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751" w:rsidRDefault="005F1751" w:rsidP="005F1751">
      <w:pPr>
        <w:spacing w:after="43" w:line="240" w:lineRule="exact"/>
        <w:ind w:right="550"/>
        <w:jc w:val="center"/>
        <w:rPr>
          <w:rFonts w:ascii="標楷體" w:eastAsia="標楷體" w:hAnsi="標楷體" w:cs="標楷體"/>
          <w:b/>
          <w:sz w:val="39"/>
        </w:rPr>
      </w:pPr>
    </w:p>
    <w:p w:rsidR="000A1B57" w:rsidRDefault="000A1B57" w:rsidP="005F1751">
      <w:pPr>
        <w:spacing w:after="43" w:line="240" w:lineRule="exact"/>
        <w:ind w:right="550"/>
        <w:jc w:val="center"/>
        <w:rPr>
          <w:rFonts w:ascii="標楷體" w:eastAsia="標楷體" w:hAnsi="標楷體" w:cs="標楷體"/>
          <w:b/>
          <w:sz w:val="39"/>
        </w:rPr>
      </w:pPr>
    </w:p>
    <w:p w:rsidR="00CD4A4D" w:rsidRDefault="00DB2AF1" w:rsidP="000A1B57">
      <w:pPr>
        <w:spacing w:after="43"/>
        <w:ind w:right="550"/>
        <w:jc w:val="center"/>
        <w:rPr>
          <w:rFonts w:eastAsiaTheme="minorEastAsia"/>
          <w:b/>
        </w:rPr>
      </w:pPr>
      <w:r w:rsidRPr="00FE71E6">
        <w:rPr>
          <w:rFonts w:ascii="標楷體" w:eastAsia="標楷體" w:hAnsi="標楷體" w:cs="標楷體"/>
          <w:b/>
          <w:sz w:val="39"/>
        </w:rPr>
        <w:t>聲明書</w:t>
      </w:r>
    </w:p>
    <w:p w:rsidR="000A1B57" w:rsidRDefault="000A1B57" w:rsidP="000A1B57">
      <w:pPr>
        <w:spacing w:after="43"/>
        <w:ind w:right="550"/>
        <w:jc w:val="center"/>
        <w:rPr>
          <w:rFonts w:eastAsiaTheme="minorEastAsia"/>
          <w:b/>
        </w:rPr>
      </w:pPr>
    </w:p>
    <w:p w:rsidR="000A1B57" w:rsidRPr="000A1B57" w:rsidRDefault="000A1B57" w:rsidP="000A1B57">
      <w:pPr>
        <w:spacing w:after="43"/>
        <w:ind w:right="550"/>
        <w:jc w:val="center"/>
        <w:rPr>
          <w:rFonts w:eastAsiaTheme="minorEastAsia"/>
          <w:b/>
        </w:rPr>
      </w:pPr>
    </w:p>
    <w:p w:rsidR="0025764C" w:rsidRPr="0025764C" w:rsidRDefault="00D35235" w:rsidP="0025764C">
      <w:pPr>
        <w:numPr>
          <w:ilvl w:val="0"/>
          <w:numId w:val="1"/>
        </w:numPr>
        <w:spacing w:after="3" w:line="360" w:lineRule="auto"/>
        <w:ind w:left="817" w:hanging="709"/>
        <w:jc w:val="both"/>
      </w:pPr>
      <w:r>
        <w:rPr>
          <w:rFonts w:ascii="標楷體" w:eastAsia="標楷體" w:hAnsi="標楷體" w:cs="標楷體"/>
          <w:sz w:val="26"/>
        </w:rPr>
        <w:t xml:space="preserve">依據教育部通報為降低群聚感染之風險，維護學校師生健康及學習權益，全國各級學校因應疫情，延長停止到校上課採居家線上學習；大專校院及高級中等以下學校改採線上教學，學生居家遠端學習不到校，線上教學為正式課程，暑假期間不另行補課為原則。 </w:t>
      </w:r>
    </w:p>
    <w:p w:rsidR="00E40AD9" w:rsidRPr="00E40AD9" w:rsidRDefault="0025764C" w:rsidP="0025764C">
      <w:pPr>
        <w:numPr>
          <w:ilvl w:val="0"/>
          <w:numId w:val="1"/>
        </w:numPr>
        <w:spacing w:after="3" w:line="360" w:lineRule="auto"/>
        <w:ind w:left="817" w:hanging="709"/>
        <w:jc w:val="both"/>
      </w:pPr>
      <w:r w:rsidRPr="00DB2AF1">
        <w:rPr>
          <w:rFonts w:ascii="標楷體" w:eastAsia="標楷體" w:hAnsi="標楷體" w:cs="標楷體" w:hint="eastAsia"/>
          <w:b/>
          <w:sz w:val="26"/>
        </w:rPr>
        <w:t>亞洲大學基於學生健康安全考量，</w:t>
      </w:r>
      <w:r w:rsidR="00DB2AF1" w:rsidRPr="00DB2AF1">
        <w:rPr>
          <w:rFonts w:ascii="標楷體" w:eastAsia="標楷體" w:hAnsi="標楷體" w:cs="標楷體" w:hint="eastAsia"/>
          <w:b/>
          <w:sz w:val="26"/>
        </w:rPr>
        <w:t>校內外實務學習課程改採線上</w:t>
      </w:r>
      <w:r w:rsidR="00DB2AF1" w:rsidRPr="00DB2AF1">
        <w:rPr>
          <w:rFonts w:ascii="標楷體" w:eastAsia="標楷體" w:hAnsi="標楷體" w:cs="標楷體"/>
          <w:b/>
          <w:sz w:val="26"/>
        </w:rPr>
        <w:t>/</w:t>
      </w:r>
      <w:r w:rsidR="00DB2AF1" w:rsidRPr="00DB2AF1">
        <w:rPr>
          <w:rFonts w:ascii="標楷體" w:eastAsia="標楷體" w:hAnsi="標楷體" w:cs="標楷體" w:hint="eastAsia"/>
          <w:b/>
          <w:sz w:val="26"/>
        </w:rPr>
        <w:t>遠距教學方式或其他替代教學方式</w:t>
      </w:r>
      <w:r w:rsidR="00DB2AF1">
        <w:rPr>
          <w:rFonts w:ascii="標楷體" w:eastAsia="標楷體" w:hAnsi="標楷體" w:cs="標楷體" w:hint="eastAsia"/>
          <w:b/>
          <w:sz w:val="26"/>
        </w:rPr>
        <w:t>，</w:t>
      </w:r>
      <w:r w:rsidR="00C6184A" w:rsidRPr="00C6184A">
        <w:rPr>
          <w:rFonts w:ascii="標楷體" w:eastAsia="標楷體" w:hAnsi="標楷體" w:cs="標楷體" w:hint="eastAsia"/>
          <w:sz w:val="26"/>
        </w:rPr>
        <w:t>個</w:t>
      </w:r>
      <w:r w:rsidR="008B6512" w:rsidRPr="008B6512">
        <w:rPr>
          <w:rFonts w:ascii="標楷體" w:eastAsia="標楷體" w:hAnsi="標楷體" w:cs="標楷體" w:hint="eastAsia"/>
          <w:sz w:val="26"/>
        </w:rPr>
        <w:t>別學生基於學習需求於醫療相關實習場所實習，經學系與實習場所評估實習必要性、實習學生的防疫安全</w:t>
      </w:r>
      <w:r w:rsidR="00A6355F" w:rsidRPr="0025764C">
        <w:rPr>
          <w:rFonts w:ascii="標楷體" w:eastAsia="標楷體" w:hAnsi="標楷體" w:cs="標楷體" w:hint="eastAsia"/>
          <w:sz w:val="26"/>
        </w:rPr>
        <w:t>、該實習(驗)場域防疫管理等情形並有完善規劃</w:t>
      </w:r>
      <w:r w:rsidR="00A6355F">
        <w:rPr>
          <w:rFonts w:ascii="標楷體" w:eastAsia="標楷體" w:hAnsi="標楷體" w:cs="標楷體" w:hint="eastAsia"/>
          <w:sz w:val="26"/>
        </w:rPr>
        <w:t>，得</w:t>
      </w:r>
      <w:r w:rsidR="00A6355F" w:rsidRPr="00B53498">
        <w:rPr>
          <w:rFonts w:ascii="標楷體" w:eastAsia="標楷體" w:hAnsi="標楷體" w:cs="標楷體" w:hint="eastAsia"/>
          <w:sz w:val="26"/>
        </w:rPr>
        <w:t>尊重學生實習意願</w:t>
      </w:r>
      <w:r w:rsidR="00A6355F">
        <w:rPr>
          <w:rFonts w:ascii="標楷體" w:eastAsia="標楷體" w:hAnsi="標楷體" w:cs="標楷體" w:hint="eastAsia"/>
          <w:sz w:val="26"/>
        </w:rPr>
        <w:t>。</w:t>
      </w:r>
    </w:p>
    <w:p w:rsidR="005E7E62" w:rsidRPr="005E7E62" w:rsidRDefault="00E40AD9" w:rsidP="005E7E62">
      <w:pPr>
        <w:numPr>
          <w:ilvl w:val="0"/>
          <w:numId w:val="1"/>
        </w:numPr>
        <w:spacing w:after="3" w:line="360" w:lineRule="auto"/>
        <w:ind w:left="817" w:hanging="709"/>
        <w:jc w:val="both"/>
      </w:pPr>
      <w:bookmarkStart w:id="0" w:name="_Hlk78811831"/>
      <w:r>
        <w:rPr>
          <w:rFonts w:ascii="標楷體" w:eastAsia="標楷體" w:hAnsi="標楷體" w:cs="標楷體" w:hint="eastAsia"/>
          <w:sz w:val="26"/>
        </w:rPr>
        <w:t>因應疫情變化</w:t>
      </w:r>
      <w:r w:rsidR="00A6355F">
        <w:rPr>
          <w:rFonts w:ascii="標楷體" w:eastAsia="標楷體" w:hAnsi="標楷體" w:cs="標楷體" w:hint="eastAsia"/>
          <w:sz w:val="26"/>
        </w:rPr>
        <w:t>，</w:t>
      </w:r>
      <w:bookmarkStart w:id="1" w:name="_Hlk78812517"/>
      <w:r w:rsidR="00A6355F">
        <w:rPr>
          <w:rFonts w:ascii="標楷體" w:eastAsia="標楷體" w:hAnsi="標楷體" w:cs="標楷體" w:hint="eastAsia"/>
          <w:sz w:val="26"/>
        </w:rPr>
        <w:t>應</w:t>
      </w:r>
      <w:bookmarkEnd w:id="1"/>
      <w:r w:rsidR="00C6184A">
        <w:rPr>
          <w:rFonts w:ascii="標楷體" w:eastAsia="標楷體" w:hAnsi="標楷體" w:cs="標楷體" w:hint="eastAsia"/>
          <w:sz w:val="26"/>
        </w:rPr>
        <w:t>配合</w:t>
      </w:r>
      <w:r w:rsidR="00C6184A" w:rsidRPr="00A6355F">
        <w:rPr>
          <w:rFonts w:ascii="標楷體" w:eastAsia="標楷體" w:hAnsi="標楷體" w:cs="標楷體" w:hint="eastAsia"/>
          <w:sz w:val="26"/>
        </w:rPr>
        <w:t>中央流行疫情指揮中心</w:t>
      </w:r>
      <w:r w:rsidR="00A6355F" w:rsidRPr="00A6355F">
        <w:rPr>
          <w:rFonts w:ascii="標楷體" w:eastAsia="標楷體" w:hAnsi="標楷體" w:cs="標楷體" w:hint="eastAsia"/>
          <w:sz w:val="26"/>
        </w:rPr>
        <w:t>指示</w:t>
      </w:r>
      <w:r w:rsidR="00A6355F">
        <w:rPr>
          <w:rFonts w:ascii="標楷體" w:eastAsia="標楷體" w:hAnsi="標楷體" w:cs="標楷體" w:hint="eastAsia"/>
          <w:sz w:val="26"/>
        </w:rPr>
        <w:t>，</w:t>
      </w:r>
      <w:r w:rsidRPr="008B6512">
        <w:rPr>
          <w:rFonts w:ascii="標楷體" w:eastAsia="標楷體" w:hAnsi="標楷體" w:cs="標楷體" w:hint="eastAsia"/>
          <w:sz w:val="26"/>
        </w:rPr>
        <w:t>醫事類科的實習課程依「大專校院醫事類科因應嚴重特殊傳染性肺炎疫情之實習課程應變機制」</w:t>
      </w:r>
      <w:r>
        <w:rPr>
          <w:rFonts w:ascii="標楷體" w:eastAsia="標楷體" w:hAnsi="標楷體" w:cs="標楷體" w:hint="eastAsia"/>
          <w:sz w:val="26"/>
        </w:rPr>
        <w:t>進行調整</w:t>
      </w:r>
      <w:bookmarkEnd w:id="0"/>
      <w:r w:rsidR="00C6184A">
        <w:rPr>
          <w:rFonts w:ascii="標楷體" w:eastAsia="標楷體" w:hAnsi="標楷體" w:cs="標楷體" w:hint="eastAsia"/>
          <w:sz w:val="26"/>
        </w:rPr>
        <w:t>。</w:t>
      </w:r>
      <w:r w:rsidR="00C6184A" w:rsidRPr="005E7E62">
        <w:t xml:space="preserve"> </w:t>
      </w:r>
    </w:p>
    <w:p w:rsidR="00DB2AF1" w:rsidRPr="00DB2AF1" w:rsidRDefault="00E13681" w:rsidP="00DB2AF1">
      <w:pPr>
        <w:numPr>
          <w:ilvl w:val="0"/>
          <w:numId w:val="1"/>
        </w:numPr>
        <w:spacing w:after="3" w:line="360" w:lineRule="auto"/>
        <w:ind w:left="817" w:hanging="709"/>
        <w:jc w:val="both"/>
      </w:pPr>
      <w:r w:rsidRPr="00E13681">
        <w:rPr>
          <w:rFonts w:ascii="標楷體" w:eastAsia="標楷體" w:hAnsi="標楷體" w:cs="標楷體" w:hint="eastAsia"/>
          <w:sz w:val="26"/>
        </w:rPr>
        <w:t>實習期間</w:t>
      </w:r>
      <w:r w:rsidR="005E7E62" w:rsidRPr="005E7E62">
        <w:rPr>
          <w:rFonts w:ascii="標楷體" w:eastAsia="標楷體" w:hAnsi="標楷體" w:cs="標楷體" w:hint="eastAsia"/>
          <w:sz w:val="26"/>
        </w:rPr>
        <w:t>當確實遵守各實習醫院／機構之新冠肺炎防疫規定</w:t>
      </w:r>
      <w:r w:rsidR="003458AF">
        <w:rPr>
          <w:rFonts w:ascii="標楷體" w:eastAsia="標楷體" w:hAnsi="標楷體" w:cs="標楷體" w:hint="eastAsia"/>
          <w:sz w:val="26"/>
        </w:rPr>
        <w:t>，且</w:t>
      </w:r>
      <w:r w:rsidR="00236F89">
        <w:rPr>
          <w:rFonts w:ascii="標楷體" w:eastAsia="標楷體" w:hAnsi="標楷體" w:cs="標楷體" w:hint="eastAsia"/>
          <w:sz w:val="26"/>
        </w:rPr>
        <w:t>於</w:t>
      </w:r>
      <w:r w:rsidR="003458AF" w:rsidRPr="005E7E62">
        <w:rPr>
          <w:rFonts w:ascii="標楷體" w:eastAsia="標楷體" w:hAnsi="標楷體" w:cs="標楷體" w:hint="eastAsia"/>
          <w:sz w:val="26"/>
        </w:rPr>
        <w:t>實習</w:t>
      </w:r>
      <w:r w:rsidR="003458AF">
        <w:rPr>
          <w:rFonts w:ascii="標楷體" w:eastAsia="標楷體" w:hAnsi="標楷體" w:cs="標楷體" w:hint="eastAsia"/>
          <w:sz w:val="26"/>
        </w:rPr>
        <w:t>前</w:t>
      </w:r>
      <w:r w:rsidR="003458AF" w:rsidRPr="005E7E62">
        <w:rPr>
          <w:rFonts w:ascii="標楷體" w:eastAsia="標楷體" w:hAnsi="標楷體" w:cs="標楷體" w:hint="eastAsia"/>
          <w:sz w:val="26"/>
        </w:rPr>
        <w:t>至少完成</w:t>
      </w:r>
      <w:r w:rsidR="003458AF" w:rsidRPr="005E7E62">
        <w:rPr>
          <w:rFonts w:ascii="標楷體" w:eastAsia="標楷體" w:hAnsi="標楷體" w:cs="標楷體"/>
          <w:sz w:val="26"/>
        </w:rPr>
        <w:t>COVID-19</w:t>
      </w:r>
      <w:r w:rsidR="003458AF" w:rsidRPr="005E7E62">
        <w:rPr>
          <w:rFonts w:ascii="標楷體" w:eastAsia="標楷體" w:hAnsi="標楷體" w:cs="標楷體" w:hint="eastAsia"/>
          <w:sz w:val="26"/>
        </w:rPr>
        <w:t>疫苗第一劑施打</w:t>
      </w:r>
      <w:r w:rsidR="003458AF">
        <w:rPr>
          <w:rFonts w:ascii="標楷體" w:eastAsia="標楷體" w:hAnsi="標楷體" w:cs="標楷體" w:hint="eastAsia"/>
          <w:sz w:val="26"/>
        </w:rPr>
        <w:t>。</w:t>
      </w:r>
    </w:p>
    <w:p w:rsidR="00DB2AF1" w:rsidRPr="00DB2AF1" w:rsidRDefault="00DB2AF1" w:rsidP="00DB2AF1">
      <w:pPr>
        <w:numPr>
          <w:ilvl w:val="0"/>
          <w:numId w:val="1"/>
        </w:numPr>
        <w:spacing w:after="3" w:line="360" w:lineRule="auto"/>
        <w:ind w:left="817" w:hanging="709"/>
        <w:jc w:val="both"/>
        <w:rPr>
          <w:b/>
        </w:rPr>
      </w:pPr>
      <w:r w:rsidRPr="00DB2AF1">
        <w:rPr>
          <w:rFonts w:ascii="標楷體" w:eastAsia="標楷體" w:hAnsi="標楷體" w:cs="標楷體" w:hint="eastAsia"/>
          <w:b/>
          <w:sz w:val="26"/>
        </w:rPr>
        <w:t>本人已詳細了解學校公告事項，並欲前往實習，特填寫聲明書，自行注意健康安全及相關隔離事項並承擔安全責任。</w:t>
      </w:r>
    </w:p>
    <w:p w:rsidR="005E7E62" w:rsidRPr="00FE71E6" w:rsidRDefault="005E7E62" w:rsidP="00DB2AF1">
      <w:pPr>
        <w:pStyle w:val="Default"/>
        <w:spacing w:line="900" w:lineRule="exact"/>
        <w:rPr>
          <w:sz w:val="28"/>
          <w:szCs w:val="28"/>
        </w:rPr>
      </w:pPr>
      <w:r>
        <w:rPr>
          <w:rFonts w:hint="eastAsia"/>
          <w:sz w:val="28"/>
          <w:szCs w:val="28"/>
        </w:rPr>
        <w:t>本人＿＿＿＿＿＿＿＿＿（學號＿＿＿＿＿＿＿＿）</w:t>
      </w:r>
    </w:p>
    <w:p w:rsidR="005E7E62" w:rsidRDefault="005E7E62" w:rsidP="00DB2AF1">
      <w:pPr>
        <w:pStyle w:val="Default"/>
        <w:spacing w:line="900" w:lineRule="exact"/>
        <w:rPr>
          <w:sz w:val="28"/>
          <w:szCs w:val="28"/>
        </w:rPr>
      </w:pPr>
      <w:r>
        <w:rPr>
          <w:rFonts w:hint="eastAsia"/>
          <w:sz w:val="28"/>
          <w:szCs w:val="28"/>
        </w:rPr>
        <w:t>＿＿＿＿＿＿＿＿＿系＿＿＿＿＿＿＿＿＿年級，</w:t>
      </w:r>
    </w:p>
    <w:p w:rsidR="005E7E62" w:rsidRDefault="00DB2AF1" w:rsidP="00DB2AF1">
      <w:pPr>
        <w:pStyle w:val="Default"/>
        <w:spacing w:line="900" w:lineRule="exact"/>
        <w:rPr>
          <w:sz w:val="28"/>
          <w:szCs w:val="28"/>
        </w:rPr>
      </w:pPr>
      <w:r>
        <w:rPr>
          <w:rFonts w:hint="eastAsia"/>
          <w:sz w:val="28"/>
          <w:szCs w:val="28"/>
        </w:rPr>
        <w:t>修習</w:t>
      </w:r>
      <w:r w:rsidR="005E7E62">
        <w:rPr>
          <w:rFonts w:hint="eastAsia"/>
          <w:sz w:val="28"/>
          <w:szCs w:val="28"/>
        </w:rPr>
        <w:t>＿</w:t>
      </w:r>
      <w:r w:rsidR="00B65DDF" w:rsidRPr="00B65DDF">
        <w:rPr>
          <w:rFonts w:hint="eastAsia"/>
          <w:sz w:val="28"/>
          <w:szCs w:val="28"/>
          <w:u w:val="single"/>
        </w:rPr>
        <w:t>實務實習</w:t>
      </w:r>
      <w:r w:rsidR="005E7E62">
        <w:rPr>
          <w:rFonts w:hint="eastAsia"/>
          <w:sz w:val="28"/>
          <w:szCs w:val="28"/>
        </w:rPr>
        <w:t>＿課程，</w:t>
      </w:r>
      <w:bookmarkStart w:id="2" w:name="_GoBack"/>
      <w:bookmarkEnd w:id="2"/>
    </w:p>
    <w:p w:rsidR="005E7E62" w:rsidRPr="005E7E62" w:rsidRDefault="005E7E62" w:rsidP="00DB2AF1">
      <w:pPr>
        <w:pStyle w:val="Default"/>
        <w:spacing w:line="900" w:lineRule="exact"/>
        <w:rPr>
          <w:sz w:val="28"/>
          <w:szCs w:val="28"/>
        </w:rPr>
      </w:pPr>
      <w:r w:rsidRPr="00FE71E6">
        <w:rPr>
          <w:rFonts w:hint="eastAsia"/>
          <w:sz w:val="26"/>
          <w:szCs w:val="26"/>
        </w:rPr>
        <w:t>特此聲明。</w:t>
      </w:r>
    </w:p>
    <w:p w:rsidR="005E7E62" w:rsidRPr="005E7E62" w:rsidRDefault="005E7E62" w:rsidP="005E7E62">
      <w:pPr>
        <w:pStyle w:val="a3"/>
        <w:tabs>
          <w:tab w:val="center" w:pos="5107"/>
          <w:tab w:val="center" w:pos="8459"/>
        </w:tabs>
        <w:spacing w:after="1" w:line="1000" w:lineRule="exact"/>
        <w:ind w:leftChars="0" w:left="816"/>
        <w:jc w:val="right"/>
      </w:pPr>
      <w:bookmarkStart w:id="3" w:name="_Hlk78811449"/>
      <w:r w:rsidRPr="005E7E62">
        <w:rPr>
          <w:rFonts w:ascii="標楷體" w:eastAsia="標楷體" w:hAnsi="標楷體" w:cs="標楷體"/>
          <w:sz w:val="26"/>
        </w:rPr>
        <w:t>學</w:t>
      </w:r>
      <w:r w:rsidR="00A244B0">
        <w:rPr>
          <w:rFonts w:ascii="標楷體" w:eastAsia="標楷體" w:hAnsi="標楷體" w:cs="標楷體" w:hint="eastAsia"/>
          <w:sz w:val="26"/>
        </w:rPr>
        <w:t xml:space="preserve">  </w:t>
      </w:r>
      <w:r w:rsidRPr="005E7E62">
        <w:rPr>
          <w:rFonts w:ascii="標楷體" w:eastAsia="標楷體" w:hAnsi="標楷體" w:cs="標楷體"/>
          <w:sz w:val="26"/>
        </w:rPr>
        <w:t>生</w:t>
      </w:r>
      <w:r w:rsidR="00A244B0">
        <w:rPr>
          <w:rFonts w:ascii="標楷體" w:eastAsia="標楷體" w:hAnsi="標楷體" w:cs="標楷體" w:hint="eastAsia"/>
          <w:sz w:val="26"/>
        </w:rPr>
        <w:t xml:space="preserve">  </w:t>
      </w:r>
      <w:r w:rsidRPr="005E7E62">
        <w:rPr>
          <w:rFonts w:ascii="標楷體" w:eastAsia="標楷體" w:hAnsi="標楷體" w:cs="標楷體"/>
          <w:sz w:val="26"/>
        </w:rPr>
        <w:t>簽</w:t>
      </w:r>
      <w:r w:rsidR="00A244B0">
        <w:rPr>
          <w:rFonts w:ascii="標楷體" w:eastAsia="標楷體" w:hAnsi="標楷體" w:cs="標楷體" w:hint="eastAsia"/>
          <w:sz w:val="26"/>
        </w:rPr>
        <w:t xml:space="preserve"> </w:t>
      </w:r>
      <w:r w:rsidRPr="005E7E62">
        <w:rPr>
          <w:rFonts w:ascii="標楷體" w:eastAsia="標楷體" w:hAnsi="標楷體" w:cs="標楷體"/>
          <w:sz w:val="26"/>
        </w:rPr>
        <w:t>(章)</w:t>
      </w:r>
      <w:r w:rsidR="00A244B0">
        <w:rPr>
          <w:rFonts w:ascii="標楷體" w:eastAsia="標楷體" w:hAnsi="標楷體" w:cs="標楷體" w:hint="eastAsia"/>
          <w:sz w:val="26"/>
        </w:rPr>
        <w:t xml:space="preserve"> </w:t>
      </w:r>
      <w:bookmarkEnd w:id="3"/>
      <w:r w:rsidRPr="005E7E62">
        <w:rPr>
          <w:rFonts w:ascii="標楷體" w:eastAsia="標楷體" w:hAnsi="標楷體" w:cs="標楷體"/>
          <w:sz w:val="26"/>
        </w:rPr>
        <w:t>：</w:t>
      </w:r>
      <w:r w:rsidRPr="005E7E62">
        <w:t xml:space="preserve"> </w:t>
      </w:r>
      <w:r w:rsidRPr="005E7E62">
        <w:rPr>
          <w:noProof/>
        </w:rPr>
        <mc:AlternateContent>
          <mc:Choice Requires="wpg">
            <w:drawing>
              <wp:inline distT="0" distB="0" distL="0" distR="0" wp14:anchorId="41739E27" wp14:editId="0B872739">
                <wp:extent cx="1633982" cy="7620"/>
                <wp:effectExtent l="0" t="0" r="0" b="0"/>
                <wp:docPr id="894" name="Group 894"/>
                <wp:cNvGraphicFramePr/>
                <a:graphic xmlns:a="http://schemas.openxmlformats.org/drawingml/2006/main">
                  <a:graphicData uri="http://schemas.microsoft.com/office/word/2010/wordprocessingGroup">
                    <wpg:wgp>
                      <wpg:cNvGrpSpPr/>
                      <wpg:grpSpPr>
                        <a:xfrm>
                          <a:off x="0" y="0"/>
                          <a:ext cx="1633982" cy="7620"/>
                          <a:chOff x="0" y="0"/>
                          <a:chExt cx="1633982" cy="7620"/>
                        </a:xfrm>
                      </wpg:grpSpPr>
                      <wps:wsp>
                        <wps:cNvPr id="1154" name="Shape 1154"/>
                        <wps:cNvSpPr/>
                        <wps:spPr>
                          <a:xfrm>
                            <a:off x="0" y="0"/>
                            <a:ext cx="1633982" cy="9144"/>
                          </a:xfrm>
                          <a:custGeom>
                            <a:avLst/>
                            <a:gdLst/>
                            <a:ahLst/>
                            <a:cxnLst/>
                            <a:rect l="0" t="0" r="0" b="0"/>
                            <a:pathLst>
                              <a:path w="1633982" h="9144">
                                <a:moveTo>
                                  <a:pt x="0" y="0"/>
                                </a:moveTo>
                                <a:lnTo>
                                  <a:pt x="1633982" y="0"/>
                                </a:lnTo>
                                <a:lnTo>
                                  <a:pt x="1633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967AD91" id="Group 894" o:spid="_x0000_s1026" style="width:128.65pt;height:.6pt;mso-position-horizontal-relative:char;mso-position-vertical-relative:line" coordsize="163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">
                <v:shape id="Shape 1154" o:spid="_x0000_s1027" style="position:absolute;width:16339;height:91;visibility:visible;mso-wrap-style:square;v-text-anchor:top" coordsize="1633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" path="m,l1633982,r,9144l,9144,,e" fillcolor="black" stroked="f" strokeweight="0">
                  <v:stroke miterlimit="83231f" joinstyle="miter"/>
                  <v:path arrowok="t" textboxrect="0,0,1633982,9144"/>
                </v:shape>
                <w10:anchorlock/>
              </v:group>
            </w:pict>
          </mc:Fallback>
        </mc:AlternateContent>
      </w:r>
    </w:p>
    <w:p w:rsidR="005E7E62" w:rsidRDefault="005E7E62" w:rsidP="005E7E62">
      <w:pPr>
        <w:pStyle w:val="a3"/>
        <w:tabs>
          <w:tab w:val="center" w:pos="5107"/>
          <w:tab w:val="center" w:pos="8459"/>
        </w:tabs>
        <w:spacing w:after="1" w:line="1000" w:lineRule="exact"/>
        <w:ind w:leftChars="0" w:left="816"/>
        <w:jc w:val="right"/>
        <w:rPr>
          <w:rFonts w:ascii="標楷體" w:eastAsia="標楷體" w:hAnsi="標楷體" w:cs="標楷體"/>
          <w:sz w:val="26"/>
        </w:rPr>
      </w:pPr>
      <w:r w:rsidRPr="005E7E62">
        <w:rPr>
          <w:rFonts w:ascii="標楷體" w:eastAsia="標楷體" w:hAnsi="標楷體" w:cs="標楷體" w:hint="eastAsia"/>
          <w:sz w:val="26"/>
        </w:rPr>
        <w:t>緊急連絡人</w:t>
      </w:r>
      <w:r w:rsidR="00A244B0">
        <w:rPr>
          <w:rFonts w:ascii="標楷體" w:eastAsia="標楷體" w:hAnsi="標楷體" w:cs="標楷體"/>
          <w:sz w:val="26"/>
        </w:rPr>
        <w:t>簽(章)</w:t>
      </w:r>
      <w:r w:rsidRPr="005E7E62">
        <w:rPr>
          <w:rFonts w:ascii="標楷體" w:eastAsia="標楷體" w:hAnsi="標楷體" w:cs="標楷體"/>
          <w:sz w:val="26"/>
        </w:rPr>
        <w:t>：</w:t>
      </w:r>
      <w:r>
        <w:rPr>
          <w:noProof/>
        </w:rPr>
        <mc:AlternateContent>
          <mc:Choice Requires="wpg">
            <w:drawing>
              <wp:inline distT="0" distB="0" distL="0" distR="0" wp14:anchorId="5AF85C25" wp14:editId="04F3D841">
                <wp:extent cx="1624838" cy="7620"/>
                <wp:effectExtent l="0" t="0" r="0" b="0"/>
                <wp:docPr id="895" name="Group 895"/>
                <wp:cNvGraphicFramePr/>
                <a:graphic xmlns:a="http://schemas.openxmlformats.org/drawingml/2006/main">
                  <a:graphicData uri="http://schemas.microsoft.com/office/word/2010/wordprocessingGroup">
                    <wpg:wgp>
                      <wpg:cNvGrpSpPr/>
                      <wpg:grpSpPr>
                        <a:xfrm>
                          <a:off x="0" y="0"/>
                          <a:ext cx="1624838" cy="7620"/>
                          <a:chOff x="0" y="0"/>
                          <a:chExt cx="1624838" cy="7620"/>
                        </a:xfrm>
                      </wpg:grpSpPr>
                      <wps:wsp>
                        <wps:cNvPr id="1156" name="Shape 1156"/>
                        <wps:cNvSpPr/>
                        <wps:spPr>
                          <a:xfrm>
                            <a:off x="0" y="0"/>
                            <a:ext cx="1624838" cy="9144"/>
                          </a:xfrm>
                          <a:custGeom>
                            <a:avLst/>
                            <a:gdLst/>
                            <a:ahLst/>
                            <a:cxnLst/>
                            <a:rect l="0" t="0" r="0" b="0"/>
                            <a:pathLst>
                              <a:path w="1624838" h="9144">
                                <a:moveTo>
                                  <a:pt x="0" y="0"/>
                                </a:moveTo>
                                <a:lnTo>
                                  <a:pt x="1624838" y="0"/>
                                </a:lnTo>
                                <a:lnTo>
                                  <a:pt x="16248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20B7F09" id="Group 895" o:spid="_x0000_s1026" style="width:127.95pt;height:.6pt;mso-position-horizontal-relative:char;mso-position-vertical-relative:line" coordsize="162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">
                <v:shape id="Shape 1156" o:spid="_x0000_s1027" style="position:absolute;width:16248;height:91;visibility:visible;mso-wrap-style:square;v-text-anchor:top" coordsize="16248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" path="m,l1624838,r,9144l,9144,,e" fillcolor="black" stroked="f" strokeweight="0">
                  <v:stroke miterlimit="83231f" joinstyle="miter"/>
                  <v:path arrowok="t" textboxrect="0,0,1624838,9144"/>
                </v:shape>
                <w10:anchorlock/>
              </v:group>
            </w:pict>
          </mc:Fallback>
        </mc:AlternateContent>
      </w:r>
    </w:p>
    <w:p w:rsidR="00CD4A4D" w:rsidRPr="000A1B57" w:rsidRDefault="005E7E62" w:rsidP="000A1B57">
      <w:pPr>
        <w:pStyle w:val="a3"/>
        <w:tabs>
          <w:tab w:val="center" w:pos="5107"/>
          <w:tab w:val="center" w:pos="8459"/>
        </w:tabs>
        <w:spacing w:after="1" w:line="1000" w:lineRule="exact"/>
        <w:ind w:leftChars="0" w:left="816"/>
        <w:rPr>
          <w:rFonts w:ascii="標楷體" w:eastAsia="標楷體" w:hAnsi="標楷體" w:cs="標楷體"/>
          <w:sz w:val="26"/>
        </w:rPr>
      </w:pPr>
      <w:r>
        <w:rPr>
          <w:rFonts w:ascii="標楷體" w:eastAsia="標楷體" w:hAnsi="標楷體" w:cs="標楷體"/>
          <w:sz w:val="26"/>
        </w:rPr>
        <w:tab/>
      </w:r>
      <w:r w:rsidR="000A1B57">
        <w:rPr>
          <w:rFonts w:ascii="標楷體" w:eastAsia="標楷體" w:hAnsi="標楷體" w:cs="標楷體" w:hint="eastAsia"/>
          <w:sz w:val="26"/>
        </w:rPr>
        <w:t xml:space="preserve">             </w:t>
      </w:r>
      <w:r>
        <w:rPr>
          <w:rFonts w:ascii="標楷體" w:eastAsia="標楷體" w:hAnsi="標楷體" w:cs="標楷體" w:hint="eastAsia"/>
          <w:sz w:val="26"/>
        </w:rPr>
        <w:t xml:space="preserve">       </w:t>
      </w:r>
      <w:r w:rsidRPr="005E7E62">
        <w:rPr>
          <w:rFonts w:ascii="標楷體" w:eastAsia="標楷體" w:hAnsi="標楷體" w:cs="標楷體" w:hint="eastAsia"/>
          <w:sz w:val="26"/>
        </w:rPr>
        <w:t>中</w:t>
      </w:r>
      <w:r w:rsidRPr="005E7E62">
        <w:rPr>
          <w:rFonts w:ascii="標楷體" w:eastAsia="標楷體" w:hAnsi="標楷體" w:cs="標楷體"/>
          <w:sz w:val="26"/>
        </w:rPr>
        <w:t xml:space="preserve"> 華 民 國</w:t>
      </w:r>
      <w:r>
        <w:rPr>
          <w:rFonts w:ascii="標楷體" w:eastAsia="標楷體" w:hAnsi="標楷體" w:cs="標楷體" w:hint="eastAsia"/>
          <w:sz w:val="26"/>
        </w:rPr>
        <w:t xml:space="preserve">          </w:t>
      </w:r>
      <w:r w:rsidRPr="005E7E62">
        <w:rPr>
          <w:rFonts w:ascii="標楷體" w:eastAsia="標楷體" w:hAnsi="標楷體" w:cs="標楷體"/>
          <w:sz w:val="26"/>
        </w:rPr>
        <w:t>年</w:t>
      </w:r>
      <w:r>
        <w:rPr>
          <w:rFonts w:ascii="標楷體" w:eastAsia="標楷體" w:hAnsi="標楷體" w:cs="標楷體" w:hint="eastAsia"/>
          <w:sz w:val="26"/>
        </w:rPr>
        <w:t xml:space="preserve">          </w:t>
      </w:r>
      <w:r w:rsidRPr="005E7E62">
        <w:rPr>
          <w:rFonts w:ascii="標楷體" w:eastAsia="標楷體" w:hAnsi="標楷體" w:cs="標楷體"/>
          <w:sz w:val="26"/>
        </w:rPr>
        <w:t>月</w:t>
      </w:r>
      <w:r>
        <w:rPr>
          <w:rFonts w:ascii="標楷體" w:eastAsia="標楷體" w:hAnsi="標楷體" w:cs="標楷體" w:hint="eastAsia"/>
          <w:sz w:val="26"/>
        </w:rPr>
        <w:t xml:space="preserve">          </w:t>
      </w:r>
      <w:r w:rsidRPr="005E7E62">
        <w:rPr>
          <w:rFonts w:ascii="標楷體" w:eastAsia="標楷體" w:hAnsi="標楷體" w:cs="標楷體"/>
          <w:sz w:val="26"/>
        </w:rPr>
        <w:t>日</w:t>
      </w:r>
    </w:p>
    <w:sectPr w:rsidR="00CD4A4D" w:rsidRPr="000A1B57" w:rsidSect="000A1B57">
      <w:pgSz w:w="11911" w:h="16841" w:code="9"/>
      <w:pgMar w:top="238" w:right="1134" w:bottom="249"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B61" w:rsidRDefault="000B5B61" w:rsidP="003458AF">
      <w:pPr>
        <w:spacing w:after="0" w:line="240" w:lineRule="auto"/>
      </w:pPr>
      <w:r>
        <w:separator/>
      </w:r>
    </w:p>
  </w:endnote>
  <w:endnote w:type="continuationSeparator" w:id="0">
    <w:p w:rsidR="000B5B61" w:rsidRDefault="000B5B61" w:rsidP="0034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標楷體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B61" w:rsidRDefault="000B5B61" w:rsidP="003458AF">
      <w:pPr>
        <w:spacing w:after="0" w:line="240" w:lineRule="auto"/>
      </w:pPr>
      <w:r>
        <w:separator/>
      </w:r>
    </w:p>
  </w:footnote>
  <w:footnote w:type="continuationSeparator" w:id="0">
    <w:p w:rsidR="000B5B61" w:rsidRDefault="000B5B61" w:rsidP="00345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95916"/>
    <w:multiLevelType w:val="hybridMultilevel"/>
    <w:tmpl w:val="C9ECDFA2"/>
    <w:lvl w:ilvl="0" w:tplc="E7124C5C">
      <w:start w:val="1"/>
      <w:numFmt w:val="ideographDigital"/>
      <w:lvlText w:val="%1、"/>
      <w:lvlJc w:val="left"/>
      <w:pPr>
        <w:ind w:left="815"/>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B7245C28">
      <w:start w:val="1"/>
      <w:numFmt w:val="lowerLetter"/>
      <w:lvlText w:val="%2"/>
      <w:lvlJc w:val="left"/>
      <w:pPr>
        <w:ind w:left="120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F87C3184">
      <w:start w:val="1"/>
      <w:numFmt w:val="lowerRoman"/>
      <w:lvlText w:val="%3"/>
      <w:lvlJc w:val="left"/>
      <w:pPr>
        <w:ind w:left="192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E0BAEBE8">
      <w:start w:val="1"/>
      <w:numFmt w:val="decimal"/>
      <w:lvlText w:val="%4"/>
      <w:lvlJc w:val="left"/>
      <w:pPr>
        <w:ind w:left="264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A9524306">
      <w:start w:val="1"/>
      <w:numFmt w:val="lowerLetter"/>
      <w:lvlText w:val="%5"/>
      <w:lvlJc w:val="left"/>
      <w:pPr>
        <w:ind w:left="33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A2309152">
      <w:start w:val="1"/>
      <w:numFmt w:val="lowerRoman"/>
      <w:lvlText w:val="%6"/>
      <w:lvlJc w:val="left"/>
      <w:pPr>
        <w:ind w:left="40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A51EE2EA">
      <w:start w:val="1"/>
      <w:numFmt w:val="decimal"/>
      <w:lvlText w:val="%7"/>
      <w:lvlJc w:val="left"/>
      <w:pPr>
        <w:ind w:left="480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C2F6F332">
      <w:start w:val="1"/>
      <w:numFmt w:val="lowerLetter"/>
      <w:lvlText w:val="%8"/>
      <w:lvlJc w:val="left"/>
      <w:pPr>
        <w:ind w:left="552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637E61F8">
      <w:start w:val="1"/>
      <w:numFmt w:val="lowerRoman"/>
      <w:lvlText w:val="%9"/>
      <w:lvlJc w:val="left"/>
      <w:pPr>
        <w:ind w:left="624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6441187"/>
    <w:multiLevelType w:val="hybridMultilevel"/>
    <w:tmpl w:val="5B0656E0"/>
    <w:lvl w:ilvl="0" w:tplc="42C6069C">
      <w:start w:val="1"/>
      <w:numFmt w:val="decimal"/>
      <w:lvlText w:val="%1."/>
      <w:lvlJc w:val="left"/>
      <w:pPr>
        <w:tabs>
          <w:tab w:val="num" w:pos="720"/>
        </w:tabs>
        <w:ind w:left="720" w:hanging="360"/>
      </w:pPr>
    </w:lvl>
    <w:lvl w:ilvl="1" w:tplc="112AC8D0" w:tentative="1">
      <w:start w:val="1"/>
      <w:numFmt w:val="decimal"/>
      <w:lvlText w:val="%2."/>
      <w:lvlJc w:val="left"/>
      <w:pPr>
        <w:tabs>
          <w:tab w:val="num" w:pos="1440"/>
        </w:tabs>
        <w:ind w:left="1440" w:hanging="360"/>
      </w:pPr>
    </w:lvl>
    <w:lvl w:ilvl="2" w:tplc="7BA01C22" w:tentative="1">
      <w:start w:val="1"/>
      <w:numFmt w:val="decimal"/>
      <w:lvlText w:val="%3."/>
      <w:lvlJc w:val="left"/>
      <w:pPr>
        <w:tabs>
          <w:tab w:val="num" w:pos="2160"/>
        </w:tabs>
        <w:ind w:left="2160" w:hanging="360"/>
      </w:pPr>
    </w:lvl>
    <w:lvl w:ilvl="3" w:tplc="9A40222A" w:tentative="1">
      <w:start w:val="1"/>
      <w:numFmt w:val="decimal"/>
      <w:lvlText w:val="%4."/>
      <w:lvlJc w:val="left"/>
      <w:pPr>
        <w:tabs>
          <w:tab w:val="num" w:pos="2880"/>
        </w:tabs>
        <w:ind w:left="2880" w:hanging="360"/>
      </w:pPr>
    </w:lvl>
    <w:lvl w:ilvl="4" w:tplc="FEF479EE" w:tentative="1">
      <w:start w:val="1"/>
      <w:numFmt w:val="decimal"/>
      <w:lvlText w:val="%5."/>
      <w:lvlJc w:val="left"/>
      <w:pPr>
        <w:tabs>
          <w:tab w:val="num" w:pos="3600"/>
        </w:tabs>
        <w:ind w:left="3600" w:hanging="360"/>
      </w:pPr>
    </w:lvl>
    <w:lvl w:ilvl="5" w:tplc="2D8CCCF4" w:tentative="1">
      <w:start w:val="1"/>
      <w:numFmt w:val="decimal"/>
      <w:lvlText w:val="%6."/>
      <w:lvlJc w:val="left"/>
      <w:pPr>
        <w:tabs>
          <w:tab w:val="num" w:pos="4320"/>
        </w:tabs>
        <w:ind w:left="4320" w:hanging="360"/>
      </w:pPr>
    </w:lvl>
    <w:lvl w:ilvl="6" w:tplc="3E886B3A" w:tentative="1">
      <w:start w:val="1"/>
      <w:numFmt w:val="decimal"/>
      <w:lvlText w:val="%7."/>
      <w:lvlJc w:val="left"/>
      <w:pPr>
        <w:tabs>
          <w:tab w:val="num" w:pos="5040"/>
        </w:tabs>
        <w:ind w:left="5040" w:hanging="360"/>
      </w:pPr>
    </w:lvl>
    <w:lvl w:ilvl="7" w:tplc="1E0C39C0" w:tentative="1">
      <w:start w:val="1"/>
      <w:numFmt w:val="decimal"/>
      <w:lvlText w:val="%8."/>
      <w:lvlJc w:val="left"/>
      <w:pPr>
        <w:tabs>
          <w:tab w:val="num" w:pos="5760"/>
        </w:tabs>
        <w:ind w:left="5760" w:hanging="360"/>
      </w:pPr>
    </w:lvl>
    <w:lvl w:ilvl="8" w:tplc="DA30EC22"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4D"/>
    <w:rsid w:val="00041623"/>
    <w:rsid w:val="000A1B57"/>
    <w:rsid w:val="000B5B61"/>
    <w:rsid w:val="00236F89"/>
    <w:rsid w:val="0025764C"/>
    <w:rsid w:val="0031714B"/>
    <w:rsid w:val="003458AF"/>
    <w:rsid w:val="003C757C"/>
    <w:rsid w:val="005E7E62"/>
    <w:rsid w:val="005F1751"/>
    <w:rsid w:val="00742707"/>
    <w:rsid w:val="008B6512"/>
    <w:rsid w:val="009F516A"/>
    <w:rsid w:val="00A244B0"/>
    <w:rsid w:val="00A6355F"/>
    <w:rsid w:val="00B050E3"/>
    <w:rsid w:val="00B65DDF"/>
    <w:rsid w:val="00B95852"/>
    <w:rsid w:val="00C6184A"/>
    <w:rsid w:val="00CD4A4D"/>
    <w:rsid w:val="00D12E74"/>
    <w:rsid w:val="00D35235"/>
    <w:rsid w:val="00DB2AF1"/>
    <w:rsid w:val="00E13681"/>
    <w:rsid w:val="00E40AD9"/>
    <w:rsid w:val="00F34AF9"/>
    <w:rsid w:val="00F81A90"/>
    <w:rsid w:val="00FE71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1C695"/>
  <w15:docId w15:val="{72C7B70E-FE48-4BFD-BCAB-80CC4A7F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D35235"/>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B050E3"/>
    <w:pPr>
      <w:ind w:leftChars="200" w:left="480"/>
    </w:pPr>
  </w:style>
  <w:style w:type="paragraph" w:styleId="a4">
    <w:name w:val="header"/>
    <w:basedOn w:val="a"/>
    <w:link w:val="a5"/>
    <w:uiPriority w:val="99"/>
    <w:unhideWhenUsed/>
    <w:rsid w:val="003458AF"/>
    <w:pPr>
      <w:tabs>
        <w:tab w:val="center" w:pos="4153"/>
        <w:tab w:val="right" w:pos="8306"/>
      </w:tabs>
      <w:snapToGrid w:val="0"/>
    </w:pPr>
    <w:rPr>
      <w:sz w:val="20"/>
      <w:szCs w:val="20"/>
    </w:rPr>
  </w:style>
  <w:style w:type="character" w:customStyle="1" w:styleId="a5">
    <w:name w:val="頁首 字元"/>
    <w:basedOn w:val="a0"/>
    <w:link w:val="a4"/>
    <w:uiPriority w:val="99"/>
    <w:rsid w:val="003458AF"/>
    <w:rPr>
      <w:rFonts w:ascii="Calibri" w:eastAsia="Calibri" w:hAnsi="Calibri" w:cs="Calibri"/>
      <w:color w:val="000000"/>
      <w:sz w:val="20"/>
      <w:szCs w:val="20"/>
    </w:rPr>
  </w:style>
  <w:style w:type="paragraph" w:styleId="a6">
    <w:name w:val="footer"/>
    <w:basedOn w:val="a"/>
    <w:link w:val="a7"/>
    <w:uiPriority w:val="99"/>
    <w:unhideWhenUsed/>
    <w:rsid w:val="003458AF"/>
    <w:pPr>
      <w:tabs>
        <w:tab w:val="center" w:pos="4153"/>
        <w:tab w:val="right" w:pos="8306"/>
      </w:tabs>
      <w:snapToGrid w:val="0"/>
    </w:pPr>
    <w:rPr>
      <w:sz w:val="20"/>
      <w:szCs w:val="20"/>
    </w:rPr>
  </w:style>
  <w:style w:type="character" w:customStyle="1" w:styleId="a7">
    <w:name w:val="頁尾 字元"/>
    <w:basedOn w:val="a0"/>
    <w:link w:val="a6"/>
    <w:uiPriority w:val="99"/>
    <w:rsid w:val="003458AF"/>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3303">
      <w:bodyDiv w:val="1"/>
      <w:marLeft w:val="0"/>
      <w:marRight w:val="0"/>
      <w:marTop w:val="0"/>
      <w:marBottom w:val="0"/>
      <w:divBdr>
        <w:top w:val="none" w:sz="0" w:space="0" w:color="auto"/>
        <w:left w:val="none" w:sz="0" w:space="0" w:color="auto"/>
        <w:bottom w:val="none" w:sz="0" w:space="0" w:color="auto"/>
        <w:right w:val="none" w:sz="0" w:space="0" w:color="auto"/>
      </w:divBdr>
      <w:divsChild>
        <w:div w:id="493498155">
          <w:marLeft w:val="562"/>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86</Words>
  <Characters>496</Characters>
  <Application>Microsoft Office Word</Application>
  <DocSecurity>0</DocSecurity>
  <Lines>4</Lines>
  <Paragraphs>1</Paragraphs>
  <ScaleCrop>false</ScaleCrop>
  <Company>亞洲大學 Asia University</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陳宥君</dc:creator>
  <cp:keywords/>
  <cp:lastModifiedBy>羅承剛</cp:lastModifiedBy>
  <cp:revision>20</cp:revision>
  <cp:lastPrinted>2021-08-02T07:44:00Z</cp:lastPrinted>
  <dcterms:created xsi:type="dcterms:W3CDTF">2021-07-22T02:18:00Z</dcterms:created>
  <dcterms:modified xsi:type="dcterms:W3CDTF">2021-12-16T05:12:00Z</dcterms:modified>
</cp:coreProperties>
</file>