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AC" w:rsidRDefault="00FC11AC" w:rsidP="00FC11AC">
      <w:pPr>
        <w:spacing w:line="0" w:lineRule="atLeast"/>
        <w:rPr>
          <w:rFonts w:ascii="標楷體" w:eastAsia="標楷體" w:hAnsi="標楷體"/>
          <w:kern w:val="0"/>
        </w:rPr>
      </w:pPr>
      <w:bookmarkStart w:id="0" w:name="_GoBack"/>
      <w:bookmarkEnd w:id="0"/>
    </w:p>
    <w:p w:rsidR="00FC11AC" w:rsidRDefault="00FC11AC" w:rsidP="00FC11AC">
      <w:pPr>
        <w:spacing w:line="0" w:lineRule="atLeast"/>
        <w:rPr>
          <w:rFonts w:ascii="標楷體" w:eastAsia="標楷體" w:hAnsi="標楷體"/>
          <w:kern w:val="0"/>
        </w:rPr>
      </w:pPr>
    </w:p>
    <w:p w:rsidR="00FC11AC" w:rsidRPr="005266C4" w:rsidRDefault="00FC11AC" w:rsidP="00FC11AC">
      <w:pPr>
        <w:spacing w:line="0" w:lineRule="atLeast"/>
        <w:rPr>
          <w:rFonts w:ascii="標楷體" w:eastAsia="標楷體" w:hAnsi="標楷體"/>
          <w:kern w:val="0"/>
        </w:rPr>
      </w:pPr>
    </w:p>
    <w:p w:rsidR="00FC11AC" w:rsidRPr="00B23F08" w:rsidRDefault="00FC11AC" w:rsidP="00FC11AC">
      <w:pPr>
        <w:spacing w:line="0" w:lineRule="atLeast"/>
        <w:jc w:val="center"/>
        <w:rPr>
          <w:rFonts w:eastAsia="標楷體"/>
          <w:b/>
          <w:sz w:val="56"/>
          <w:szCs w:val="56"/>
        </w:rPr>
      </w:pPr>
      <w:r w:rsidRPr="00B23F08">
        <w:rPr>
          <w:rFonts w:eastAsia="標楷體" w:hAnsi="標楷體"/>
          <w:b/>
          <w:sz w:val="56"/>
          <w:szCs w:val="56"/>
        </w:rPr>
        <w:t>亞</w:t>
      </w:r>
      <w:r w:rsidRPr="00B23F08">
        <w:rPr>
          <w:rFonts w:eastAsia="標楷體"/>
          <w:b/>
          <w:sz w:val="56"/>
          <w:szCs w:val="56"/>
        </w:rPr>
        <w:t xml:space="preserve"> </w:t>
      </w:r>
      <w:r w:rsidRPr="00B23F08">
        <w:rPr>
          <w:rFonts w:eastAsia="標楷體" w:hAnsi="標楷體"/>
          <w:b/>
          <w:sz w:val="56"/>
          <w:szCs w:val="56"/>
        </w:rPr>
        <w:t>洲</w:t>
      </w:r>
      <w:r w:rsidRPr="00B23F08">
        <w:rPr>
          <w:rFonts w:eastAsia="標楷體"/>
          <w:b/>
          <w:sz w:val="56"/>
          <w:szCs w:val="56"/>
        </w:rPr>
        <w:t xml:space="preserve"> </w:t>
      </w:r>
      <w:r w:rsidRPr="00B23F08">
        <w:rPr>
          <w:rFonts w:eastAsia="標楷體" w:hAnsi="標楷體"/>
          <w:b/>
          <w:sz w:val="56"/>
          <w:szCs w:val="56"/>
        </w:rPr>
        <w:t>大</w:t>
      </w:r>
      <w:r w:rsidRPr="00B23F08">
        <w:rPr>
          <w:rFonts w:eastAsia="標楷體"/>
          <w:b/>
          <w:sz w:val="56"/>
          <w:szCs w:val="56"/>
        </w:rPr>
        <w:t xml:space="preserve"> </w:t>
      </w:r>
      <w:r w:rsidRPr="00B23F08">
        <w:rPr>
          <w:rFonts w:eastAsia="標楷體" w:hAnsi="標楷體"/>
          <w:b/>
          <w:sz w:val="56"/>
          <w:szCs w:val="56"/>
        </w:rPr>
        <w:t>學</w:t>
      </w:r>
      <w:r w:rsidRPr="00B23F08">
        <w:rPr>
          <w:rFonts w:eastAsia="標楷體"/>
          <w:b/>
          <w:sz w:val="56"/>
          <w:szCs w:val="56"/>
        </w:rPr>
        <w:t xml:space="preserve"> </w:t>
      </w:r>
      <w:r w:rsidRPr="00B23F08">
        <w:rPr>
          <w:rFonts w:eastAsia="標楷體" w:hAnsi="標楷體"/>
          <w:b/>
          <w:sz w:val="56"/>
          <w:szCs w:val="56"/>
        </w:rPr>
        <w:t>心</w:t>
      </w:r>
      <w:r w:rsidRPr="00B23F08">
        <w:rPr>
          <w:rFonts w:eastAsia="標楷體"/>
          <w:b/>
          <w:sz w:val="56"/>
          <w:szCs w:val="56"/>
        </w:rPr>
        <w:t xml:space="preserve"> </w:t>
      </w:r>
      <w:r w:rsidRPr="00B23F08">
        <w:rPr>
          <w:rFonts w:eastAsia="標楷體" w:hAnsi="標楷體"/>
          <w:b/>
          <w:sz w:val="56"/>
          <w:szCs w:val="56"/>
        </w:rPr>
        <w:t>理</w:t>
      </w:r>
      <w:r w:rsidRPr="00B23F08">
        <w:rPr>
          <w:rFonts w:eastAsia="標楷體"/>
          <w:b/>
          <w:sz w:val="56"/>
          <w:szCs w:val="56"/>
        </w:rPr>
        <w:t xml:space="preserve"> </w:t>
      </w:r>
      <w:r w:rsidRPr="00B23F08">
        <w:rPr>
          <w:rFonts w:eastAsia="標楷體" w:hAnsi="標楷體"/>
          <w:b/>
          <w:sz w:val="56"/>
          <w:szCs w:val="56"/>
        </w:rPr>
        <w:t>學</w:t>
      </w:r>
      <w:r w:rsidRPr="00B23F08">
        <w:rPr>
          <w:rFonts w:eastAsia="標楷體"/>
          <w:b/>
          <w:sz w:val="56"/>
          <w:szCs w:val="56"/>
        </w:rPr>
        <w:t xml:space="preserve"> </w:t>
      </w:r>
      <w:r w:rsidRPr="00B23F08">
        <w:rPr>
          <w:rFonts w:eastAsia="標楷體" w:hAnsi="標楷體"/>
          <w:b/>
          <w:sz w:val="56"/>
          <w:szCs w:val="56"/>
        </w:rPr>
        <w:t>系</w:t>
      </w:r>
    </w:p>
    <w:p w:rsidR="00FC11AC" w:rsidRPr="00B23F08" w:rsidRDefault="00FC11AC" w:rsidP="00FC11AC">
      <w:pPr>
        <w:spacing w:line="0" w:lineRule="atLeast"/>
        <w:jc w:val="center"/>
        <w:rPr>
          <w:rFonts w:eastAsia="標楷體"/>
          <w:b/>
          <w:sz w:val="72"/>
          <w:szCs w:val="72"/>
        </w:rPr>
      </w:pPr>
    </w:p>
    <w:p w:rsidR="00FC11AC" w:rsidRPr="00B23F08" w:rsidRDefault="00FC11AC" w:rsidP="00FC11AC">
      <w:pPr>
        <w:spacing w:line="0" w:lineRule="atLeast"/>
        <w:jc w:val="center"/>
        <w:rPr>
          <w:rFonts w:eastAsia="標楷體"/>
          <w:b/>
          <w:sz w:val="64"/>
          <w:szCs w:val="64"/>
        </w:rPr>
      </w:pPr>
      <w:r w:rsidRPr="004A7A73">
        <w:rPr>
          <w:rFonts w:ascii="Times New Roman" w:eastAsia="標楷體" w:hAnsi="Times New Roman" w:cs="Times New Roman"/>
          <w:b/>
          <w:sz w:val="64"/>
          <w:szCs w:val="64"/>
        </w:rPr>
        <w:t>10</w:t>
      </w:r>
      <w:r w:rsidR="00F82730">
        <w:rPr>
          <w:rFonts w:ascii="Times New Roman" w:eastAsia="標楷體" w:hAnsi="Times New Roman" w:cs="Times New Roman" w:hint="eastAsia"/>
          <w:b/>
          <w:sz w:val="64"/>
          <w:szCs w:val="64"/>
        </w:rPr>
        <w:t>6</w:t>
      </w:r>
      <w:r w:rsidRPr="00B23F08">
        <w:rPr>
          <w:rFonts w:eastAsia="標楷體" w:hAnsi="標楷體"/>
          <w:b/>
          <w:sz w:val="64"/>
          <w:szCs w:val="64"/>
        </w:rPr>
        <w:t>學</w:t>
      </w:r>
      <w:r w:rsidRPr="00B23F08">
        <w:rPr>
          <w:rFonts w:eastAsia="標楷體"/>
          <w:b/>
          <w:sz w:val="64"/>
          <w:szCs w:val="64"/>
        </w:rPr>
        <w:t xml:space="preserve"> </w:t>
      </w:r>
      <w:r w:rsidRPr="00B23F08">
        <w:rPr>
          <w:rFonts w:eastAsia="標楷體" w:hAnsi="標楷體"/>
          <w:b/>
          <w:sz w:val="64"/>
          <w:szCs w:val="64"/>
        </w:rPr>
        <w:t>年</w:t>
      </w:r>
      <w:r w:rsidRPr="00B23F08">
        <w:rPr>
          <w:rFonts w:eastAsia="標楷體"/>
          <w:b/>
          <w:sz w:val="64"/>
          <w:szCs w:val="64"/>
        </w:rPr>
        <w:t xml:space="preserve"> </w:t>
      </w:r>
      <w:r w:rsidRPr="00B23F08">
        <w:rPr>
          <w:rFonts w:eastAsia="標楷體" w:hAnsi="標楷體"/>
          <w:b/>
          <w:sz w:val="64"/>
          <w:szCs w:val="64"/>
        </w:rPr>
        <w:t>度</w:t>
      </w:r>
      <w:r w:rsidRPr="00B23F08">
        <w:rPr>
          <w:rFonts w:eastAsia="標楷體"/>
          <w:b/>
          <w:sz w:val="64"/>
          <w:szCs w:val="64"/>
        </w:rPr>
        <w:t xml:space="preserve"> </w:t>
      </w:r>
      <w:r w:rsidRPr="00B23F08">
        <w:rPr>
          <w:rFonts w:eastAsia="標楷體" w:hAnsi="標楷體"/>
          <w:b/>
          <w:sz w:val="64"/>
          <w:szCs w:val="64"/>
        </w:rPr>
        <w:t>碩</w:t>
      </w:r>
      <w:r w:rsidRPr="00B23F08">
        <w:rPr>
          <w:rFonts w:eastAsia="標楷體"/>
          <w:b/>
          <w:sz w:val="64"/>
          <w:szCs w:val="64"/>
        </w:rPr>
        <w:t xml:space="preserve"> </w:t>
      </w:r>
      <w:r w:rsidRPr="00B23F08">
        <w:rPr>
          <w:rFonts w:eastAsia="標楷體" w:hAnsi="標楷體"/>
          <w:b/>
          <w:sz w:val="64"/>
          <w:szCs w:val="64"/>
        </w:rPr>
        <w:t>士</w:t>
      </w:r>
      <w:r w:rsidRPr="00B23F08">
        <w:rPr>
          <w:rFonts w:eastAsia="標楷體"/>
          <w:b/>
          <w:sz w:val="64"/>
          <w:szCs w:val="64"/>
        </w:rPr>
        <w:t xml:space="preserve"> </w:t>
      </w:r>
      <w:r w:rsidRPr="00B23F08">
        <w:rPr>
          <w:rFonts w:eastAsia="標楷體" w:hAnsi="標楷體"/>
          <w:b/>
          <w:sz w:val="64"/>
          <w:szCs w:val="64"/>
        </w:rPr>
        <w:t>班</w:t>
      </w:r>
    </w:p>
    <w:p w:rsidR="00FC11AC" w:rsidRPr="00B23F08" w:rsidRDefault="00FC11AC" w:rsidP="00FC11AC">
      <w:pPr>
        <w:spacing w:line="0" w:lineRule="atLeast"/>
        <w:jc w:val="center"/>
        <w:rPr>
          <w:rFonts w:eastAsia="標楷體"/>
          <w:b/>
          <w:sz w:val="64"/>
          <w:szCs w:val="64"/>
        </w:rPr>
      </w:pPr>
      <w:r w:rsidRPr="00B23F08">
        <w:rPr>
          <w:rFonts w:eastAsia="標楷體" w:hAnsi="標楷體"/>
          <w:b/>
          <w:sz w:val="64"/>
          <w:szCs w:val="64"/>
        </w:rPr>
        <w:t>研</w:t>
      </w:r>
      <w:r w:rsidRPr="00B23F08">
        <w:rPr>
          <w:rFonts w:eastAsia="標楷體"/>
          <w:b/>
          <w:sz w:val="64"/>
          <w:szCs w:val="64"/>
        </w:rPr>
        <w:t xml:space="preserve"> </w:t>
      </w:r>
      <w:r w:rsidRPr="00B23F08">
        <w:rPr>
          <w:rFonts w:eastAsia="標楷體" w:hAnsi="標楷體"/>
          <w:b/>
          <w:sz w:val="64"/>
          <w:szCs w:val="64"/>
        </w:rPr>
        <w:t>究</w:t>
      </w:r>
      <w:r w:rsidRPr="00B23F08">
        <w:rPr>
          <w:rFonts w:eastAsia="標楷體"/>
          <w:b/>
          <w:sz w:val="64"/>
          <w:szCs w:val="64"/>
        </w:rPr>
        <w:t xml:space="preserve"> </w:t>
      </w:r>
      <w:r w:rsidRPr="00B23F08">
        <w:rPr>
          <w:rFonts w:eastAsia="標楷體" w:hAnsi="標楷體"/>
          <w:b/>
          <w:sz w:val="64"/>
          <w:szCs w:val="64"/>
        </w:rPr>
        <w:t>生</w:t>
      </w:r>
      <w:r w:rsidRPr="00B23F08">
        <w:rPr>
          <w:rFonts w:eastAsia="標楷體"/>
          <w:b/>
          <w:sz w:val="64"/>
          <w:szCs w:val="64"/>
        </w:rPr>
        <w:t xml:space="preserve"> </w:t>
      </w:r>
      <w:r w:rsidRPr="00B23F08">
        <w:rPr>
          <w:rFonts w:eastAsia="標楷體" w:hAnsi="標楷體"/>
          <w:b/>
          <w:sz w:val="64"/>
          <w:szCs w:val="64"/>
        </w:rPr>
        <w:t>手</w:t>
      </w:r>
      <w:r w:rsidRPr="00B23F08">
        <w:rPr>
          <w:rFonts w:eastAsia="標楷體"/>
          <w:b/>
          <w:sz w:val="64"/>
          <w:szCs w:val="64"/>
        </w:rPr>
        <w:t xml:space="preserve"> </w:t>
      </w:r>
      <w:r w:rsidRPr="00B23F08">
        <w:rPr>
          <w:rFonts w:eastAsia="標楷體" w:hAnsi="標楷體"/>
          <w:b/>
          <w:sz w:val="64"/>
          <w:szCs w:val="64"/>
        </w:rPr>
        <w:t>冊</w:t>
      </w:r>
    </w:p>
    <w:p w:rsidR="00FC11AC" w:rsidRPr="00AB3A4E" w:rsidRDefault="00FC11AC" w:rsidP="00FC11AC">
      <w:pPr>
        <w:spacing w:line="0" w:lineRule="atLeast"/>
        <w:jc w:val="right"/>
        <w:rPr>
          <w:rFonts w:ascii="Arial" w:eastAsia="標楷體" w:hAnsi="Arial" w:cs="Arial"/>
        </w:rPr>
      </w:pPr>
    </w:p>
    <w:p w:rsidR="00FC11AC" w:rsidRPr="00AB3A4E" w:rsidRDefault="00FC11AC" w:rsidP="00FC11AC">
      <w:pPr>
        <w:pStyle w:val="af4"/>
        <w:spacing w:line="360" w:lineRule="auto"/>
        <w:jc w:val="center"/>
        <w:rPr>
          <w:rFonts w:ascii="Arial" w:eastAsia="標楷體" w:hAnsi="Arial" w:cs="Arial"/>
        </w:rPr>
      </w:pPr>
      <w:r>
        <w:rPr>
          <w:rFonts w:ascii="Arial" w:eastAsia="標楷體" w:hAnsi="Arial" w:cs="Arial"/>
          <w:noProof/>
        </w:rPr>
        <w:drawing>
          <wp:inline distT="0" distB="0" distL="0" distR="0" wp14:anchorId="0BD35C5C" wp14:editId="468AE587">
            <wp:extent cx="2581275" cy="2543175"/>
            <wp:effectExtent l="0" t="0" r="9525" b="9525"/>
            <wp:docPr id="39" name="圖片 3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2543175"/>
                    </a:xfrm>
                    <a:prstGeom prst="rect">
                      <a:avLst/>
                    </a:prstGeom>
                    <a:noFill/>
                    <a:ln>
                      <a:noFill/>
                    </a:ln>
                  </pic:spPr>
                </pic:pic>
              </a:graphicData>
            </a:graphic>
          </wp:inline>
        </w:drawing>
      </w:r>
    </w:p>
    <w:p w:rsidR="00FC11AC" w:rsidRPr="00AB3A4E" w:rsidRDefault="00FC11AC" w:rsidP="00FC11AC">
      <w:pPr>
        <w:pStyle w:val="af4"/>
        <w:spacing w:line="480" w:lineRule="exact"/>
        <w:jc w:val="center"/>
        <w:rPr>
          <w:rFonts w:ascii="Arial" w:eastAsia="標楷體" w:hAnsi="Arial" w:cs="Arial"/>
        </w:rPr>
      </w:pPr>
    </w:p>
    <w:p w:rsidR="00FC11AC" w:rsidRDefault="00FC11AC" w:rsidP="00FC11AC">
      <w:pPr>
        <w:spacing w:line="480" w:lineRule="exact"/>
        <w:ind w:left="280"/>
        <w:jc w:val="both"/>
        <w:rPr>
          <w:rFonts w:ascii="標楷體" w:eastAsia="標楷體" w:hAnsi="標楷體"/>
          <w:bCs/>
        </w:rPr>
      </w:pPr>
    </w:p>
    <w:p w:rsidR="00FC11AC" w:rsidRDefault="00FC11AC" w:rsidP="00FC11AC">
      <w:pPr>
        <w:spacing w:line="480" w:lineRule="exact"/>
        <w:ind w:left="280"/>
        <w:jc w:val="both"/>
        <w:rPr>
          <w:rFonts w:ascii="標楷體" w:eastAsia="標楷體" w:hAnsi="標楷體"/>
          <w:bCs/>
        </w:rPr>
      </w:pPr>
    </w:p>
    <w:p w:rsidR="00FC11AC" w:rsidRDefault="00FC11AC" w:rsidP="00FC11AC">
      <w:pPr>
        <w:spacing w:line="480" w:lineRule="exact"/>
        <w:ind w:left="280"/>
        <w:jc w:val="both"/>
        <w:rPr>
          <w:rFonts w:ascii="標楷體" w:eastAsia="標楷體" w:hAnsi="標楷體"/>
          <w:bCs/>
        </w:rPr>
      </w:pPr>
    </w:p>
    <w:p w:rsidR="00FC11AC" w:rsidRDefault="00FC11AC" w:rsidP="00FC11AC">
      <w:pPr>
        <w:spacing w:line="480" w:lineRule="exact"/>
        <w:ind w:left="280"/>
        <w:jc w:val="both"/>
        <w:rPr>
          <w:rFonts w:ascii="標楷體" w:eastAsia="標楷體" w:hAnsi="標楷體"/>
          <w:bCs/>
        </w:rPr>
      </w:pPr>
    </w:p>
    <w:p w:rsidR="00124165" w:rsidRDefault="00124165" w:rsidP="00FC11AC">
      <w:pPr>
        <w:spacing w:line="480" w:lineRule="exact"/>
        <w:ind w:left="280"/>
        <w:jc w:val="both"/>
        <w:rPr>
          <w:rFonts w:ascii="標楷體" w:eastAsia="標楷體" w:hAnsi="標楷體"/>
          <w:bCs/>
        </w:rPr>
      </w:pPr>
    </w:p>
    <w:p w:rsidR="00124165" w:rsidRDefault="00124165" w:rsidP="00316830">
      <w:pPr>
        <w:spacing w:line="480" w:lineRule="exact"/>
        <w:jc w:val="both"/>
        <w:rPr>
          <w:rFonts w:ascii="標楷體" w:eastAsia="標楷體" w:hAnsi="標楷體"/>
          <w:bCs/>
        </w:rPr>
      </w:pPr>
    </w:p>
    <w:p w:rsidR="004B6336" w:rsidRPr="006F4334" w:rsidRDefault="00D776BA" w:rsidP="006F4334">
      <w:pPr>
        <w:spacing w:line="480" w:lineRule="exact"/>
        <w:jc w:val="center"/>
        <w:rPr>
          <w:rFonts w:ascii="Times New Roman" w:eastAsia="標楷體" w:hAnsi="Times New Roman" w:cs="Times New Roman"/>
          <w:b/>
          <w:bCs/>
          <w:color w:val="000000"/>
          <w:sz w:val="52"/>
        </w:rPr>
        <w:sectPr w:rsidR="004B6336" w:rsidRPr="006F4334" w:rsidSect="004B6336">
          <w:footerReference w:type="even" r:id="rId9"/>
          <w:footerReference w:type="default" r:id="rId10"/>
          <w:footerReference w:type="first" r:id="rId11"/>
          <w:pgSz w:w="11906" w:h="16838"/>
          <w:pgMar w:top="567" w:right="1077" w:bottom="567" w:left="567" w:header="851" w:footer="992" w:gutter="0"/>
          <w:pgNumType w:fmt="upperRoman" w:start="1"/>
          <w:cols w:space="425"/>
          <w:titlePg/>
          <w:docGrid w:type="lines" w:linePitch="360"/>
        </w:sectPr>
      </w:pPr>
      <w:r w:rsidRPr="00BE50E8">
        <w:rPr>
          <w:rFonts w:ascii="Times New Roman" w:eastAsia="標楷體" w:hAnsi="Times New Roman" w:cs="Times New Roman"/>
          <w:b/>
          <w:bCs/>
          <w:color w:val="000000"/>
          <w:sz w:val="52"/>
        </w:rPr>
        <w:t>中華民國</w:t>
      </w:r>
      <w:r w:rsidR="00BE50E8" w:rsidRPr="00BE50E8">
        <w:rPr>
          <w:rFonts w:ascii="Times New Roman" w:eastAsia="標楷體" w:hAnsi="Times New Roman" w:cs="Times New Roman"/>
          <w:b/>
          <w:bCs/>
          <w:color w:val="000000"/>
          <w:sz w:val="52"/>
        </w:rPr>
        <w:t>10</w:t>
      </w:r>
      <w:r w:rsidR="00F82730">
        <w:rPr>
          <w:rFonts w:ascii="Times New Roman" w:eastAsia="標楷體" w:hAnsi="Times New Roman" w:cs="Times New Roman" w:hint="eastAsia"/>
          <w:b/>
          <w:bCs/>
          <w:color w:val="000000"/>
          <w:sz w:val="52"/>
        </w:rPr>
        <w:t>6</w:t>
      </w:r>
      <w:r w:rsidR="00BE50E8" w:rsidRPr="00BE50E8">
        <w:rPr>
          <w:rFonts w:ascii="Times New Roman" w:eastAsia="標楷體" w:hAnsi="Times New Roman" w:cs="Times New Roman"/>
          <w:b/>
          <w:bCs/>
          <w:color w:val="000000"/>
          <w:sz w:val="52"/>
        </w:rPr>
        <w:t>年</w:t>
      </w:r>
      <w:r w:rsidR="007E53C6">
        <w:rPr>
          <w:rFonts w:ascii="Times New Roman" w:eastAsia="標楷體" w:hAnsi="Times New Roman" w:cs="Times New Roman" w:hint="eastAsia"/>
          <w:b/>
          <w:bCs/>
          <w:color w:val="000000"/>
          <w:sz w:val="52"/>
        </w:rPr>
        <w:t>8</w:t>
      </w:r>
      <w:r w:rsidR="00BE50E8" w:rsidRPr="00BE50E8">
        <w:rPr>
          <w:rFonts w:ascii="Times New Roman" w:eastAsia="標楷體" w:hAnsi="Times New Roman" w:cs="Times New Roman"/>
          <w:b/>
          <w:bCs/>
          <w:color w:val="000000"/>
          <w:sz w:val="52"/>
        </w:rPr>
        <w:t>月</w:t>
      </w:r>
      <w:r w:rsidR="007E53C6">
        <w:rPr>
          <w:rFonts w:ascii="Times New Roman" w:eastAsia="標楷體" w:hAnsi="Times New Roman" w:cs="Times New Roman" w:hint="eastAsia"/>
          <w:b/>
          <w:bCs/>
          <w:color w:val="000000"/>
          <w:sz w:val="52"/>
        </w:rPr>
        <w:t>1</w:t>
      </w:r>
      <w:r w:rsidR="007E53C6">
        <w:rPr>
          <w:rFonts w:ascii="Times New Roman" w:eastAsia="標楷體" w:hAnsi="Times New Roman" w:cs="Times New Roman" w:hint="eastAsia"/>
          <w:b/>
          <w:bCs/>
          <w:color w:val="000000"/>
          <w:sz w:val="52"/>
        </w:rPr>
        <w:t>日</w:t>
      </w:r>
    </w:p>
    <w:p w:rsidR="00FC11AC" w:rsidRDefault="00FC11AC" w:rsidP="00FC11AC">
      <w:pPr>
        <w:spacing w:line="480" w:lineRule="exact"/>
        <w:ind w:left="278"/>
        <w:jc w:val="center"/>
        <w:outlineLvl w:val="0"/>
        <w:rPr>
          <w:rFonts w:ascii="標楷體" w:eastAsia="標楷體" w:hAnsi="標楷體"/>
          <w:b/>
          <w:bCs/>
          <w:sz w:val="28"/>
          <w:szCs w:val="28"/>
        </w:rPr>
      </w:pPr>
      <w:bookmarkStart w:id="1" w:name="_Toc489881530"/>
      <w:bookmarkStart w:id="2" w:name="_Toc491762462"/>
      <w:bookmarkStart w:id="3" w:name="_Toc491762679"/>
      <w:bookmarkStart w:id="4" w:name="_Toc491762923"/>
      <w:bookmarkStart w:id="5" w:name="_Toc491935495"/>
      <w:r>
        <w:rPr>
          <w:rFonts w:ascii="標楷體" w:eastAsia="標楷體" w:hAnsi="標楷體" w:hint="eastAsia"/>
          <w:b/>
          <w:bCs/>
          <w:sz w:val="28"/>
          <w:szCs w:val="28"/>
        </w:rPr>
        <w:lastRenderedPageBreak/>
        <w:t>目   錄</w:t>
      </w:r>
      <w:bookmarkEnd w:id="1"/>
      <w:bookmarkEnd w:id="2"/>
      <w:bookmarkEnd w:id="3"/>
      <w:bookmarkEnd w:id="4"/>
      <w:bookmarkEnd w:id="5"/>
    </w:p>
    <w:p w:rsidR="00DE5B63" w:rsidRDefault="00FC11AC">
      <w:pPr>
        <w:pStyle w:val="11"/>
        <w:rPr>
          <w:rFonts w:asciiTheme="minorHAnsi" w:eastAsiaTheme="minorEastAsia" w:hAnsiTheme="minorHAnsi" w:cstheme="minorBidi"/>
          <w:b w:val="0"/>
          <w:szCs w:val="22"/>
        </w:rPr>
      </w:pPr>
      <w:r w:rsidRPr="00D53190">
        <w:rPr>
          <w:rFonts w:ascii="標楷體" w:hAnsi="標楷體"/>
          <w:bCs/>
        </w:rPr>
        <w:fldChar w:fldCharType="begin"/>
      </w:r>
      <w:r w:rsidRPr="00D53190">
        <w:rPr>
          <w:rFonts w:ascii="標楷體" w:hAnsi="標楷體"/>
          <w:bCs/>
        </w:rPr>
        <w:instrText xml:space="preserve"> </w:instrText>
      </w:r>
      <w:r w:rsidRPr="00D53190">
        <w:rPr>
          <w:rFonts w:ascii="標楷體" w:hAnsi="標楷體" w:hint="eastAsia"/>
          <w:bCs/>
        </w:rPr>
        <w:instrText>TOC \o "1-2" \h \z \u</w:instrText>
      </w:r>
      <w:r w:rsidRPr="00D53190">
        <w:rPr>
          <w:rFonts w:ascii="標楷體" w:hAnsi="標楷體"/>
          <w:bCs/>
        </w:rPr>
        <w:instrText xml:space="preserve"> </w:instrText>
      </w:r>
      <w:r w:rsidRPr="00D53190">
        <w:rPr>
          <w:rFonts w:ascii="標楷體" w:hAnsi="標楷體"/>
          <w:bCs/>
        </w:rPr>
        <w:fldChar w:fldCharType="separate"/>
      </w:r>
      <w:hyperlink w:anchor="_Toc491935496" w:history="1">
        <w:r w:rsidR="00DE5B63" w:rsidRPr="00DD06A8">
          <w:rPr>
            <w:rStyle w:val="a5"/>
            <w:rFonts w:ascii="標楷體" w:hAnsi="標楷體" w:hint="eastAsia"/>
            <w:bCs/>
          </w:rPr>
          <w:t>一、本系設立宗旨及教育目標</w:t>
        </w:r>
        <w:r w:rsidR="00DE5B63">
          <w:rPr>
            <w:webHidden/>
          </w:rPr>
          <w:tab/>
        </w:r>
        <w:r w:rsidR="00DE5B63">
          <w:rPr>
            <w:webHidden/>
          </w:rPr>
          <w:fldChar w:fldCharType="begin"/>
        </w:r>
        <w:r w:rsidR="00DE5B63">
          <w:rPr>
            <w:webHidden/>
          </w:rPr>
          <w:instrText xml:space="preserve"> PAGEREF _Toc491935496 \h </w:instrText>
        </w:r>
        <w:r w:rsidR="00DE5B63">
          <w:rPr>
            <w:webHidden/>
          </w:rPr>
        </w:r>
        <w:r w:rsidR="00DE5B63">
          <w:rPr>
            <w:webHidden/>
          </w:rPr>
          <w:fldChar w:fldCharType="separate"/>
        </w:r>
        <w:r w:rsidR="00DE5B63">
          <w:rPr>
            <w:webHidden/>
          </w:rPr>
          <w:t>1</w:t>
        </w:r>
        <w:r w:rsidR="00DE5B63">
          <w:rPr>
            <w:webHidden/>
          </w:rPr>
          <w:fldChar w:fldCharType="end"/>
        </w:r>
      </w:hyperlink>
    </w:p>
    <w:p w:rsidR="00DE5B63" w:rsidRDefault="00521E99">
      <w:pPr>
        <w:pStyle w:val="11"/>
        <w:rPr>
          <w:rFonts w:asciiTheme="minorHAnsi" w:eastAsiaTheme="minorEastAsia" w:hAnsiTheme="minorHAnsi" w:cstheme="minorBidi"/>
          <w:b w:val="0"/>
          <w:szCs w:val="22"/>
        </w:rPr>
      </w:pPr>
      <w:hyperlink w:anchor="_Toc491935497" w:history="1">
        <w:r w:rsidR="00DE5B63" w:rsidRPr="00DD06A8">
          <w:rPr>
            <w:rStyle w:val="a5"/>
            <w:rFonts w:ascii="標楷體" w:hAnsi="標楷體" w:hint="eastAsia"/>
            <w:bCs/>
          </w:rPr>
          <w:t>二、亞洲大學心理系碩士班研究生修業辦法</w:t>
        </w:r>
        <w:r w:rsidR="00DE5B63">
          <w:rPr>
            <w:webHidden/>
          </w:rPr>
          <w:tab/>
        </w:r>
        <w:r w:rsidR="00DE5B63">
          <w:rPr>
            <w:webHidden/>
          </w:rPr>
          <w:fldChar w:fldCharType="begin"/>
        </w:r>
        <w:r w:rsidR="00DE5B63">
          <w:rPr>
            <w:webHidden/>
          </w:rPr>
          <w:instrText xml:space="preserve"> PAGEREF _Toc491935497 \h </w:instrText>
        </w:r>
        <w:r w:rsidR="00DE5B63">
          <w:rPr>
            <w:webHidden/>
          </w:rPr>
        </w:r>
        <w:r w:rsidR="00DE5B63">
          <w:rPr>
            <w:webHidden/>
          </w:rPr>
          <w:fldChar w:fldCharType="separate"/>
        </w:r>
        <w:r w:rsidR="00DE5B63">
          <w:rPr>
            <w:webHidden/>
          </w:rPr>
          <w:t>3</w:t>
        </w:r>
        <w:r w:rsidR="00DE5B63">
          <w:rPr>
            <w:webHidden/>
          </w:rPr>
          <w:fldChar w:fldCharType="end"/>
        </w:r>
      </w:hyperlink>
    </w:p>
    <w:p w:rsidR="00DE5B63" w:rsidRDefault="00521E99">
      <w:pPr>
        <w:pStyle w:val="11"/>
        <w:rPr>
          <w:rFonts w:asciiTheme="minorHAnsi" w:eastAsiaTheme="minorEastAsia" w:hAnsiTheme="minorHAnsi" w:cstheme="minorBidi"/>
          <w:b w:val="0"/>
          <w:szCs w:val="22"/>
        </w:rPr>
      </w:pPr>
      <w:hyperlink w:anchor="_Toc491935498" w:history="1">
        <w:r w:rsidR="00DE5B63" w:rsidRPr="00DD06A8">
          <w:rPr>
            <w:rStyle w:val="a5"/>
            <w:rFonts w:ascii="標楷體" w:hAnsi="標楷體" w:hint="eastAsia"/>
            <w:kern w:val="0"/>
          </w:rPr>
          <w:t>三、</w:t>
        </w:r>
        <w:r w:rsidR="00DE5B63" w:rsidRPr="00DD06A8">
          <w:rPr>
            <w:rStyle w:val="a5"/>
            <w:rFonts w:hAnsi="標楷體" w:hint="eastAsia"/>
          </w:rPr>
          <w:t>亞洲大學心理系</w:t>
        </w:r>
        <w:r w:rsidR="00DE5B63" w:rsidRPr="00DD06A8">
          <w:rPr>
            <w:rStyle w:val="a5"/>
          </w:rPr>
          <w:t>106</w:t>
        </w:r>
        <w:r w:rsidR="00DE5B63" w:rsidRPr="00DD06A8">
          <w:rPr>
            <w:rStyle w:val="a5"/>
            <w:rFonts w:hAnsi="標楷體" w:hint="eastAsia"/>
          </w:rPr>
          <w:t>學年度碩士班新生課程規劃</w:t>
        </w:r>
        <w:r w:rsidR="00DE5B63">
          <w:rPr>
            <w:webHidden/>
          </w:rPr>
          <w:tab/>
        </w:r>
        <w:r w:rsidR="00DE5B63">
          <w:rPr>
            <w:webHidden/>
          </w:rPr>
          <w:fldChar w:fldCharType="begin"/>
        </w:r>
        <w:r w:rsidR="00DE5B63">
          <w:rPr>
            <w:webHidden/>
          </w:rPr>
          <w:instrText xml:space="preserve"> PAGEREF _Toc491935498 \h </w:instrText>
        </w:r>
        <w:r w:rsidR="00DE5B63">
          <w:rPr>
            <w:webHidden/>
          </w:rPr>
        </w:r>
        <w:r w:rsidR="00DE5B63">
          <w:rPr>
            <w:webHidden/>
          </w:rPr>
          <w:fldChar w:fldCharType="separate"/>
        </w:r>
        <w:r w:rsidR="00DE5B63">
          <w:rPr>
            <w:webHidden/>
          </w:rPr>
          <w:t>5</w:t>
        </w:r>
        <w:r w:rsidR="00DE5B63">
          <w:rPr>
            <w:webHidden/>
          </w:rPr>
          <w:fldChar w:fldCharType="end"/>
        </w:r>
      </w:hyperlink>
    </w:p>
    <w:p w:rsidR="00DE5B63" w:rsidRDefault="00521E99">
      <w:pPr>
        <w:pStyle w:val="11"/>
        <w:rPr>
          <w:rFonts w:asciiTheme="minorHAnsi" w:eastAsiaTheme="minorEastAsia" w:hAnsiTheme="minorHAnsi" w:cstheme="minorBidi"/>
          <w:b w:val="0"/>
          <w:szCs w:val="22"/>
        </w:rPr>
      </w:pPr>
      <w:hyperlink w:anchor="_Toc491935499" w:history="1">
        <w:r w:rsidR="00DE5B63" w:rsidRPr="00DD06A8">
          <w:rPr>
            <w:rStyle w:val="a5"/>
            <w:rFonts w:ascii="標楷體" w:hAnsi="標楷體" w:cs="Arial" w:hint="eastAsia"/>
            <w:kern w:val="0"/>
          </w:rPr>
          <w:t>四、亞洲大學心理系碩士班研究生報到與選擇指導教授標準流程</w:t>
        </w:r>
        <w:r w:rsidR="00DE5B63">
          <w:rPr>
            <w:webHidden/>
          </w:rPr>
          <w:tab/>
        </w:r>
        <w:r w:rsidR="00DE5B63">
          <w:rPr>
            <w:webHidden/>
          </w:rPr>
          <w:fldChar w:fldCharType="begin"/>
        </w:r>
        <w:r w:rsidR="00DE5B63">
          <w:rPr>
            <w:webHidden/>
          </w:rPr>
          <w:instrText xml:space="preserve"> PAGEREF _Toc491935499 \h </w:instrText>
        </w:r>
        <w:r w:rsidR="00DE5B63">
          <w:rPr>
            <w:webHidden/>
          </w:rPr>
        </w:r>
        <w:r w:rsidR="00DE5B63">
          <w:rPr>
            <w:webHidden/>
          </w:rPr>
          <w:fldChar w:fldCharType="separate"/>
        </w:r>
        <w:r w:rsidR="00DE5B63">
          <w:rPr>
            <w:webHidden/>
          </w:rPr>
          <w:t>11</w:t>
        </w:r>
        <w:r w:rsidR="00DE5B63">
          <w:rPr>
            <w:webHidden/>
          </w:rPr>
          <w:fldChar w:fldCharType="end"/>
        </w:r>
      </w:hyperlink>
    </w:p>
    <w:p w:rsidR="00DE5B63" w:rsidRDefault="00521E99">
      <w:pPr>
        <w:pStyle w:val="11"/>
        <w:rPr>
          <w:rFonts w:asciiTheme="minorHAnsi" w:eastAsiaTheme="minorEastAsia" w:hAnsiTheme="minorHAnsi" w:cstheme="minorBidi"/>
          <w:b w:val="0"/>
          <w:szCs w:val="22"/>
        </w:rPr>
      </w:pPr>
      <w:hyperlink w:anchor="_Toc491935500" w:history="1">
        <w:r w:rsidR="00DE5B63" w:rsidRPr="00DD06A8">
          <w:rPr>
            <w:rStyle w:val="a5"/>
            <w:rFonts w:ascii="標楷體" w:hAnsi="標楷體" w:cs="Arial" w:hint="eastAsia"/>
            <w:kern w:val="0"/>
          </w:rPr>
          <w:t>五、</w:t>
        </w:r>
        <w:r w:rsidR="00DE5B63" w:rsidRPr="00DD06A8">
          <w:rPr>
            <w:rStyle w:val="a5"/>
            <w:rFonts w:ascii="標楷體" w:hAnsi="標楷體" w:hint="eastAsia"/>
            <w:bCs/>
          </w:rPr>
          <w:t>亞洲大學心理系碩士班研究生指導教授認定要點</w:t>
        </w:r>
        <w:r w:rsidR="00DE5B63">
          <w:rPr>
            <w:webHidden/>
          </w:rPr>
          <w:tab/>
        </w:r>
        <w:r w:rsidR="00DE5B63">
          <w:rPr>
            <w:webHidden/>
          </w:rPr>
          <w:fldChar w:fldCharType="begin"/>
        </w:r>
        <w:r w:rsidR="00DE5B63">
          <w:rPr>
            <w:webHidden/>
          </w:rPr>
          <w:instrText xml:space="preserve"> PAGEREF _Toc491935500 \h </w:instrText>
        </w:r>
        <w:r w:rsidR="00DE5B63">
          <w:rPr>
            <w:webHidden/>
          </w:rPr>
        </w:r>
        <w:r w:rsidR="00DE5B63">
          <w:rPr>
            <w:webHidden/>
          </w:rPr>
          <w:fldChar w:fldCharType="separate"/>
        </w:r>
        <w:r w:rsidR="00DE5B63">
          <w:rPr>
            <w:webHidden/>
          </w:rPr>
          <w:t>12</w:t>
        </w:r>
        <w:r w:rsidR="00DE5B63">
          <w:rPr>
            <w:webHidden/>
          </w:rPr>
          <w:fldChar w:fldCharType="end"/>
        </w:r>
      </w:hyperlink>
    </w:p>
    <w:p w:rsidR="00DE5B63" w:rsidRDefault="00521E99">
      <w:pPr>
        <w:pStyle w:val="11"/>
        <w:rPr>
          <w:rFonts w:asciiTheme="minorHAnsi" w:eastAsiaTheme="minorEastAsia" w:hAnsiTheme="minorHAnsi" w:cstheme="minorBidi"/>
          <w:b w:val="0"/>
          <w:szCs w:val="22"/>
        </w:rPr>
      </w:pPr>
      <w:hyperlink w:anchor="_Toc491935501" w:history="1">
        <w:r w:rsidR="00DE5B63" w:rsidRPr="00DD06A8">
          <w:rPr>
            <w:rStyle w:val="a5"/>
            <w:rFonts w:ascii="標楷體" w:hAnsi="標楷體" w:hint="eastAsia"/>
            <w:bCs/>
          </w:rPr>
          <w:t>六、亞洲大學心理系碩士班研究生申請更換指導教授要點</w:t>
        </w:r>
        <w:r w:rsidR="00DE5B63">
          <w:rPr>
            <w:webHidden/>
          </w:rPr>
          <w:tab/>
        </w:r>
        <w:r w:rsidR="00DE5B63">
          <w:rPr>
            <w:webHidden/>
          </w:rPr>
          <w:fldChar w:fldCharType="begin"/>
        </w:r>
        <w:r w:rsidR="00DE5B63">
          <w:rPr>
            <w:webHidden/>
          </w:rPr>
          <w:instrText xml:space="preserve"> PAGEREF _Toc491935501 \h </w:instrText>
        </w:r>
        <w:r w:rsidR="00DE5B63">
          <w:rPr>
            <w:webHidden/>
          </w:rPr>
        </w:r>
        <w:r w:rsidR="00DE5B63">
          <w:rPr>
            <w:webHidden/>
          </w:rPr>
          <w:fldChar w:fldCharType="separate"/>
        </w:r>
        <w:r w:rsidR="00DE5B63">
          <w:rPr>
            <w:webHidden/>
          </w:rPr>
          <w:t>13</w:t>
        </w:r>
        <w:r w:rsidR="00DE5B63">
          <w:rPr>
            <w:webHidden/>
          </w:rPr>
          <w:fldChar w:fldCharType="end"/>
        </w:r>
      </w:hyperlink>
    </w:p>
    <w:p w:rsidR="00DE5B63" w:rsidRDefault="00521E99">
      <w:pPr>
        <w:pStyle w:val="11"/>
        <w:rPr>
          <w:rFonts w:asciiTheme="minorHAnsi" w:eastAsiaTheme="minorEastAsia" w:hAnsiTheme="minorHAnsi" w:cstheme="minorBidi"/>
          <w:b w:val="0"/>
          <w:szCs w:val="22"/>
        </w:rPr>
      </w:pPr>
      <w:hyperlink w:anchor="_Toc491935502" w:history="1">
        <w:r w:rsidR="00DE5B63" w:rsidRPr="00DD06A8">
          <w:rPr>
            <w:rStyle w:val="a5"/>
            <w:rFonts w:ascii="標楷體" w:hAnsi="標楷體" w:hint="eastAsia"/>
            <w:bCs/>
          </w:rPr>
          <w:t>七、亞洲大學心理系碩士班研究生申請更換或新增共同指導教授標準流程</w:t>
        </w:r>
        <w:r w:rsidR="00DE5B63">
          <w:rPr>
            <w:webHidden/>
          </w:rPr>
          <w:tab/>
        </w:r>
        <w:r w:rsidR="00DE5B63">
          <w:rPr>
            <w:webHidden/>
          </w:rPr>
          <w:fldChar w:fldCharType="begin"/>
        </w:r>
        <w:r w:rsidR="00DE5B63">
          <w:rPr>
            <w:webHidden/>
          </w:rPr>
          <w:instrText xml:space="preserve"> PAGEREF _Toc491935502 \h </w:instrText>
        </w:r>
        <w:r w:rsidR="00DE5B63">
          <w:rPr>
            <w:webHidden/>
          </w:rPr>
        </w:r>
        <w:r w:rsidR="00DE5B63">
          <w:rPr>
            <w:webHidden/>
          </w:rPr>
          <w:fldChar w:fldCharType="separate"/>
        </w:r>
        <w:r w:rsidR="00DE5B63">
          <w:rPr>
            <w:webHidden/>
          </w:rPr>
          <w:t>14</w:t>
        </w:r>
        <w:r w:rsidR="00DE5B63">
          <w:rPr>
            <w:webHidden/>
          </w:rPr>
          <w:fldChar w:fldCharType="end"/>
        </w:r>
      </w:hyperlink>
    </w:p>
    <w:p w:rsidR="00DE5B63" w:rsidRDefault="00521E99">
      <w:pPr>
        <w:pStyle w:val="11"/>
        <w:rPr>
          <w:rFonts w:asciiTheme="minorHAnsi" w:eastAsiaTheme="minorEastAsia" w:hAnsiTheme="minorHAnsi" w:cstheme="minorBidi"/>
          <w:b w:val="0"/>
          <w:szCs w:val="22"/>
        </w:rPr>
      </w:pPr>
      <w:hyperlink w:anchor="_Toc491935503" w:history="1">
        <w:r w:rsidR="00DE5B63" w:rsidRPr="00DD06A8">
          <w:rPr>
            <w:rStyle w:val="a5"/>
            <w:rFonts w:ascii="標楷體" w:hAnsi="標楷體" w:hint="eastAsia"/>
            <w:bCs/>
          </w:rPr>
          <w:t>八、更換、新增指導教授、共同指導教授申請單</w:t>
        </w:r>
        <w:r w:rsidR="00DE5B63">
          <w:rPr>
            <w:webHidden/>
          </w:rPr>
          <w:tab/>
        </w:r>
        <w:r w:rsidR="00DE5B63">
          <w:rPr>
            <w:webHidden/>
          </w:rPr>
          <w:fldChar w:fldCharType="begin"/>
        </w:r>
        <w:r w:rsidR="00DE5B63">
          <w:rPr>
            <w:webHidden/>
          </w:rPr>
          <w:instrText xml:space="preserve"> PAGEREF _Toc491935503 \h </w:instrText>
        </w:r>
        <w:r w:rsidR="00DE5B63">
          <w:rPr>
            <w:webHidden/>
          </w:rPr>
        </w:r>
        <w:r w:rsidR="00DE5B63">
          <w:rPr>
            <w:webHidden/>
          </w:rPr>
          <w:fldChar w:fldCharType="separate"/>
        </w:r>
        <w:r w:rsidR="00DE5B63">
          <w:rPr>
            <w:webHidden/>
          </w:rPr>
          <w:t>15</w:t>
        </w:r>
        <w:r w:rsidR="00DE5B63">
          <w:rPr>
            <w:webHidden/>
          </w:rPr>
          <w:fldChar w:fldCharType="end"/>
        </w:r>
      </w:hyperlink>
    </w:p>
    <w:p w:rsidR="00DE5B63" w:rsidRDefault="00521E99">
      <w:pPr>
        <w:pStyle w:val="11"/>
        <w:rPr>
          <w:rFonts w:asciiTheme="minorHAnsi" w:eastAsiaTheme="minorEastAsia" w:hAnsiTheme="minorHAnsi" w:cstheme="minorBidi"/>
          <w:b w:val="0"/>
          <w:szCs w:val="22"/>
        </w:rPr>
      </w:pPr>
      <w:hyperlink w:anchor="_Toc491935504" w:history="1">
        <w:r w:rsidR="00DE5B63" w:rsidRPr="00DD06A8">
          <w:rPr>
            <w:rStyle w:val="a5"/>
            <w:rFonts w:ascii="標楷體" w:hAnsi="標楷體" w:hint="eastAsia"/>
            <w:bCs/>
          </w:rPr>
          <w:t>九、亞洲大學心理系碩士班專題研究評分表</w:t>
        </w:r>
        <w:r w:rsidR="00DE5B63">
          <w:rPr>
            <w:webHidden/>
          </w:rPr>
          <w:tab/>
        </w:r>
        <w:r w:rsidR="00DE5B63">
          <w:rPr>
            <w:webHidden/>
          </w:rPr>
          <w:fldChar w:fldCharType="begin"/>
        </w:r>
        <w:r w:rsidR="00DE5B63">
          <w:rPr>
            <w:webHidden/>
          </w:rPr>
          <w:instrText xml:space="preserve"> PAGEREF _Toc491935504 \h </w:instrText>
        </w:r>
        <w:r w:rsidR="00DE5B63">
          <w:rPr>
            <w:webHidden/>
          </w:rPr>
        </w:r>
        <w:r w:rsidR="00DE5B63">
          <w:rPr>
            <w:webHidden/>
          </w:rPr>
          <w:fldChar w:fldCharType="separate"/>
        </w:r>
        <w:r w:rsidR="00DE5B63">
          <w:rPr>
            <w:webHidden/>
          </w:rPr>
          <w:t>16</w:t>
        </w:r>
        <w:r w:rsidR="00DE5B63">
          <w:rPr>
            <w:webHidden/>
          </w:rPr>
          <w:fldChar w:fldCharType="end"/>
        </w:r>
      </w:hyperlink>
    </w:p>
    <w:p w:rsidR="00DE5B63" w:rsidRDefault="00521E99">
      <w:pPr>
        <w:pStyle w:val="11"/>
        <w:rPr>
          <w:rFonts w:asciiTheme="minorHAnsi" w:eastAsiaTheme="minorEastAsia" w:hAnsiTheme="minorHAnsi" w:cstheme="minorBidi"/>
          <w:b w:val="0"/>
          <w:szCs w:val="22"/>
        </w:rPr>
      </w:pPr>
      <w:hyperlink w:anchor="_Toc491935505" w:history="1">
        <w:r w:rsidR="00DE5B63" w:rsidRPr="00DD06A8">
          <w:rPr>
            <w:rStyle w:val="a5"/>
            <w:rFonts w:ascii="標楷體" w:hAnsi="標楷體" w:hint="eastAsia"/>
          </w:rPr>
          <w:t>十、</w:t>
        </w:r>
        <w:r w:rsidR="00DE5B63" w:rsidRPr="00DD06A8">
          <w:rPr>
            <w:rStyle w:val="a5"/>
            <w:rFonts w:ascii="標楷體" w:hAnsi="標楷體" w:hint="eastAsia"/>
            <w:bCs/>
          </w:rPr>
          <w:t>亞洲大學</w:t>
        </w:r>
        <w:r w:rsidR="00DE5B63" w:rsidRPr="00DD06A8">
          <w:rPr>
            <w:rStyle w:val="a5"/>
            <w:rFonts w:ascii="標楷體" w:hAnsi="標楷體" w:hint="eastAsia"/>
          </w:rPr>
          <w:t>研究生學位考試辦法</w:t>
        </w:r>
        <w:r w:rsidR="00DE5B63">
          <w:rPr>
            <w:webHidden/>
          </w:rPr>
          <w:tab/>
        </w:r>
        <w:r w:rsidR="00DE5B63">
          <w:rPr>
            <w:webHidden/>
          </w:rPr>
          <w:fldChar w:fldCharType="begin"/>
        </w:r>
        <w:r w:rsidR="00DE5B63">
          <w:rPr>
            <w:webHidden/>
          </w:rPr>
          <w:instrText xml:space="preserve"> PAGEREF _Toc491935505 \h </w:instrText>
        </w:r>
        <w:r w:rsidR="00DE5B63">
          <w:rPr>
            <w:webHidden/>
          </w:rPr>
        </w:r>
        <w:r w:rsidR="00DE5B63">
          <w:rPr>
            <w:webHidden/>
          </w:rPr>
          <w:fldChar w:fldCharType="separate"/>
        </w:r>
        <w:r w:rsidR="00DE5B63">
          <w:rPr>
            <w:webHidden/>
          </w:rPr>
          <w:t>17</w:t>
        </w:r>
        <w:r w:rsidR="00DE5B63">
          <w:rPr>
            <w:webHidden/>
          </w:rPr>
          <w:fldChar w:fldCharType="end"/>
        </w:r>
      </w:hyperlink>
    </w:p>
    <w:p w:rsidR="00DE5B63" w:rsidRDefault="00521E99">
      <w:pPr>
        <w:pStyle w:val="11"/>
        <w:rPr>
          <w:rFonts w:asciiTheme="minorHAnsi" w:eastAsiaTheme="minorEastAsia" w:hAnsiTheme="minorHAnsi" w:cstheme="minorBidi"/>
          <w:b w:val="0"/>
          <w:szCs w:val="22"/>
        </w:rPr>
      </w:pPr>
      <w:hyperlink w:anchor="_Toc491935506" w:history="1">
        <w:r w:rsidR="00DE5B63" w:rsidRPr="00DD06A8">
          <w:rPr>
            <w:rStyle w:val="a5"/>
            <w:rFonts w:ascii="標楷體" w:hAnsi="標楷體" w:hint="eastAsia"/>
          </w:rPr>
          <w:t>十一、亞洲大學心理系研究生補修心理學基礎學科實施要點</w:t>
        </w:r>
        <w:r w:rsidR="00DE5B63">
          <w:rPr>
            <w:webHidden/>
          </w:rPr>
          <w:tab/>
        </w:r>
        <w:r w:rsidR="00DE5B63">
          <w:rPr>
            <w:webHidden/>
          </w:rPr>
          <w:fldChar w:fldCharType="begin"/>
        </w:r>
        <w:r w:rsidR="00DE5B63">
          <w:rPr>
            <w:webHidden/>
          </w:rPr>
          <w:instrText xml:space="preserve"> PAGEREF _Toc491935506 \h </w:instrText>
        </w:r>
        <w:r w:rsidR="00DE5B63">
          <w:rPr>
            <w:webHidden/>
          </w:rPr>
        </w:r>
        <w:r w:rsidR="00DE5B63">
          <w:rPr>
            <w:webHidden/>
          </w:rPr>
          <w:fldChar w:fldCharType="separate"/>
        </w:r>
        <w:r w:rsidR="00DE5B63">
          <w:rPr>
            <w:webHidden/>
          </w:rPr>
          <w:t>20</w:t>
        </w:r>
        <w:r w:rsidR="00DE5B63">
          <w:rPr>
            <w:webHidden/>
          </w:rPr>
          <w:fldChar w:fldCharType="end"/>
        </w:r>
      </w:hyperlink>
    </w:p>
    <w:p w:rsidR="00DE5B63" w:rsidRDefault="00521E99">
      <w:pPr>
        <w:pStyle w:val="11"/>
        <w:rPr>
          <w:rFonts w:asciiTheme="minorHAnsi" w:eastAsiaTheme="minorEastAsia" w:hAnsiTheme="minorHAnsi" w:cstheme="minorBidi"/>
          <w:b w:val="0"/>
          <w:szCs w:val="22"/>
        </w:rPr>
      </w:pPr>
      <w:hyperlink w:anchor="_Toc491935507" w:history="1">
        <w:r w:rsidR="00DE5B63" w:rsidRPr="00DD06A8">
          <w:rPr>
            <w:rStyle w:val="a5"/>
            <w:rFonts w:ascii="標楷體" w:hAnsi="標楷體" w:hint="eastAsia"/>
          </w:rPr>
          <w:t>十二、亞洲大學心理系碩士班研究生選課注意事項</w:t>
        </w:r>
        <w:r w:rsidR="00DE5B63">
          <w:rPr>
            <w:webHidden/>
          </w:rPr>
          <w:tab/>
        </w:r>
        <w:r w:rsidR="00DE5B63">
          <w:rPr>
            <w:webHidden/>
          </w:rPr>
          <w:fldChar w:fldCharType="begin"/>
        </w:r>
        <w:r w:rsidR="00DE5B63">
          <w:rPr>
            <w:webHidden/>
          </w:rPr>
          <w:instrText xml:space="preserve"> PAGEREF _Toc491935507 \h </w:instrText>
        </w:r>
        <w:r w:rsidR="00DE5B63">
          <w:rPr>
            <w:webHidden/>
          </w:rPr>
        </w:r>
        <w:r w:rsidR="00DE5B63">
          <w:rPr>
            <w:webHidden/>
          </w:rPr>
          <w:fldChar w:fldCharType="separate"/>
        </w:r>
        <w:r w:rsidR="00DE5B63">
          <w:rPr>
            <w:webHidden/>
          </w:rPr>
          <w:t>21</w:t>
        </w:r>
        <w:r w:rsidR="00DE5B63">
          <w:rPr>
            <w:webHidden/>
          </w:rPr>
          <w:fldChar w:fldCharType="end"/>
        </w:r>
      </w:hyperlink>
    </w:p>
    <w:p w:rsidR="00DE5B63" w:rsidRDefault="00521E99">
      <w:pPr>
        <w:pStyle w:val="11"/>
        <w:rPr>
          <w:rFonts w:asciiTheme="minorHAnsi" w:eastAsiaTheme="minorEastAsia" w:hAnsiTheme="minorHAnsi" w:cstheme="minorBidi"/>
          <w:b w:val="0"/>
          <w:szCs w:val="22"/>
        </w:rPr>
      </w:pPr>
      <w:hyperlink w:anchor="_Toc491935508" w:history="1">
        <w:r w:rsidR="00DE5B63" w:rsidRPr="00DD06A8">
          <w:rPr>
            <w:rStyle w:val="a5"/>
            <w:rFonts w:ascii="標楷體" w:hAnsi="標楷體" w:hint="eastAsia"/>
            <w:kern w:val="0"/>
          </w:rPr>
          <w:t>十三、</w:t>
        </w:r>
        <w:r w:rsidR="00DE5B63" w:rsidRPr="00DD06A8">
          <w:rPr>
            <w:rStyle w:val="a5"/>
            <w:rFonts w:ascii="標楷體" w:hAnsi="標楷體" w:hint="eastAsia"/>
            <w:bCs/>
            <w:kern w:val="0"/>
          </w:rPr>
          <w:t>亞洲大學心理系碩士論文撰寫及印製須知</w:t>
        </w:r>
        <w:r w:rsidR="00DE5B63">
          <w:rPr>
            <w:webHidden/>
          </w:rPr>
          <w:tab/>
        </w:r>
        <w:r w:rsidR="00DE5B63">
          <w:rPr>
            <w:webHidden/>
          </w:rPr>
          <w:fldChar w:fldCharType="begin"/>
        </w:r>
        <w:r w:rsidR="00DE5B63">
          <w:rPr>
            <w:webHidden/>
          </w:rPr>
          <w:instrText xml:space="preserve"> PAGEREF _Toc491935508 \h </w:instrText>
        </w:r>
        <w:r w:rsidR="00DE5B63">
          <w:rPr>
            <w:webHidden/>
          </w:rPr>
        </w:r>
        <w:r w:rsidR="00DE5B63">
          <w:rPr>
            <w:webHidden/>
          </w:rPr>
          <w:fldChar w:fldCharType="separate"/>
        </w:r>
        <w:r w:rsidR="00DE5B63">
          <w:rPr>
            <w:webHidden/>
          </w:rPr>
          <w:t>22</w:t>
        </w:r>
        <w:r w:rsidR="00DE5B63">
          <w:rPr>
            <w:webHidden/>
          </w:rPr>
          <w:fldChar w:fldCharType="end"/>
        </w:r>
      </w:hyperlink>
    </w:p>
    <w:p w:rsidR="00DE5B63" w:rsidRDefault="00521E99">
      <w:pPr>
        <w:pStyle w:val="11"/>
        <w:rPr>
          <w:rFonts w:asciiTheme="minorHAnsi" w:eastAsiaTheme="minorEastAsia" w:hAnsiTheme="minorHAnsi" w:cstheme="minorBidi"/>
          <w:b w:val="0"/>
          <w:szCs w:val="22"/>
        </w:rPr>
      </w:pPr>
      <w:hyperlink w:anchor="_Toc491935509" w:history="1">
        <w:r w:rsidR="00DE5B63" w:rsidRPr="00DD06A8">
          <w:rPr>
            <w:rStyle w:val="a5"/>
            <w:rFonts w:ascii="標楷體" w:hAnsi="標楷體" w:cs="新細明體" w:hint="eastAsia"/>
            <w:kern w:val="0"/>
          </w:rPr>
          <w:t>十四、</w:t>
        </w:r>
        <w:r w:rsidR="00DE5B63" w:rsidRPr="00DD06A8">
          <w:rPr>
            <w:rStyle w:val="a5"/>
            <w:rFonts w:ascii="標楷體" w:hAnsi="標楷體" w:cs="新細明體" w:hint="eastAsia"/>
            <w:bCs/>
            <w:kern w:val="0"/>
          </w:rPr>
          <w:t>亞洲大學心理學系</w:t>
        </w:r>
        <w:r w:rsidR="00DE5B63" w:rsidRPr="00DD06A8">
          <w:rPr>
            <w:rStyle w:val="a5"/>
            <w:rFonts w:ascii="標楷體" w:hAnsi="標楷體" w:cs="新細明體" w:hint="eastAsia"/>
            <w:kern w:val="0"/>
          </w:rPr>
          <w:t>研究生論文口試程序</w:t>
        </w:r>
        <w:r w:rsidR="00DE5B63">
          <w:rPr>
            <w:webHidden/>
          </w:rPr>
          <w:tab/>
        </w:r>
        <w:r w:rsidR="00DE5B63">
          <w:rPr>
            <w:webHidden/>
          </w:rPr>
          <w:fldChar w:fldCharType="begin"/>
        </w:r>
        <w:r w:rsidR="00DE5B63">
          <w:rPr>
            <w:webHidden/>
          </w:rPr>
          <w:instrText xml:space="preserve"> PAGEREF _Toc491935509 \h </w:instrText>
        </w:r>
        <w:r w:rsidR="00DE5B63">
          <w:rPr>
            <w:webHidden/>
          </w:rPr>
        </w:r>
        <w:r w:rsidR="00DE5B63">
          <w:rPr>
            <w:webHidden/>
          </w:rPr>
          <w:fldChar w:fldCharType="separate"/>
        </w:r>
        <w:r w:rsidR="00DE5B63">
          <w:rPr>
            <w:webHidden/>
          </w:rPr>
          <w:t>23</w:t>
        </w:r>
        <w:r w:rsidR="00DE5B63">
          <w:rPr>
            <w:webHidden/>
          </w:rPr>
          <w:fldChar w:fldCharType="end"/>
        </w:r>
      </w:hyperlink>
    </w:p>
    <w:p w:rsidR="00DE5B63" w:rsidRDefault="00521E99">
      <w:pPr>
        <w:pStyle w:val="11"/>
      </w:pPr>
      <w:hyperlink w:anchor="_Toc491935510" w:history="1">
        <w:r w:rsidR="00DE5B63" w:rsidRPr="00DD06A8">
          <w:rPr>
            <w:rStyle w:val="a5"/>
            <w:rFonts w:hint="eastAsia"/>
          </w:rPr>
          <w:t>亞洲大學心理學系碩士班論文研究計畫書審核申請表</w:t>
        </w:r>
        <w:r w:rsidR="00DE5B63">
          <w:rPr>
            <w:webHidden/>
          </w:rPr>
          <w:tab/>
        </w:r>
        <w:r w:rsidR="00DE5B63">
          <w:rPr>
            <w:webHidden/>
          </w:rPr>
          <w:fldChar w:fldCharType="begin"/>
        </w:r>
        <w:r w:rsidR="00DE5B63">
          <w:rPr>
            <w:webHidden/>
          </w:rPr>
          <w:instrText xml:space="preserve"> PAGEREF _Toc491935510 \h </w:instrText>
        </w:r>
        <w:r w:rsidR="00DE5B63">
          <w:rPr>
            <w:webHidden/>
          </w:rPr>
        </w:r>
        <w:r w:rsidR="00DE5B63">
          <w:rPr>
            <w:webHidden/>
          </w:rPr>
          <w:fldChar w:fldCharType="separate"/>
        </w:r>
        <w:r w:rsidR="00DE5B63">
          <w:rPr>
            <w:webHidden/>
          </w:rPr>
          <w:t>24</w:t>
        </w:r>
        <w:r w:rsidR="00DE5B63">
          <w:rPr>
            <w:webHidden/>
          </w:rPr>
          <w:fldChar w:fldCharType="end"/>
        </w:r>
      </w:hyperlink>
    </w:p>
    <w:p w:rsidR="00212100" w:rsidRPr="00212100" w:rsidRDefault="00521E99" w:rsidP="00212100">
      <w:pPr>
        <w:rPr>
          <w:rFonts w:ascii="Times New Roman" w:hAnsi="Times New Roman" w:cs="Times New Roman"/>
        </w:rPr>
      </w:pPr>
      <w:hyperlink w:anchor="論文研究計劃書審核評分表" w:history="1">
        <w:r w:rsidR="00212100" w:rsidRPr="00212100">
          <w:rPr>
            <w:rStyle w:val="a5"/>
            <w:rFonts w:ascii="標楷體" w:eastAsia="標楷體" w:hAnsi="標楷體" w:hint="eastAsia"/>
            <w:b/>
          </w:rPr>
          <w:t>亞洲大學心理學系碩士班論文研究計劃書審核評分表</w:t>
        </w:r>
        <w:r w:rsidR="00212100" w:rsidRPr="00212100">
          <w:rPr>
            <w:rStyle w:val="a5"/>
            <w:b/>
          </w:rPr>
          <w:t>……………………………………………………………………</w:t>
        </w:r>
        <w:r w:rsidR="00212100" w:rsidRPr="00212100">
          <w:rPr>
            <w:rStyle w:val="a5"/>
            <w:rFonts w:ascii="Times New Roman" w:hAnsi="Times New Roman" w:cs="Times New Roman"/>
            <w:b/>
          </w:rPr>
          <w:t>25</w:t>
        </w:r>
      </w:hyperlink>
    </w:p>
    <w:p w:rsidR="00DE5B63" w:rsidRDefault="00521E99">
      <w:pPr>
        <w:pStyle w:val="11"/>
        <w:rPr>
          <w:rFonts w:asciiTheme="minorHAnsi" w:eastAsiaTheme="minorEastAsia" w:hAnsiTheme="minorHAnsi" w:cstheme="minorBidi"/>
          <w:b w:val="0"/>
          <w:szCs w:val="22"/>
        </w:rPr>
      </w:pPr>
      <w:hyperlink w:anchor="_Toc491935511" w:history="1">
        <w:r w:rsidR="00DE5B63" w:rsidRPr="00DD06A8">
          <w:rPr>
            <w:rStyle w:val="a5"/>
            <w:rFonts w:ascii="Arial" w:hint="eastAsia"/>
          </w:rPr>
          <w:t>亞洲大學心理學系碩士班論文</w:t>
        </w:r>
        <w:r w:rsidR="00DE5B63" w:rsidRPr="00DD06A8">
          <w:rPr>
            <w:rStyle w:val="a5"/>
            <w:rFonts w:hint="eastAsia"/>
          </w:rPr>
          <w:t>研究計畫書審核</w:t>
        </w:r>
        <w:r w:rsidR="00DE5B63" w:rsidRPr="00DD06A8">
          <w:rPr>
            <w:rStyle w:val="a5"/>
            <w:rFonts w:ascii="Arial" w:hint="eastAsia"/>
          </w:rPr>
          <w:t>結果通知書</w:t>
        </w:r>
        <w:r w:rsidR="00DE5B63">
          <w:rPr>
            <w:webHidden/>
          </w:rPr>
          <w:tab/>
        </w:r>
        <w:r w:rsidR="00DE5B63">
          <w:rPr>
            <w:webHidden/>
          </w:rPr>
          <w:fldChar w:fldCharType="begin"/>
        </w:r>
        <w:r w:rsidR="00DE5B63">
          <w:rPr>
            <w:webHidden/>
          </w:rPr>
          <w:instrText xml:space="preserve"> PAGEREF _Toc491935511 \h </w:instrText>
        </w:r>
        <w:r w:rsidR="00DE5B63">
          <w:rPr>
            <w:webHidden/>
          </w:rPr>
        </w:r>
        <w:r w:rsidR="00DE5B63">
          <w:rPr>
            <w:webHidden/>
          </w:rPr>
          <w:fldChar w:fldCharType="separate"/>
        </w:r>
        <w:r w:rsidR="00DE5B63">
          <w:rPr>
            <w:webHidden/>
          </w:rPr>
          <w:t>26</w:t>
        </w:r>
        <w:r w:rsidR="00DE5B63">
          <w:rPr>
            <w:webHidden/>
          </w:rPr>
          <w:fldChar w:fldCharType="end"/>
        </w:r>
      </w:hyperlink>
    </w:p>
    <w:p w:rsidR="00DE5B63" w:rsidRDefault="00521E99">
      <w:pPr>
        <w:pStyle w:val="11"/>
        <w:rPr>
          <w:rFonts w:asciiTheme="minorHAnsi" w:eastAsiaTheme="minorEastAsia" w:hAnsiTheme="minorHAnsi" w:cstheme="minorBidi"/>
          <w:b w:val="0"/>
          <w:szCs w:val="22"/>
        </w:rPr>
      </w:pPr>
      <w:hyperlink w:anchor="_Toc491935512" w:history="1">
        <w:r w:rsidR="00DE5B63" w:rsidRPr="00DD06A8">
          <w:rPr>
            <w:rStyle w:val="a5"/>
            <w:rFonts w:ascii="標楷體" w:hAnsi="標楷體" w:hint="eastAsia"/>
          </w:rPr>
          <w:t>論文封面設定</w:t>
        </w:r>
        <w:r w:rsidR="00DE5B63">
          <w:rPr>
            <w:webHidden/>
          </w:rPr>
          <w:tab/>
        </w:r>
        <w:r w:rsidR="00DE5B63">
          <w:rPr>
            <w:webHidden/>
          </w:rPr>
          <w:fldChar w:fldCharType="begin"/>
        </w:r>
        <w:r w:rsidR="00DE5B63">
          <w:rPr>
            <w:webHidden/>
          </w:rPr>
          <w:instrText xml:space="preserve"> PAGEREF _Toc491935512 \h </w:instrText>
        </w:r>
        <w:r w:rsidR="00DE5B63">
          <w:rPr>
            <w:webHidden/>
          </w:rPr>
        </w:r>
        <w:r w:rsidR="00DE5B63">
          <w:rPr>
            <w:webHidden/>
          </w:rPr>
          <w:fldChar w:fldCharType="separate"/>
        </w:r>
        <w:r w:rsidR="00DE5B63">
          <w:rPr>
            <w:webHidden/>
          </w:rPr>
          <w:t>27</w:t>
        </w:r>
        <w:r w:rsidR="00DE5B63">
          <w:rPr>
            <w:webHidden/>
          </w:rPr>
          <w:fldChar w:fldCharType="end"/>
        </w:r>
      </w:hyperlink>
    </w:p>
    <w:p w:rsidR="00DE5B63" w:rsidRDefault="00521E99">
      <w:pPr>
        <w:pStyle w:val="11"/>
        <w:rPr>
          <w:rFonts w:asciiTheme="minorHAnsi" w:eastAsiaTheme="minorEastAsia" w:hAnsiTheme="minorHAnsi" w:cstheme="minorBidi"/>
          <w:b w:val="0"/>
          <w:szCs w:val="22"/>
        </w:rPr>
      </w:pPr>
      <w:hyperlink w:anchor="_Toc491935513" w:history="1">
        <w:r w:rsidR="00DE5B63" w:rsidRPr="00DD06A8">
          <w:rPr>
            <w:rStyle w:val="a5"/>
            <w:rFonts w:ascii="標楷體" w:hAnsi="標楷體" w:hint="eastAsia"/>
          </w:rPr>
          <w:t>論文版面設定</w:t>
        </w:r>
        <w:r w:rsidR="00DE5B63">
          <w:rPr>
            <w:webHidden/>
          </w:rPr>
          <w:tab/>
        </w:r>
        <w:r w:rsidR="00DE5B63">
          <w:rPr>
            <w:webHidden/>
          </w:rPr>
          <w:fldChar w:fldCharType="begin"/>
        </w:r>
        <w:r w:rsidR="00DE5B63">
          <w:rPr>
            <w:webHidden/>
          </w:rPr>
          <w:instrText xml:space="preserve"> PAGEREF _Toc491935513 \h </w:instrText>
        </w:r>
        <w:r w:rsidR="00DE5B63">
          <w:rPr>
            <w:webHidden/>
          </w:rPr>
        </w:r>
        <w:r w:rsidR="00DE5B63">
          <w:rPr>
            <w:webHidden/>
          </w:rPr>
          <w:fldChar w:fldCharType="separate"/>
        </w:r>
        <w:r w:rsidR="00DE5B63">
          <w:rPr>
            <w:webHidden/>
          </w:rPr>
          <w:t>27</w:t>
        </w:r>
        <w:r w:rsidR="00DE5B63">
          <w:rPr>
            <w:webHidden/>
          </w:rPr>
          <w:fldChar w:fldCharType="end"/>
        </w:r>
      </w:hyperlink>
    </w:p>
    <w:p w:rsidR="00DE5B63" w:rsidRDefault="00521E99">
      <w:pPr>
        <w:pStyle w:val="11"/>
        <w:rPr>
          <w:rFonts w:asciiTheme="minorHAnsi" w:eastAsiaTheme="minorEastAsia" w:hAnsiTheme="minorHAnsi" w:cstheme="minorBidi"/>
          <w:b w:val="0"/>
          <w:szCs w:val="22"/>
        </w:rPr>
      </w:pPr>
      <w:hyperlink w:anchor="_Toc491935514" w:history="1">
        <w:r w:rsidR="00DE5B63" w:rsidRPr="00DD06A8">
          <w:rPr>
            <w:rStyle w:val="a5"/>
            <w:rFonts w:ascii="標楷體" w:hAnsi="標楷體" w:hint="eastAsia"/>
          </w:rPr>
          <w:t>論文封面格式說明</w:t>
        </w:r>
        <w:r w:rsidR="00DE5B63">
          <w:rPr>
            <w:webHidden/>
          </w:rPr>
          <w:tab/>
        </w:r>
        <w:r w:rsidR="00DE5B63">
          <w:rPr>
            <w:webHidden/>
          </w:rPr>
          <w:fldChar w:fldCharType="begin"/>
        </w:r>
        <w:r w:rsidR="00DE5B63">
          <w:rPr>
            <w:webHidden/>
          </w:rPr>
          <w:instrText xml:space="preserve"> PAGEREF _Toc491935514 \h </w:instrText>
        </w:r>
        <w:r w:rsidR="00DE5B63">
          <w:rPr>
            <w:webHidden/>
          </w:rPr>
        </w:r>
        <w:r w:rsidR="00DE5B63">
          <w:rPr>
            <w:webHidden/>
          </w:rPr>
          <w:fldChar w:fldCharType="separate"/>
        </w:r>
        <w:r w:rsidR="00DE5B63">
          <w:rPr>
            <w:webHidden/>
          </w:rPr>
          <w:t>28</w:t>
        </w:r>
        <w:r w:rsidR="00DE5B63">
          <w:rPr>
            <w:webHidden/>
          </w:rPr>
          <w:fldChar w:fldCharType="end"/>
        </w:r>
      </w:hyperlink>
    </w:p>
    <w:p w:rsidR="00DE5B63" w:rsidRDefault="00521E99">
      <w:pPr>
        <w:pStyle w:val="11"/>
        <w:rPr>
          <w:rFonts w:asciiTheme="minorHAnsi" w:eastAsiaTheme="minorEastAsia" w:hAnsiTheme="minorHAnsi" w:cstheme="minorBidi"/>
          <w:b w:val="0"/>
          <w:szCs w:val="22"/>
        </w:rPr>
      </w:pPr>
      <w:hyperlink w:anchor="_Toc491935515" w:history="1">
        <w:r w:rsidR="00DE5B63" w:rsidRPr="00DD06A8">
          <w:rPr>
            <w:rStyle w:val="a5"/>
            <w:rFonts w:ascii="標楷體" w:hAnsi="標楷體" w:hint="eastAsia"/>
          </w:rPr>
          <w:t>論文書背設定</w:t>
        </w:r>
        <w:r w:rsidR="00DE5B63">
          <w:rPr>
            <w:webHidden/>
          </w:rPr>
          <w:tab/>
        </w:r>
        <w:r w:rsidR="00DE5B63">
          <w:rPr>
            <w:webHidden/>
          </w:rPr>
          <w:fldChar w:fldCharType="begin"/>
        </w:r>
        <w:r w:rsidR="00DE5B63">
          <w:rPr>
            <w:webHidden/>
          </w:rPr>
          <w:instrText xml:space="preserve"> PAGEREF _Toc491935515 \h </w:instrText>
        </w:r>
        <w:r w:rsidR="00DE5B63">
          <w:rPr>
            <w:webHidden/>
          </w:rPr>
        </w:r>
        <w:r w:rsidR="00DE5B63">
          <w:rPr>
            <w:webHidden/>
          </w:rPr>
          <w:fldChar w:fldCharType="separate"/>
        </w:r>
        <w:r w:rsidR="00DE5B63">
          <w:rPr>
            <w:webHidden/>
          </w:rPr>
          <w:t>30</w:t>
        </w:r>
        <w:r w:rsidR="00DE5B63">
          <w:rPr>
            <w:webHidden/>
          </w:rPr>
          <w:fldChar w:fldCharType="end"/>
        </w:r>
      </w:hyperlink>
    </w:p>
    <w:p w:rsidR="00DE5B63" w:rsidRDefault="00521E99">
      <w:pPr>
        <w:pStyle w:val="11"/>
        <w:rPr>
          <w:rFonts w:asciiTheme="minorHAnsi" w:eastAsiaTheme="minorEastAsia" w:hAnsiTheme="minorHAnsi" w:cstheme="minorBidi"/>
          <w:b w:val="0"/>
          <w:szCs w:val="22"/>
        </w:rPr>
      </w:pPr>
      <w:hyperlink w:anchor="_Toc491935516" w:history="1">
        <w:r w:rsidR="00DE5B63" w:rsidRPr="00DD06A8">
          <w:rPr>
            <w:rStyle w:val="a5"/>
            <w:rFonts w:ascii="標楷體" w:hAnsi="標楷體" w:hint="eastAsia"/>
          </w:rPr>
          <w:t>亞洲大學心理學系碩士班</w:t>
        </w:r>
        <w:r w:rsidR="00DE5B63">
          <w:rPr>
            <w:webHidden/>
          </w:rPr>
          <w:tab/>
        </w:r>
        <w:r w:rsidR="00DE5B63">
          <w:rPr>
            <w:webHidden/>
          </w:rPr>
          <w:fldChar w:fldCharType="begin"/>
        </w:r>
        <w:r w:rsidR="00DE5B63">
          <w:rPr>
            <w:webHidden/>
          </w:rPr>
          <w:instrText xml:space="preserve"> PAGEREF _Toc491935516 \h </w:instrText>
        </w:r>
        <w:r w:rsidR="00DE5B63">
          <w:rPr>
            <w:webHidden/>
          </w:rPr>
        </w:r>
        <w:r w:rsidR="00DE5B63">
          <w:rPr>
            <w:webHidden/>
          </w:rPr>
          <w:fldChar w:fldCharType="separate"/>
        </w:r>
        <w:r w:rsidR="00DE5B63">
          <w:rPr>
            <w:webHidden/>
          </w:rPr>
          <w:t>31</w:t>
        </w:r>
        <w:r w:rsidR="00DE5B63">
          <w:rPr>
            <w:webHidden/>
          </w:rPr>
          <w:fldChar w:fldCharType="end"/>
        </w:r>
      </w:hyperlink>
    </w:p>
    <w:p w:rsidR="00DE5B63" w:rsidRDefault="00521E99">
      <w:pPr>
        <w:pStyle w:val="11"/>
        <w:rPr>
          <w:rFonts w:asciiTheme="minorHAnsi" w:eastAsiaTheme="minorEastAsia" w:hAnsiTheme="minorHAnsi" w:cstheme="minorBidi"/>
          <w:b w:val="0"/>
          <w:szCs w:val="22"/>
        </w:rPr>
      </w:pPr>
      <w:hyperlink w:anchor="_Toc491935517" w:history="1">
        <w:r w:rsidR="00DE5B63" w:rsidRPr="00DD06A8">
          <w:rPr>
            <w:rStyle w:val="a5"/>
            <w:rFonts w:ascii="標楷體" w:hAnsi="標楷體" w:hint="eastAsia"/>
          </w:rPr>
          <w:t>碩士論文指導教授同意書</w:t>
        </w:r>
        <w:r w:rsidR="00DE5B63">
          <w:rPr>
            <w:webHidden/>
          </w:rPr>
          <w:tab/>
        </w:r>
        <w:r w:rsidR="00DE5B63">
          <w:rPr>
            <w:webHidden/>
          </w:rPr>
          <w:fldChar w:fldCharType="begin"/>
        </w:r>
        <w:r w:rsidR="00DE5B63">
          <w:rPr>
            <w:webHidden/>
          </w:rPr>
          <w:instrText xml:space="preserve"> PAGEREF _Toc491935517 \h </w:instrText>
        </w:r>
        <w:r w:rsidR="00DE5B63">
          <w:rPr>
            <w:webHidden/>
          </w:rPr>
        </w:r>
        <w:r w:rsidR="00DE5B63">
          <w:rPr>
            <w:webHidden/>
          </w:rPr>
          <w:fldChar w:fldCharType="separate"/>
        </w:r>
        <w:r w:rsidR="00DE5B63">
          <w:rPr>
            <w:webHidden/>
          </w:rPr>
          <w:t>31</w:t>
        </w:r>
        <w:r w:rsidR="00DE5B63">
          <w:rPr>
            <w:webHidden/>
          </w:rPr>
          <w:fldChar w:fldCharType="end"/>
        </w:r>
      </w:hyperlink>
    </w:p>
    <w:p w:rsidR="00DE5B63" w:rsidRDefault="00521E99">
      <w:pPr>
        <w:pStyle w:val="11"/>
        <w:rPr>
          <w:rFonts w:asciiTheme="minorHAnsi" w:eastAsiaTheme="minorEastAsia" w:hAnsiTheme="minorHAnsi" w:cstheme="minorBidi"/>
          <w:b w:val="0"/>
          <w:szCs w:val="22"/>
        </w:rPr>
      </w:pPr>
      <w:hyperlink w:anchor="_Toc491935518" w:history="1">
        <w:r w:rsidR="00DE5B63" w:rsidRPr="00DD06A8">
          <w:rPr>
            <w:rStyle w:val="a5"/>
            <w:rFonts w:ascii="標楷體" w:hAnsi="標楷體" w:hint="eastAsia"/>
            <w:bCs/>
          </w:rPr>
          <w:t>亞洲大心理學系研究生申請碩士論文口試審核表</w:t>
        </w:r>
        <w:r w:rsidR="00DE5B63">
          <w:rPr>
            <w:webHidden/>
          </w:rPr>
          <w:tab/>
        </w:r>
        <w:r w:rsidR="00DE5B63">
          <w:rPr>
            <w:webHidden/>
          </w:rPr>
          <w:fldChar w:fldCharType="begin"/>
        </w:r>
        <w:r w:rsidR="00DE5B63">
          <w:rPr>
            <w:webHidden/>
          </w:rPr>
          <w:instrText xml:space="preserve"> PAGEREF _Toc491935518 \h </w:instrText>
        </w:r>
        <w:r w:rsidR="00DE5B63">
          <w:rPr>
            <w:webHidden/>
          </w:rPr>
        </w:r>
        <w:r w:rsidR="00DE5B63">
          <w:rPr>
            <w:webHidden/>
          </w:rPr>
          <w:fldChar w:fldCharType="separate"/>
        </w:r>
        <w:r w:rsidR="00DE5B63">
          <w:rPr>
            <w:webHidden/>
          </w:rPr>
          <w:t>32</w:t>
        </w:r>
        <w:r w:rsidR="00DE5B63">
          <w:rPr>
            <w:webHidden/>
          </w:rPr>
          <w:fldChar w:fldCharType="end"/>
        </w:r>
      </w:hyperlink>
    </w:p>
    <w:p w:rsidR="00DE5B63" w:rsidRDefault="00521E99">
      <w:pPr>
        <w:pStyle w:val="11"/>
        <w:rPr>
          <w:rFonts w:asciiTheme="minorHAnsi" w:eastAsiaTheme="minorEastAsia" w:hAnsiTheme="minorHAnsi" w:cstheme="minorBidi"/>
          <w:b w:val="0"/>
          <w:szCs w:val="22"/>
        </w:rPr>
      </w:pPr>
      <w:hyperlink w:anchor="_Toc491935519" w:history="1">
        <w:r w:rsidR="00DE5B63" w:rsidRPr="00DD06A8">
          <w:rPr>
            <w:rStyle w:val="a5"/>
            <w:rFonts w:hint="eastAsia"/>
          </w:rPr>
          <w:t>碩士班暨碩士在職專班學位考試時間申請表</w:t>
        </w:r>
        <w:r w:rsidR="00DE5B63">
          <w:rPr>
            <w:webHidden/>
          </w:rPr>
          <w:tab/>
        </w:r>
        <w:r w:rsidR="00DE5B63">
          <w:rPr>
            <w:webHidden/>
          </w:rPr>
          <w:fldChar w:fldCharType="begin"/>
        </w:r>
        <w:r w:rsidR="00DE5B63">
          <w:rPr>
            <w:webHidden/>
          </w:rPr>
          <w:instrText xml:space="preserve"> PAGEREF _Toc491935519 \h </w:instrText>
        </w:r>
        <w:r w:rsidR="00DE5B63">
          <w:rPr>
            <w:webHidden/>
          </w:rPr>
        </w:r>
        <w:r w:rsidR="00DE5B63">
          <w:rPr>
            <w:webHidden/>
          </w:rPr>
          <w:fldChar w:fldCharType="separate"/>
        </w:r>
        <w:r w:rsidR="00DE5B63">
          <w:rPr>
            <w:webHidden/>
          </w:rPr>
          <w:t>33</w:t>
        </w:r>
        <w:r w:rsidR="00DE5B63">
          <w:rPr>
            <w:webHidden/>
          </w:rPr>
          <w:fldChar w:fldCharType="end"/>
        </w:r>
      </w:hyperlink>
    </w:p>
    <w:p w:rsidR="00DE5B63" w:rsidRDefault="00521E99">
      <w:pPr>
        <w:pStyle w:val="11"/>
        <w:rPr>
          <w:rFonts w:asciiTheme="minorHAnsi" w:eastAsiaTheme="minorEastAsia" w:hAnsiTheme="minorHAnsi" w:cstheme="minorBidi"/>
          <w:b w:val="0"/>
          <w:szCs w:val="22"/>
        </w:rPr>
      </w:pPr>
      <w:hyperlink w:anchor="_Toc491935520" w:history="1">
        <w:r w:rsidR="00DE5B63" w:rsidRPr="00DD06A8">
          <w:rPr>
            <w:rStyle w:val="a5"/>
            <w:rFonts w:ascii="標楷體" w:hAnsi="標楷體" w:hint="eastAsia"/>
            <w:spacing w:val="20"/>
          </w:rPr>
          <w:t>研究生學位考試評分表</w:t>
        </w:r>
        <w:r w:rsidR="00DE5B63">
          <w:rPr>
            <w:webHidden/>
          </w:rPr>
          <w:tab/>
        </w:r>
        <w:r w:rsidR="00DE5B63">
          <w:rPr>
            <w:webHidden/>
          </w:rPr>
          <w:fldChar w:fldCharType="begin"/>
        </w:r>
        <w:r w:rsidR="00DE5B63">
          <w:rPr>
            <w:webHidden/>
          </w:rPr>
          <w:instrText xml:space="preserve"> PAGEREF _Toc491935520 \h </w:instrText>
        </w:r>
        <w:r w:rsidR="00DE5B63">
          <w:rPr>
            <w:webHidden/>
          </w:rPr>
        </w:r>
        <w:r w:rsidR="00DE5B63">
          <w:rPr>
            <w:webHidden/>
          </w:rPr>
          <w:fldChar w:fldCharType="separate"/>
        </w:r>
        <w:r w:rsidR="00DE5B63">
          <w:rPr>
            <w:webHidden/>
          </w:rPr>
          <w:t>34</w:t>
        </w:r>
        <w:r w:rsidR="00DE5B63">
          <w:rPr>
            <w:webHidden/>
          </w:rPr>
          <w:fldChar w:fldCharType="end"/>
        </w:r>
      </w:hyperlink>
    </w:p>
    <w:p w:rsidR="00DE5B63" w:rsidRDefault="00521E99">
      <w:pPr>
        <w:pStyle w:val="11"/>
        <w:rPr>
          <w:rFonts w:asciiTheme="minorHAnsi" w:eastAsiaTheme="minorEastAsia" w:hAnsiTheme="minorHAnsi" w:cstheme="minorBidi"/>
          <w:b w:val="0"/>
          <w:szCs w:val="22"/>
        </w:rPr>
      </w:pPr>
      <w:hyperlink w:anchor="_Toc491935521" w:history="1">
        <w:r w:rsidR="00DE5B63" w:rsidRPr="00DD06A8">
          <w:rPr>
            <w:rStyle w:val="a5"/>
            <w:rFonts w:hint="eastAsia"/>
          </w:rPr>
          <w:t>研究生學位考試評分總表</w:t>
        </w:r>
        <w:r w:rsidR="00DE5B63">
          <w:rPr>
            <w:webHidden/>
          </w:rPr>
          <w:tab/>
        </w:r>
        <w:r w:rsidR="00DE5B63">
          <w:rPr>
            <w:webHidden/>
          </w:rPr>
          <w:fldChar w:fldCharType="begin"/>
        </w:r>
        <w:r w:rsidR="00DE5B63">
          <w:rPr>
            <w:webHidden/>
          </w:rPr>
          <w:instrText xml:space="preserve"> PAGEREF _Toc491935521 \h </w:instrText>
        </w:r>
        <w:r w:rsidR="00DE5B63">
          <w:rPr>
            <w:webHidden/>
          </w:rPr>
        </w:r>
        <w:r w:rsidR="00DE5B63">
          <w:rPr>
            <w:webHidden/>
          </w:rPr>
          <w:fldChar w:fldCharType="separate"/>
        </w:r>
        <w:r w:rsidR="00DE5B63">
          <w:rPr>
            <w:webHidden/>
          </w:rPr>
          <w:t>35</w:t>
        </w:r>
        <w:r w:rsidR="00DE5B63">
          <w:rPr>
            <w:webHidden/>
          </w:rPr>
          <w:fldChar w:fldCharType="end"/>
        </w:r>
      </w:hyperlink>
    </w:p>
    <w:p w:rsidR="004B6336" w:rsidRDefault="00FC11AC" w:rsidP="006F4334">
      <w:pPr>
        <w:spacing w:line="480" w:lineRule="exact"/>
        <w:ind w:left="278"/>
        <w:jc w:val="both"/>
        <w:outlineLvl w:val="0"/>
        <w:rPr>
          <w:rFonts w:ascii="標楷體" w:eastAsia="標楷體" w:hAnsi="標楷體"/>
          <w:b/>
          <w:bCs/>
          <w:szCs w:val="24"/>
        </w:rPr>
        <w:sectPr w:rsidR="004B6336" w:rsidSect="004B6336">
          <w:pgSz w:w="11906" w:h="16838"/>
          <w:pgMar w:top="567" w:right="1077" w:bottom="567" w:left="567" w:header="851" w:footer="992" w:gutter="0"/>
          <w:pgNumType w:fmt="upperRoman" w:start="1"/>
          <w:cols w:space="425"/>
          <w:titlePg/>
          <w:docGrid w:type="lines" w:linePitch="360"/>
        </w:sectPr>
      </w:pPr>
      <w:r w:rsidRPr="00D53190">
        <w:rPr>
          <w:rFonts w:ascii="標楷體" w:eastAsia="標楷體" w:hAnsi="標楷體"/>
          <w:b/>
          <w:bCs/>
          <w:szCs w:val="24"/>
        </w:rPr>
        <w:fldChar w:fldCharType="end"/>
      </w:r>
    </w:p>
    <w:p w:rsidR="00FC11AC" w:rsidRDefault="008432F6" w:rsidP="00EC0B17">
      <w:pPr>
        <w:spacing w:line="480" w:lineRule="exact"/>
        <w:ind w:left="278"/>
        <w:jc w:val="center"/>
        <w:outlineLvl w:val="0"/>
        <w:rPr>
          <w:rFonts w:ascii="標楷體" w:eastAsia="標楷體" w:hAnsi="標楷體"/>
          <w:b/>
          <w:bCs/>
          <w:sz w:val="28"/>
          <w:szCs w:val="28"/>
        </w:rPr>
      </w:pPr>
      <w:bookmarkStart w:id="6" w:name="_Toc491935496"/>
      <w:r>
        <w:rPr>
          <w:rFonts w:ascii="標楷體" w:eastAsia="標楷體" w:hAnsi="標楷體" w:hint="eastAsia"/>
          <w:b/>
          <w:bCs/>
          <w:sz w:val="28"/>
          <w:szCs w:val="28"/>
        </w:rPr>
        <w:lastRenderedPageBreak/>
        <w:t>一、</w:t>
      </w:r>
      <w:r>
        <w:rPr>
          <w:rFonts w:ascii="標楷體" w:eastAsia="標楷體" w:hAnsi="標楷體"/>
          <w:b/>
          <w:bCs/>
          <w:sz w:val="28"/>
          <w:szCs w:val="28"/>
        </w:rPr>
        <w:t>本系設立宗旨及教育目標</w:t>
      </w:r>
      <w:bookmarkEnd w:id="6"/>
    </w:p>
    <w:p w:rsidR="00FC11AC" w:rsidRPr="00893F09" w:rsidRDefault="00FC11AC" w:rsidP="00FC11AC">
      <w:pPr>
        <w:spacing w:line="480" w:lineRule="exact"/>
        <w:ind w:left="280"/>
        <w:jc w:val="both"/>
        <w:rPr>
          <w:rFonts w:ascii="標楷體" w:eastAsia="標楷體" w:hAnsi="標楷體"/>
          <w:b/>
          <w:sz w:val="28"/>
          <w:szCs w:val="28"/>
        </w:rPr>
      </w:pPr>
    </w:p>
    <w:p w:rsidR="00FC11AC" w:rsidRPr="002F6FED" w:rsidRDefault="00FC11AC" w:rsidP="00BE50E8">
      <w:pPr>
        <w:spacing w:line="520" w:lineRule="exact"/>
        <w:ind w:left="720" w:hangingChars="300" w:hanging="720"/>
        <w:jc w:val="both"/>
        <w:rPr>
          <w:rFonts w:ascii="標楷體" w:eastAsia="標楷體" w:hAnsi="標楷體"/>
        </w:rPr>
      </w:pPr>
      <w:r w:rsidRPr="002F6FED">
        <w:rPr>
          <w:rFonts w:ascii="標楷體" w:eastAsia="標楷體" w:hAnsi="標楷體"/>
        </w:rPr>
        <w:t xml:space="preserve">          本系之設立宗旨，符合本校追求教學</w:t>
      </w:r>
      <w:r>
        <w:rPr>
          <w:rFonts w:ascii="標楷體" w:eastAsia="標楷體" w:hAnsi="標楷體" w:hint="eastAsia"/>
        </w:rPr>
        <w:t>、</w:t>
      </w:r>
      <w:r>
        <w:rPr>
          <w:rFonts w:ascii="標楷體" w:eastAsia="標楷體" w:hAnsi="標楷體"/>
        </w:rPr>
        <w:t>研究與服務的卓越品質之基本辦學理念，</w:t>
      </w:r>
      <w:r w:rsidRPr="002F6FED">
        <w:rPr>
          <w:rFonts w:ascii="標楷體" w:eastAsia="標楷體" w:hAnsi="標楷體"/>
        </w:rPr>
        <w:t>落實教學</w:t>
      </w:r>
      <w:r w:rsidRPr="002F6FED">
        <w:rPr>
          <w:rFonts w:ascii="標楷體" w:eastAsia="標楷體" w:hAnsi="標楷體"/>
          <w:bCs/>
        </w:rPr>
        <w:t>「關懷性、卓越化」，研究「本土化、國際化」，服務「社區</w:t>
      </w:r>
      <w:r>
        <w:rPr>
          <w:rFonts w:ascii="標楷體" w:eastAsia="標楷體" w:hAnsi="標楷體" w:hint="eastAsia"/>
          <w:bCs/>
        </w:rPr>
        <w:t>化</w:t>
      </w:r>
      <w:r w:rsidRPr="002F6FED">
        <w:rPr>
          <w:rFonts w:ascii="標楷體" w:eastAsia="標楷體" w:hAnsi="標楷體"/>
          <w:bCs/>
        </w:rPr>
        <w:t>、優質化」的準則。未來將繼續以「多元化、資訊化、國際化、未來化」為依歸，使</w:t>
      </w:r>
      <w:r>
        <w:rPr>
          <w:rFonts w:ascii="標楷體" w:eastAsia="標楷體" w:hAnsi="標楷體"/>
        </w:rPr>
        <w:t>本系</w:t>
      </w:r>
      <w:r w:rsidRPr="002F6FED">
        <w:rPr>
          <w:rFonts w:ascii="標楷體" w:eastAsia="標楷體" w:hAnsi="標楷體"/>
        </w:rPr>
        <w:t>之設立宗旨與</w:t>
      </w:r>
      <w:r w:rsidRPr="002F6FED">
        <w:rPr>
          <w:rFonts w:ascii="標楷體" w:eastAsia="標楷體" w:hAnsi="標楷體"/>
          <w:bCs/>
        </w:rPr>
        <w:t>校務發展計畫完全相符。以下就本系設立宗旨與</w:t>
      </w:r>
      <w:r w:rsidRPr="002F6FED">
        <w:rPr>
          <w:rFonts w:ascii="標楷體" w:eastAsia="標楷體" w:hAnsi="標楷體"/>
        </w:rPr>
        <w:t>教育目標，分別說明如下：</w:t>
      </w:r>
    </w:p>
    <w:p w:rsidR="00FC11AC" w:rsidRPr="002F6FED" w:rsidRDefault="00FC11AC" w:rsidP="00BE50E8">
      <w:pPr>
        <w:spacing w:line="520" w:lineRule="exact"/>
        <w:ind w:firstLineChars="262" w:firstLine="629"/>
        <w:jc w:val="both"/>
        <w:rPr>
          <w:rFonts w:ascii="標楷體" w:eastAsia="標楷體" w:hAnsi="標楷體"/>
          <w:bCs/>
        </w:rPr>
      </w:pPr>
      <w:r>
        <w:rPr>
          <w:rFonts w:ascii="標楷體" w:eastAsia="標楷體" w:hAnsi="標楷體" w:hint="eastAsia"/>
          <w:bCs/>
        </w:rPr>
        <w:t>一、</w:t>
      </w:r>
      <w:r w:rsidRPr="002F6FED">
        <w:rPr>
          <w:rFonts w:ascii="標楷體" w:eastAsia="標楷體" w:hAnsi="標楷體"/>
          <w:bCs/>
        </w:rPr>
        <w:t>本系設立宗旨</w:t>
      </w:r>
    </w:p>
    <w:p w:rsidR="00FC11AC" w:rsidRPr="002F6FED" w:rsidRDefault="00FC11AC" w:rsidP="00BE50E8">
      <w:pPr>
        <w:spacing w:line="520" w:lineRule="exact"/>
        <w:ind w:leftChars="444" w:left="1066" w:firstLineChars="220" w:firstLine="528"/>
        <w:jc w:val="both"/>
        <w:rPr>
          <w:rFonts w:ascii="標楷體" w:eastAsia="標楷體" w:hAnsi="標楷體"/>
        </w:rPr>
      </w:pPr>
      <w:r w:rsidRPr="002F6FED">
        <w:rPr>
          <w:rFonts w:ascii="標楷體" w:eastAsia="標楷體" w:hAnsi="標楷體"/>
        </w:rPr>
        <w:t>本校創立的宗旨，在建立一所</w:t>
      </w:r>
      <w:r w:rsidRPr="002F6FED">
        <w:rPr>
          <w:rFonts w:ascii="標楷體" w:eastAsia="標楷體" w:hAnsi="標楷體"/>
          <w:bCs/>
        </w:rPr>
        <w:t>兼具關懷、創新、</w:t>
      </w:r>
      <w:r w:rsidR="00FD42FE">
        <w:rPr>
          <w:rFonts w:ascii="標楷體" w:eastAsia="標楷體" w:hAnsi="標楷體" w:hint="eastAsia"/>
          <w:bCs/>
        </w:rPr>
        <w:t>健康、</w:t>
      </w:r>
      <w:r w:rsidRPr="002F6FED">
        <w:rPr>
          <w:rFonts w:ascii="標楷體" w:eastAsia="標楷體" w:hAnsi="標楷體"/>
          <w:bCs/>
        </w:rPr>
        <w:t>卓越的綜合高等教育學府，</w:t>
      </w:r>
      <w:r w:rsidRPr="002F6FED">
        <w:rPr>
          <w:rFonts w:ascii="標楷體" w:eastAsia="標楷體" w:hAnsi="標楷體"/>
        </w:rPr>
        <w:t>並且秉持辦學兼具本土化、國際化、優質化與服務社區化的理念，期能培育富有</w:t>
      </w:r>
      <w:r w:rsidRPr="002F6FED">
        <w:rPr>
          <w:rFonts w:ascii="標楷體" w:eastAsia="標楷體" w:hAnsi="標楷體"/>
          <w:bCs/>
        </w:rPr>
        <w:t>國際視野、</w:t>
      </w:r>
      <w:r w:rsidRPr="002F6FED">
        <w:rPr>
          <w:rFonts w:ascii="標楷體" w:eastAsia="標楷體" w:hAnsi="標楷體"/>
        </w:rPr>
        <w:t>高度</w:t>
      </w:r>
      <w:r w:rsidRPr="002F6FED">
        <w:rPr>
          <w:rFonts w:ascii="標楷體" w:eastAsia="標楷體" w:hAnsi="標楷體"/>
          <w:bCs/>
        </w:rPr>
        <w:t>人文關懷與符合世界潮流</w:t>
      </w:r>
      <w:r>
        <w:rPr>
          <w:rFonts w:ascii="標楷體" w:eastAsia="標楷體" w:hAnsi="標楷體" w:hint="eastAsia"/>
          <w:bCs/>
        </w:rPr>
        <w:t>的</w:t>
      </w:r>
      <w:r>
        <w:rPr>
          <w:rFonts w:ascii="標楷體" w:eastAsia="標楷體" w:hAnsi="標楷體"/>
          <w:bCs/>
        </w:rPr>
        <w:t>優質</w:t>
      </w:r>
      <w:r w:rsidRPr="002F6FED">
        <w:rPr>
          <w:rFonts w:ascii="標楷體" w:eastAsia="標楷體" w:hAnsi="標楷體"/>
          <w:bCs/>
        </w:rPr>
        <w:t>專業</w:t>
      </w:r>
      <w:r w:rsidRPr="002F6FED">
        <w:rPr>
          <w:rFonts w:ascii="標楷體" w:eastAsia="標楷體" w:hAnsi="標楷體"/>
        </w:rPr>
        <w:t>人才，開拓國家競爭力與生存的國際空間。</w:t>
      </w:r>
    </w:p>
    <w:p w:rsidR="00FC11AC" w:rsidRPr="002F6FED" w:rsidRDefault="00FC11AC" w:rsidP="00BE50E8">
      <w:pPr>
        <w:spacing w:line="520" w:lineRule="exact"/>
        <w:ind w:leftChars="455" w:left="1092" w:firstLineChars="192" w:firstLine="461"/>
        <w:jc w:val="both"/>
        <w:rPr>
          <w:rFonts w:ascii="標楷體" w:eastAsia="標楷體" w:hAnsi="標楷體"/>
        </w:rPr>
      </w:pPr>
      <w:r w:rsidRPr="002F6FED">
        <w:rPr>
          <w:rFonts w:ascii="標楷體" w:eastAsia="標楷體" w:hAnsi="標楷體"/>
        </w:rPr>
        <w:t>值此二十一世紀為「知識經濟」世代的來臨，人力成為每個國家與社會的最重要資產。人力資源與潛力的開發、心理健康的促進與維護、組織行為與管理等，莫不以對人的了解作為基礎。而心理工作的至理名言為：「沒有研究，便沒有科學的心理工作實務。」雖然，台灣早已有大學設置心理學系，然而，在本土基礎心理學理論的研究尚有很大空間。</w:t>
      </w:r>
    </w:p>
    <w:p w:rsidR="00FC11AC" w:rsidRPr="002F6FED" w:rsidRDefault="00FC11AC" w:rsidP="00BE50E8">
      <w:pPr>
        <w:spacing w:line="520" w:lineRule="exact"/>
        <w:ind w:leftChars="455" w:left="1092" w:firstLineChars="192" w:firstLine="461"/>
        <w:jc w:val="both"/>
        <w:rPr>
          <w:rFonts w:ascii="標楷體" w:eastAsia="標楷體" w:hAnsi="標楷體"/>
          <w:bCs/>
        </w:rPr>
      </w:pPr>
      <w:r w:rsidRPr="002F6FED">
        <w:rPr>
          <w:rFonts w:ascii="標楷體" w:eastAsia="標楷體" w:hAnsi="標楷體"/>
        </w:rPr>
        <w:t>本系之設立，期待參與心理學術界群策群力的研究工作，以貢獻本土心理學知識與方法的開發。其次，多數心理學系在理論研發與實務應用涇渭分明，研究與人力養成各有所執。本系則期待教師將研究與教學相結合，以期所研究的理論能透過教學的人力培育，試驗與落實於應用和實務之中，作為本系的努力方向之一。</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其次，本系也將密切關注世界先進國家在心理工作的趨勢，一方面取經與借鏡先進國家在心理知識與方法的成果，同時重視台灣地區的特徵與需要，培育投入社區服務的心理實務工作專業人才，為本系努力的目標之二。</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此外，台灣自民國六十年代開始工業化以來，社會變遷急遽，傳統人文關懷取向的環境，不知不覺中被功利競爭與效能取向的環境所取代，威脅個人心理健康的環境因子日漸增多。因此，除了個人需要學習與強化有效的因應之外，無論在生活或工作的環境中，創造人文關懷的人際與心理環境更是重要。</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台灣俗諺說：「有狀元學生，無狀元老師」。所以本系致力於網羅名師並改善教師教學品質，配合社會脈動與</w:t>
      </w:r>
      <w:r w:rsidRPr="002F6FED">
        <w:rPr>
          <w:rFonts w:ascii="標楷體" w:eastAsia="標楷體" w:hAnsi="標楷體"/>
          <w:bCs/>
        </w:rPr>
        <w:t>世界潮流</w:t>
      </w:r>
      <w:r w:rsidRPr="002F6FED">
        <w:rPr>
          <w:rFonts w:ascii="標楷體" w:eastAsia="標楷體" w:hAnsi="標楷體"/>
        </w:rPr>
        <w:t>，設計完善課程，提升學生畢業後的升學與就業競爭</w:t>
      </w:r>
      <w:r w:rsidRPr="002F6FED">
        <w:rPr>
          <w:rFonts w:ascii="標楷體" w:eastAsia="標楷體" w:hAnsi="標楷體"/>
        </w:rPr>
        <w:lastRenderedPageBreak/>
        <w:t>力，並且在「教」與「學」的內涵中，融入關懷、人文薰陶、全人教育的理念，以培養具有先進心理知能、獨立思維與創造力，並有高尚倫理道的心理學專業人才，作為本系努力目標之三。</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最後，由於多年來相對於台北地區為政經文化中心，人力與物資資源豐富，台灣中部地區則由於地理與交通的限制，學術活動與交流遠不如台北地區的便捷與頻繁，而且中部地區大學院校雖然不少，但是心理學有關科系為數則不多。因此，本系期待與中部地區有關心理學相關科系進行學術交流，一則互通有無，二則區隔專長，三則整合資源與服務社區，以促進台灣中部地區的心理實務工作與學術發展，作為本系長程努力的目標之四。</w:t>
      </w:r>
    </w:p>
    <w:p w:rsidR="00FC11AC" w:rsidRPr="002F6FED" w:rsidRDefault="00FC11AC" w:rsidP="00BE50E8">
      <w:pPr>
        <w:spacing w:line="520" w:lineRule="exact"/>
        <w:ind w:firstLineChars="332" w:firstLine="797"/>
        <w:jc w:val="both"/>
        <w:rPr>
          <w:rFonts w:ascii="標楷體" w:eastAsia="標楷體" w:hAnsi="標楷體"/>
        </w:rPr>
      </w:pPr>
      <w:r>
        <w:rPr>
          <w:rFonts w:ascii="標楷體" w:eastAsia="標楷體" w:hAnsi="標楷體" w:hint="eastAsia"/>
        </w:rPr>
        <w:t>二、</w:t>
      </w:r>
      <w:r w:rsidRPr="002F6FED">
        <w:rPr>
          <w:rFonts w:ascii="標楷體" w:eastAsia="標楷體" w:hAnsi="標楷體"/>
        </w:rPr>
        <w:t>本系的教育目標</w:t>
      </w:r>
    </w:p>
    <w:p w:rsidR="008C5A9F" w:rsidRPr="00FD42FE" w:rsidRDefault="008C5A9F" w:rsidP="00BE50E8">
      <w:pPr>
        <w:widowControl/>
        <w:spacing w:line="520" w:lineRule="exact"/>
        <w:ind w:leftChars="530" w:left="1272" w:firstLine="428"/>
        <w:jc w:val="both"/>
        <w:rPr>
          <w:rFonts w:ascii="標楷體" w:eastAsia="標楷體" w:hAnsi="標楷體" w:cs="新細明體"/>
          <w:color w:val="000000" w:themeColor="text1"/>
          <w:kern w:val="0"/>
          <w:sz w:val="23"/>
          <w:szCs w:val="23"/>
        </w:rPr>
      </w:pPr>
      <w:r w:rsidRPr="00FD42FE">
        <w:rPr>
          <w:rFonts w:ascii="標楷體" w:eastAsia="標楷體" w:hAnsi="標楷體"/>
          <w:color w:val="000000" w:themeColor="text1"/>
          <w:sz w:val="23"/>
          <w:szCs w:val="23"/>
        </w:rPr>
        <w:t>本系以培養學生具「明心見性、成人之美」的能力與習性為教育宗旨。</w:t>
      </w:r>
      <w:r w:rsidRPr="00FD42FE">
        <w:rPr>
          <w:rFonts w:ascii="標楷體" w:eastAsia="標楷體" w:hAnsi="標楷體" w:hint="eastAsia"/>
          <w:color w:val="000000" w:themeColor="text1"/>
          <w:sz w:val="23"/>
          <w:szCs w:val="23"/>
        </w:rPr>
        <w:t>碩士班</w:t>
      </w:r>
      <w:r w:rsidR="00B524CE" w:rsidRPr="00FD42FE">
        <w:rPr>
          <w:rFonts w:ascii="標楷體" w:eastAsia="標楷體" w:hAnsi="標楷體" w:hint="eastAsia"/>
          <w:color w:val="000000" w:themeColor="text1"/>
          <w:sz w:val="23"/>
          <w:szCs w:val="23"/>
        </w:rPr>
        <w:t xml:space="preserve">  </w:t>
      </w:r>
      <w:r w:rsidR="002D4042" w:rsidRPr="00FD42FE">
        <w:rPr>
          <w:rFonts w:ascii="標楷體" w:eastAsia="標楷體" w:hAnsi="標楷體" w:hint="eastAsia"/>
          <w:color w:val="000000" w:themeColor="text1"/>
          <w:sz w:val="23"/>
          <w:szCs w:val="23"/>
        </w:rPr>
        <w:t>旨</w:t>
      </w:r>
      <w:r w:rsidRPr="00FD42FE">
        <w:rPr>
          <w:rFonts w:ascii="標楷體" w:eastAsia="標楷體" w:hAnsi="標楷體" w:hint="eastAsia"/>
          <w:color w:val="000000" w:themeColor="text1"/>
          <w:sz w:val="23"/>
          <w:szCs w:val="23"/>
        </w:rPr>
        <w:t>在</w:t>
      </w:r>
      <w:r w:rsidRPr="00FD42FE">
        <w:rPr>
          <w:rFonts w:ascii="標楷體" w:eastAsia="標楷體" w:hAnsi="標楷體" w:cs="新細明體"/>
          <w:color w:val="000000" w:themeColor="text1"/>
          <w:kern w:val="0"/>
          <w:sz w:val="23"/>
          <w:szCs w:val="23"/>
        </w:rPr>
        <w:t>培養具理論與實務知能、科學與人文素養，能關懷自我與社會之卓越心理學研究人才 。</w:t>
      </w:r>
      <w:r w:rsidR="002D4042" w:rsidRPr="00FD42FE">
        <w:rPr>
          <w:rFonts w:ascii="標楷體" w:eastAsia="標楷體" w:hAnsi="標楷體" w:cs="新細明體" w:hint="eastAsia"/>
          <w:color w:val="000000" w:themeColor="text1"/>
          <w:kern w:val="0"/>
          <w:sz w:val="23"/>
          <w:szCs w:val="23"/>
        </w:rPr>
        <w:t>其教育目標包含:</w:t>
      </w:r>
    </w:p>
    <w:p w:rsidR="002D4042" w:rsidRPr="00FD42FE" w:rsidRDefault="002D4042" w:rsidP="00BE50E8">
      <w:pPr>
        <w:pStyle w:val="afd"/>
        <w:widowControl/>
        <w:numPr>
          <w:ilvl w:val="0"/>
          <w:numId w:val="23"/>
        </w:numPr>
        <w:spacing w:line="520" w:lineRule="exact"/>
        <w:ind w:leftChars="0"/>
        <w:jc w:val="both"/>
        <w:rPr>
          <w:rFonts w:ascii="標楷體" w:eastAsia="標楷體" w:hAnsi="標楷體" w:cs="標楷體"/>
          <w:color w:val="000000" w:themeColor="text1"/>
        </w:rPr>
      </w:pPr>
      <w:r w:rsidRPr="00FD42FE">
        <w:rPr>
          <w:rFonts w:ascii="標楷體" w:eastAsia="標楷體" w:hAnsi="標楷體" w:cs="標楷體" w:hint="eastAsia"/>
          <w:color w:val="000000" w:themeColor="text1"/>
        </w:rPr>
        <w:t>培養學生具備研發與創新心理學學術理論與實務技能之能力。</w:t>
      </w:r>
    </w:p>
    <w:p w:rsidR="002D4042" w:rsidRPr="00FD42FE" w:rsidRDefault="002D4042" w:rsidP="00BE50E8">
      <w:pPr>
        <w:pStyle w:val="afd"/>
        <w:numPr>
          <w:ilvl w:val="0"/>
          <w:numId w:val="23"/>
        </w:numPr>
        <w:spacing w:line="520" w:lineRule="exact"/>
        <w:ind w:leftChars="0"/>
        <w:rPr>
          <w:rFonts w:ascii="標楷體" w:eastAsia="標楷體" w:hAnsi="標楷體" w:cs="標楷體"/>
          <w:color w:val="000000" w:themeColor="text1"/>
        </w:rPr>
      </w:pPr>
      <w:r w:rsidRPr="00FD42FE">
        <w:rPr>
          <w:rFonts w:ascii="標楷體" w:eastAsia="標楷體" w:hAnsi="標楷體" w:cs="標楷體" w:hint="eastAsia"/>
          <w:color w:val="000000" w:themeColor="text1"/>
        </w:rPr>
        <w:t>研發與應用行為科學相關理論及技能，促進與維護個人身心靈健康或營造社區與組織之心理健康與生活品質。</w:t>
      </w:r>
    </w:p>
    <w:p w:rsidR="002D4042" w:rsidRPr="00FD42FE" w:rsidRDefault="002D4042" w:rsidP="00BE50E8">
      <w:pPr>
        <w:pStyle w:val="afd"/>
        <w:numPr>
          <w:ilvl w:val="0"/>
          <w:numId w:val="23"/>
        </w:numPr>
        <w:spacing w:line="520" w:lineRule="exact"/>
        <w:ind w:leftChars="0"/>
        <w:rPr>
          <w:rFonts w:ascii="標楷體" w:eastAsia="標楷體" w:hAnsi="標楷體" w:cs="標楷體"/>
          <w:color w:val="000000" w:themeColor="text1"/>
        </w:rPr>
      </w:pPr>
      <w:r w:rsidRPr="00FD42FE">
        <w:rPr>
          <w:rFonts w:ascii="標楷體" w:eastAsia="標楷體" w:hAnsi="標楷體" w:cs="標楷體" w:hint="eastAsia"/>
          <w:color w:val="000000" w:themeColor="text1"/>
        </w:rPr>
        <w:t>研發與應用心理學專業理論與實務，預防與改善人類心理與行為問題，追求人類福祉。</w:t>
      </w:r>
    </w:p>
    <w:p w:rsidR="00FC11AC" w:rsidRPr="002D4042" w:rsidRDefault="00FC11AC" w:rsidP="00BE50E8">
      <w:pPr>
        <w:pStyle w:val="a9"/>
        <w:spacing w:line="520" w:lineRule="exact"/>
        <w:rPr>
          <w:rFonts w:ascii="標楷體" w:eastAsia="標楷體" w:hAnsi="標楷體"/>
          <w:color w:val="FF0000"/>
          <w:kern w:val="0"/>
        </w:rPr>
      </w:pPr>
    </w:p>
    <w:p w:rsidR="00FC11AC" w:rsidRDefault="00FC11AC" w:rsidP="00BE50E8">
      <w:pPr>
        <w:pStyle w:val="a9"/>
        <w:spacing w:line="520" w:lineRule="exact"/>
        <w:rPr>
          <w:rFonts w:ascii="標楷體" w:eastAsia="標楷體" w:hAnsi="標楷體"/>
          <w:kern w:val="0"/>
        </w:rPr>
      </w:pPr>
    </w:p>
    <w:p w:rsidR="008C5A9F" w:rsidRDefault="008C5A9F" w:rsidP="00BE50E8">
      <w:pPr>
        <w:widowControl/>
        <w:spacing w:line="520" w:lineRule="exact"/>
        <w:rPr>
          <w:rFonts w:ascii="標楷體" w:eastAsia="標楷體" w:hAnsi="標楷體" w:cs="Times New Roman"/>
          <w:kern w:val="0"/>
          <w:sz w:val="20"/>
          <w:szCs w:val="20"/>
        </w:rPr>
      </w:pPr>
      <w:r>
        <w:rPr>
          <w:rFonts w:ascii="標楷體" w:eastAsia="標楷體" w:hAnsi="標楷體"/>
          <w:kern w:val="0"/>
        </w:rPr>
        <w:br w:type="page"/>
      </w:r>
    </w:p>
    <w:p w:rsidR="00FC11AC" w:rsidRPr="002F3A7D" w:rsidRDefault="008432F6" w:rsidP="00BE50E8">
      <w:pPr>
        <w:spacing w:line="480" w:lineRule="exact"/>
        <w:ind w:left="278"/>
        <w:jc w:val="center"/>
        <w:outlineLvl w:val="0"/>
        <w:rPr>
          <w:rFonts w:ascii="標楷體" w:eastAsia="標楷體" w:hAnsi="標楷體"/>
          <w:b/>
          <w:bCs/>
          <w:sz w:val="28"/>
          <w:szCs w:val="28"/>
        </w:rPr>
      </w:pPr>
      <w:bookmarkStart w:id="7" w:name="_Toc491935497"/>
      <w:r w:rsidRPr="002F3A7D">
        <w:rPr>
          <w:rFonts w:ascii="標楷體" w:eastAsia="標楷體" w:hAnsi="標楷體" w:hint="eastAsia"/>
          <w:b/>
          <w:bCs/>
          <w:sz w:val="28"/>
          <w:szCs w:val="28"/>
        </w:rPr>
        <w:lastRenderedPageBreak/>
        <w:t>二、亞洲大學心理系碩士班研究生修業辦法</w:t>
      </w:r>
      <w:bookmarkEnd w:id="7"/>
    </w:p>
    <w:p w:rsidR="00AA4661" w:rsidRPr="00B23F08" w:rsidRDefault="00FC11AC" w:rsidP="00AA4661">
      <w:pPr>
        <w:spacing w:line="480" w:lineRule="exact"/>
        <w:ind w:left="278"/>
        <w:jc w:val="center"/>
        <w:outlineLvl w:val="0"/>
        <w:rPr>
          <w:rFonts w:ascii="新細明體" w:hAnsi="新細明體" w:cs="新細明體"/>
          <w:b/>
          <w:color w:val="000000"/>
          <w:kern w:val="0"/>
          <w:sz w:val="28"/>
          <w:szCs w:val="28"/>
        </w:rPr>
      </w:pPr>
      <w:r w:rsidRPr="00B23F08">
        <w:rPr>
          <w:rFonts w:ascii="新細明體" w:hAnsi="新細明體" w:cs="新細明體" w:hint="eastAsia"/>
          <w:color w:val="000000"/>
          <w:kern w:val="0"/>
        </w:rPr>
        <w:t>       </w:t>
      </w:r>
      <w:r w:rsidR="00AA4661">
        <w:rPr>
          <w:rFonts w:ascii="新細明體" w:hAnsi="新細明體" w:cs="新細明體" w:hint="eastAsia"/>
          <w:color w:val="000000"/>
          <w:kern w:val="0"/>
        </w:rPr>
        <w:t>                          </w:t>
      </w:r>
    </w:p>
    <w:p w:rsidR="00AA4661" w:rsidRPr="00B23F08" w:rsidRDefault="00AA4661" w:rsidP="00AA4661">
      <w:pPr>
        <w:widowControl/>
        <w:spacing w:line="340" w:lineRule="exact"/>
        <w:jc w:val="right"/>
        <w:rPr>
          <w:rFonts w:ascii="標楷體" w:eastAsia="標楷體" w:hAnsi="標楷體" w:cs="新細明體"/>
          <w:color w:val="000000"/>
          <w:kern w:val="0"/>
          <w:sz w:val="20"/>
          <w:szCs w:val="20"/>
        </w:rPr>
      </w:pPr>
      <w:r w:rsidRPr="00B23F08">
        <w:rPr>
          <w:rFonts w:ascii="新細明體" w:hAnsi="新細明體" w:cs="新細明體" w:hint="eastAsia"/>
          <w:color w:val="000000"/>
          <w:kern w:val="0"/>
        </w:rPr>
        <w:t>       </w:t>
      </w:r>
      <w:r>
        <w:rPr>
          <w:rFonts w:ascii="新細明體" w:hAnsi="新細明體" w:cs="新細明體" w:hint="eastAsia"/>
          <w:color w:val="000000"/>
          <w:kern w:val="0"/>
        </w:rPr>
        <w:t>                              </w:t>
      </w:r>
      <w:r w:rsidRPr="00B23F08">
        <w:rPr>
          <w:rFonts w:ascii="標楷體" w:eastAsia="標楷體" w:hAnsi="標楷體" w:cs="新細明體" w:hint="eastAsia"/>
          <w:color w:val="000000"/>
          <w:kern w:val="0"/>
          <w:sz w:val="20"/>
          <w:szCs w:val="20"/>
        </w:rPr>
        <w:t>中華民國96年05月02日系務會議通過</w:t>
      </w:r>
    </w:p>
    <w:p w:rsidR="00AA4661" w:rsidRDefault="00AA4661" w:rsidP="00AA4661">
      <w:pPr>
        <w:jc w:val="right"/>
        <w:rPr>
          <w:rFonts w:ascii="標楷體" w:eastAsia="標楷體" w:hAnsi="標楷體"/>
          <w:color w:val="000000"/>
          <w:sz w:val="20"/>
          <w:szCs w:val="20"/>
        </w:rPr>
      </w:pPr>
      <w:r>
        <w:rPr>
          <w:rFonts w:ascii="標楷體" w:eastAsia="標楷體" w:hAnsi="標楷體" w:hint="eastAsia"/>
          <w:color w:val="000000"/>
          <w:sz w:val="20"/>
          <w:szCs w:val="20"/>
        </w:rPr>
        <w:t>99</w:t>
      </w:r>
      <w:r w:rsidRPr="00B23F08">
        <w:rPr>
          <w:rFonts w:ascii="標楷體" w:eastAsia="標楷體" w:hAnsi="標楷體" w:hint="eastAsia"/>
          <w:color w:val="000000"/>
          <w:sz w:val="20"/>
          <w:szCs w:val="20"/>
        </w:rPr>
        <w:t>學年度第</w:t>
      </w:r>
      <w:r>
        <w:rPr>
          <w:rFonts w:ascii="標楷體" w:eastAsia="標楷體" w:hAnsi="標楷體" w:hint="eastAsia"/>
          <w:color w:val="000000"/>
          <w:sz w:val="20"/>
          <w:szCs w:val="20"/>
        </w:rPr>
        <w:t>2學期</w:t>
      </w:r>
      <w:r w:rsidRPr="00B23F08">
        <w:rPr>
          <w:rFonts w:ascii="標楷體" w:eastAsia="標楷體" w:hAnsi="標楷體" w:hint="eastAsia"/>
          <w:color w:val="000000"/>
          <w:sz w:val="20"/>
          <w:szCs w:val="20"/>
        </w:rPr>
        <w:t>第7次系務會議修訂通過</w:t>
      </w:r>
    </w:p>
    <w:p w:rsidR="00AA4661" w:rsidRPr="00B23F08" w:rsidRDefault="00AA4661" w:rsidP="00AA4661">
      <w:pPr>
        <w:jc w:val="right"/>
        <w:rPr>
          <w:rFonts w:ascii="標楷體" w:eastAsia="標楷體" w:hAnsi="標楷體"/>
          <w:color w:val="000000"/>
          <w:sz w:val="20"/>
          <w:szCs w:val="20"/>
        </w:rPr>
      </w:pPr>
      <w:r>
        <w:rPr>
          <w:rFonts w:ascii="標楷體" w:eastAsia="標楷體" w:hAnsi="標楷體" w:hint="eastAsia"/>
          <w:color w:val="000000"/>
          <w:sz w:val="20"/>
          <w:szCs w:val="20"/>
        </w:rPr>
        <w:t>102</w:t>
      </w:r>
      <w:r w:rsidRPr="00A02C7F">
        <w:rPr>
          <w:rFonts w:ascii="標楷體" w:eastAsia="標楷體" w:hAnsi="標楷體" w:hint="eastAsia"/>
          <w:color w:val="000000"/>
          <w:sz w:val="20"/>
          <w:szCs w:val="20"/>
        </w:rPr>
        <w:t>學年度第</w:t>
      </w:r>
      <w:r>
        <w:rPr>
          <w:rFonts w:ascii="標楷體" w:eastAsia="標楷體" w:hAnsi="標楷體" w:hint="eastAsia"/>
          <w:color w:val="000000"/>
          <w:sz w:val="20"/>
          <w:szCs w:val="20"/>
        </w:rPr>
        <w:t>1學期</w:t>
      </w:r>
      <w:r w:rsidRPr="00A02C7F">
        <w:rPr>
          <w:rFonts w:ascii="標楷體" w:eastAsia="標楷體" w:hAnsi="標楷體" w:hint="eastAsia"/>
          <w:color w:val="000000"/>
          <w:sz w:val="20"/>
          <w:szCs w:val="20"/>
        </w:rPr>
        <w:t>第</w:t>
      </w:r>
      <w:r>
        <w:rPr>
          <w:rFonts w:ascii="標楷體" w:eastAsia="標楷體" w:hAnsi="標楷體" w:hint="eastAsia"/>
          <w:color w:val="000000"/>
          <w:sz w:val="20"/>
          <w:szCs w:val="20"/>
        </w:rPr>
        <w:t>5</w:t>
      </w:r>
      <w:r w:rsidRPr="00A02C7F">
        <w:rPr>
          <w:rFonts w:ascii="標楷體" w:eastAsia="標楷體" w:hAnsi="標楷體" w:hint="eastAsia"/>
          <w:color w:val="000000"/>
          <w:sz w:val="20"/>
          <w:szCs w:val="20"/>
        </w:rPr>
        <w:t>次系務會議修訂通過</w:t>
      </w:r>
    </w:p>
    <w:p w:rsidR="00AA4661" w:rsidRDefault="00AA4661" w:rsidP="00AA4661">
      <w:pPr>
        <w:widowControl/>
        <w:spacing w:line="340" w:lineRule="exact"/>
        <w:jc w:val="right"/>
        <w:rPr>
          <w:rFonts w:ascii="標楷體" w:eastAsia="標楷體" w:hAnsi="標楷體"/>
          <w:color w:val="000000"/>
          <w:sz w:val="20"/>
          <w:szCs w:val="20"/>
        </w:rPr>
      </w:pPr>
      <w:r>
        <w:rPr>
          <w:rFonts w:ascii="標楷體" w:eastAsia="標楷體" w:hAnsi="標楷體" w:hint="eastAsia"/>
          <w:color w:val="000000"/>
          <w:sz w:val="20"/>
          <w:szCs w:val="20"/>
        </w:rPr>
        <w:t>102</w:t>
      </w:r>
      <w:r w:rsidRPr="00A02C7F">
        <w:rPr>
          <w:rFonts w:ascii="標楷體" w:eastAsia="標楷體" w:hAnsi="標楷體" w:hint="eastAsia"/>
          <w:color w:val="000000"/>
          <w:sz w:val="20"/>
          <w:szCs w:val="20"/>
        </w:rPr>
        <w:t>學年度第</w:t>
      </w:r>
      <w:r>
        <w:rPr>
          <w:rFonts w:ascii="標楷體" w:eastAsia="標楷體" w:hAnsi="標楷體" w:hint="eastAsia"/>
          <w:color w:val="000000"/>
          <w:sz w:val="20"/>
          <w:szCs w:val="20"/>
        </w:rPr>
        <w:t>2學期</w:t>
      </w:r>
      <w:r w:rsidRPr="00A02C7F">
        <w:rPr>
          <w:rFonts w:ascii="標楷體" w:eastAsia="標楷體" w:hAnsi="標楷體" w:hint="eastAsia"/>
          <w:color w:val="000000"/>
          <w:sz w:val="20"/>
          <w:szCs w:val="20"/>
        </w:rPr>
        <w:t>第</w:t>
      </w:r>
      <w:r>
        <w:rPr>
          <w:rFonts w:ascii="標楷體" w:eastAsia="標楷體" w:hAnsi="標楷體" w:hint="eastAsia"/>
          <w:color w:val="000000"/>
          <w:sz w:val="20"/>
          <w:szCs w:val="20"/>
        </w:rPr>
        <w:t>10</w:t>
      </w:r>
      <w:r w:rsidRPr="00A02C7F">
        <w:rPr>
          <w:rFonts w:ascii="標楷體" w:eastAsia="標楷體" w:hAnsi="標楷體" w:hint="eastAsia"/>
          <w:color w:val="000000"/>
          <w:sz w:val="20"/>
          <w:szCs w:val="20"/>
        </w:rPr>
        <w:t>次系務會議修訂通過</w:t>
      </w:r>
    </w:p>
    <w:p w:rsidR="0002130D" w:rsidRDefault="0002130D" w:rsidP="00AA4661">
      <w:pPr>
        <w:widowControl/>
        <w:spacing w:line="340" w:lineRule="exact"/>
        <w:jc w:val="right"/>
        <w:rPr>
          <w:rFonts w:ascii="標楷體" w:eastAsia="標楷體" w:hAnsi="標楷體"/>
          <w:color w:val="000000"/>
          <w:sz w:val="20"/>
          <w:szCs w:val="20"/>
        </w:rPr>
      </w:pPr>
      <w:r>
        <w:rPr>
          <w:rFonts w:ascii="標楷體" w:eastAsia="標楷體" w:hAnsi="標楷體" w:hint="eastAsia"/>
          <w:color w:val="000000"/>
          <w:sz w:val="20"/>
          <w:szCs w:val="20"/>
        </w:rPr>
        <w:t>105</w:t>
      </w:r>
      <w:r w:rsidRPr="00A02C7F">
        <w:rPr>
          <w:rFonts w:ascii="標楷體" w:eastAsia="標楷體" w:hAnsi="標楷體" w:hint="eastAsia"/>
          <w:color w:val="000000"/>
          <w:sz w:val="20"/>
          <w:szCs w:val="20"/>
        </w:rPr>
        <w:t>學年度第</w:t>
      </w:r>
      <w:r>
        <w:rPr>
          <w:rFonts w:ascii="標楷體" w:eastAsia="標楷體" w:hAnsi="標楷體" w:hint="eastAsia"/>
          <w:color w:val="000000"/>
          <w:sz w:val="20"/>
          <w:szCs w:val="20"/>
        </w:rPr>
        <w:t>1學期</w:t>
      </w:r>
      <w:r w:rsidRPr="00A02C7F">
        <w:rPr>
          <w:rFonts w:ascii="標楷體" w:eastAsia="標楷體" w:hAnsi="標楷體" w:hint="eastAsia"/>
          <w:color w:val="000000"/>
          <w:sz w:val="20"/>
          <w:szCs w:val="20"/>
        </w:rPr>
        <w:t>第</w:t>
      </w:r>
      <w:r>
        <w:rPr>
          <w:rFonts w:ascii="標楷體" w:eastAsia="標楷體" w:hAnsi="標楷體" w:hint="eastAsia"/>
          <w:color w:val="000000"/>
          <w:sz w:val="20"/>
          <w:szCs w:val="20"/>
        </w:rPr>
        <w:t>1</w:t>
      </w:r>
      <w:r w:rsidRPr="00A02C7F">
        <w:rPr>
          <w:rFonts w:ascii="標楷體" w:eastAsia="標楷體" w:hAnsi="標楷體" w:hint="eastAsia"/>
          <w:color w:val="000000"/>
          <w:sz w:val="20"/>
          <w:szCs w:val="20"/>
        </w:rPr>
        <w:t>次系務會議修訂通過</w:t>
      </w:r>
    </w:p>
    <w:p w:rsidR="0002130D" w:rsidRPr="00B23F08" w:rsidRDefault="0002130D" w:rsidP="00AA4661">
      <w:pPr>
        <w:widowControl/>
        <w:spacing w:line="340" w:lineRule="exact"/>
        <w:jc w:val="right"/>
        <w:rPr>
          <w:rFonts w:ascii="標楷體" w:eastAsia="標楷體" w:hAnsi="標楷體" w:cs="新細明體"/>
          <w:color w:val="000000"/>
          <w:kern w:val="0"/>
        </w:rPr>
      </w:pP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一、入學考試及有關規定：詳見當學年度招生簡章。</w:t>
      </w: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二、新生報到及註冊</w:t>
      </w:r>
    </w:p>
    <w:p w:rsidR="00AA4661" w:rsidRPr="00B23F08" w:rsidRDefault="00AA4661" w:rsidP="00AA4661">
      <w:pPr>
        <w:widowControl/>
        <w:spacing w:line="440" w:lineRule="exact"/>
        <w:ind w:left="1440" w:hanging="720"/>
        <w:jc w:val="both"/>
        <w:rPr>
          <w:rFonts w:ascii="新細明體" w:hAnsi="新細明體" w:cs="新細明體"/>
          <w:color w:val="000000"/>
          <w:kern w:val="0"/>
        </w:rPr>
      </w:pPr>
      <w:r w:rsidRPr="00B23F08">
        <w:rPr>
          <w:rFonts w:ascii="標楷體" w:eastAsia="標楷體" w:hAnsi="標楷體" w:cs="新細明體" w:hint="eastAsia"/>
          <w:color w:val="000000"/>
          <w:kern w:val="0"/>
        </w:rPr>
        <w:t>(一) 新生入學報到及註冊，悉依當學年度招生簡章及本校入學、註冊通知及其他有關規定辦理。</w:t>
      </w:r>
    </w:p>
    <w:p w:rsidR="00AA4661" w:rsidRPr="00B23F08" w:rsidRDefault="00AA4661" w:rsidP="00AA4661">
      <w:pPr>
        <w:widowControl/>
        <w:spacing w:line="440" w:lineRule="exact"/>
        <w:ind w:left="1440" w:hanging="720"/>
        <w:jc w:val="both"/>
        <w:rPr>
          <w:rFonts w:ascii="新細明體" w:hAnsi="新細明體" w:cs="新細明體"/>
          <w:color w:val="000000"/>
          <w:kern w:val="0"/>
        </w:rPr>
      </w:pPr>
      <w:r w:rsidRPr="00B23F08">
        <w:rPr>
          <w:rFonts w:ascii="標楷體" w:eastAsia="標楷體" w:hAnsi="標楷體" w:cs="新細明體" w:hint="eastAsia"/>
          <w:color w:val="000000"/>
          <w:kern w:val="0"/>
        </w:rPr>
        <w:t>(二) 新生錄取後應於規定期限內親自到校辦理或通訊辦理入學手續；逾期未辦理，亦未事先請假核准者，即取消入學資格。</w:t>
      </w:r>
    </w:p>
    <w:p w:rsidR="00AA4661" w:rsidRPr="00B23F08" w:rsidRDefault="00AA4661" w:rsidP="00AA4661">
      <w:pPr>
        <w:widowControl/>
        <w:spacing w:line="440" w:lineRule="exact"/>
        <w:ind w:left="720"/>
        <w:jc w:val="both"/>
        <w:rPr>
          <w:rFonts w:ascii="新細明體" w:hAnsi="新細明體" w:cs="新細明體"/>
          <w:color w:val="000000"/>
          <w:kern w:val="0"/>
        </w:rPr>
      </w:pPr>
      <w:r w:rsidRPr="00B23F08">
        <w:rPr>
          <w:rFonts w:ascii="標楷體" w:eastAsia="標楷體" w:hAnsi="標楷體" w:cs="新細明體" w:hint="eastAsia"/>
          <w:color w:val="000000"/>
          <w:kern w:val="0"/>
        </w:rPr>
        <w:t>(三) 新生所繳證件，如有不實，一經查覺，即予開除學籍。</w:t>
      </w: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三、課程</w:t>
      </w:r>
    </w:p>
    <w:p w:rsidR="00AA4661" w:rsidRPr="00B23F08" w:rsidRDefault="00AA4661" w:rsidP="00AA4661">
      <w:pPr>
        <w:widowControl/>
        <w:spacing w:line="440" w:lineRule="exact"/>
        <w:ind w:left="2879" w:hanging="2159"/>
        <w:jc w:val="both"/>
        <w:rPr>
          <w:rFonts w:ascii="新細明體" w:hAnsi="新細明體" w:cs="新細明體"/>
          <w:color w:val="000000"/>
          <w:kern w:val="0"/>
        </w:rPr>
      </w:pPr>
      <w:r w:rsidRPr="00B23F08">
        <w:rPr>
          <w:rFonts w:ascii="標楷體" w:eastAsia="標楷體" w:hAnsi="標楷體" w:cs="新細明體" w:hint="eastAsia"/>
          <w:color w:val="000000"/>
          <w:kern w:val="0"/>
        </w:rPr>
        <w:t>(一) 必修科目：詳見本系當學期公佈之課程表。</w:t>
      </w:r>
    </w:p>
    <w:p w:rsidR="00AA4661" w:rsidRPr="00B23F08" w:rsidRDefault="00AA4661" w:rsidP="00AA4661">
      <w:pPr>
        <w:widowControl/>
        <w:spacing w:line="440" w:lineRule="exact"/>
        <w:ind w:left="2879" w:hanging="2159"/>
        <w:jc w:val="both"/>
        <w:rPr>
          <w:rFonts w:ascii="新細明體" w:hAnsi="新細明體" w:cs="新細明體"/>
          <w:color w:val="000000"/>
          <w:kern w:val="0"/>
        </w:rPr>
      </w:pPr>
      <w:r w:rsidRPr="00B23F08">
        <w:rPr>
          <w:rFonts w:ascii="標楷體" w:eastAsia="標楷體" w:hAnsi="標楷體" w:cs="新細明體" w:hint="eastAsia"/>
          <w:color w:val="000000"/>
          <w:kern w:val="0"/>
        </w:rPr>
        <w:t>(二) 選修科目：詳見本系當學期公佈之課程表。</w:t>
      </w:r>
    </w:p>
    <w:p w:rsidR="00AA4661" w:rsidRPr="00B23F08" w:rsidRDefault="00AA4661" w:rsidP="00AA4661">
      <w:pPr>
        <w:widowControl/>
        <w:spacing w:line="440" w:lineRule="exact"/>
        <w:ind w:left="2879" w:hanging="2159"/>
        <w:jc w:val="both"/>
        <w:rPr>
          <w:rFonts w:ascii="新細明體" w:hAnsi="新細明體" w:cs="新細明體"/>
          <w:color w:val="000000"/>
          <w:kern w:val="0"/>
        </w:rPr>
      </w:pPr>
      <w:r w:rsidRPr="00B23F08">
        <w:rPr>
          <w:rFonts w:ascii="標楷體" w:eastAsia="標楷體" w:hAnsi="標楷體" w:cs="新細明體" w:hint="eastAsia"/>
          <w:color w:val="000000"/>
          <w:kern w:val="0"/>
        </w:rPr>
        <w:t>(三) 選課、加退選課悉依本校學則及相關規定辦理。</w:t>
      </w: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四、修業期限與學分</w:t>
      </w:r>
    </w:p>
    <w:p w:rsidR="00AA4661" w:rsidRPr="00B23F08" w:rsidRDefault="00AA4661" w:rsidP="00AA4661">
      <w:pPr>
        <w:widowControl/>
        <w:spacing w:line="440" w:lineRule="exact"/>
        <w:ind w:left="720"/>
        <w:jc w:val="both"/>
        <w:rPr>
          <w:rFonts w:ascii="新細明體" w:hAnsi="新細明體" w:cs="新細明體"/>
          <w:color w:val="000000"/>
          <w:kern w:val="0"/>
        </w:rPr>
      </w:pPr>
      <w:r w:rsidRPr="00B23F08">
        <w:rPr>
          <w:rFonts w:ascii="標楷體" w:eastAsia="標楷體" w:hAnsi="標楷體" w:cs="新細明體" w:hint="eastAsia"/>
          <w:color w:val="000000"/>
          <w:kern w:val="0"/>
        </w:rPr>
        <w:t>(一) 碩士班修業期限以一至四年為限。</w:t>
      </w:r>
    </w:p>
    <w:p w:rsidR="00AA4661" w:rsidRPr="00B23F08" w:rsidRDefault="00AA4661" w:rsidP="00AA4661">
      <w:pPr>
        <w:widowControl/>
        <w:spacing w:line="440" w:lineRule="exact"/>
        <w:ind w:left="1440" w:hanging="720"/>
        <w:jc w:val="both"/>
        <w:rPr>
          <w:rFonts w:ascii="新細明體" w:hAnsi="新細明體" w:cs="新細明體"/>
          <w:color w:val="000000"/>
          <w:kern w:val="0"/>
        </w:rPr>
      </w:pPr>
      <w:r w:rsidRPr="00B23F08">
        <w:rPr>
          <w:rFonts w:ascii="標楷體" w:eastAsia="標楷體" w:hAnsi="標楷體" w:cs="新細明體" w:hint="eastAsia"/>
          <w:color w:val="000000"/>
          <w:kern w:val="0"/>
        </w:rPr>
        <w:t>(二) 碩士班研究生至少應修畢：</w:t>
      </w:r>
      <w:r w:rsidRPr="0002130D">
        <w:rPr>
          <w:rFonts w:ascii="標楷體" w:eastAsia="標楷體" w:hAnsi="標楷體" w:cs="新細明體" w:hint="eastAsia"/>
          <w:color w:val="000000"/>
          <w:kern w:val="0"/>
        </w:rPr>
        <w:t>臨床心理學組</w:t>
      </w:r>
      <w:r w:rsidR="00EC15BF" w:rsidRPr="0002130D">
        <w:rPr>
          <w:rFonts w:ascii="標楷體" w:eastAsia="標楷體" w:hAnsi="標楷體" w:cs="新細明體" w:hint="eastAsia"/>
          <w:color w:val="000000"/>
          <w:kern w:val="0"/>
        </w:rPr>
        <w:t>39</w:t>
      </w:r>
      <w:r w:rsidRPr="0002130D">
        <w:rPr>
          <w:rFonts w:ascii="標楷體" w:eastAsia="標楷體" w:hAnsi="標楷體" w:cs="新細明體" w:hint="eastAsia"/>
          <w:color w:val="000000"/>
          <w:kern w:val="0"/>
        </w:rPr>
        <w:t>學分；諮商心理學組</w:t>
      </w:r>
      <w:r w:rsidR="00EC15BF" w:rsidRPr="0002130D">
        <w:rPr>
          <w:rFonts w:ascii="標楷體" w:eastAsia="標楷體" w:hAnsi="標楷體" w:cs="新細明體" w:hint="eastAsia"/>
          <w:color w:val="000000"/>
          <w:kern w:val="0"/>
        </w:rPr>
        <w:t>39</w:t>
      </w:r>
      <w:r w:rsidRPr="0002130D">
        <w:rPr>
          <w:rFonts w:ascii="標楷體" w:eastAsia="標楷體" w:hAnsi="標楷體" w:cs="新細明體" w:hint="eastAsia"/>
          <w:color w:val="000000"/>
          <w:kern w:val="0"/>
        </w:rPr>
        <w:t>學分；</w:t>
      </w:r>
      <w:r w:rsidR="00543DA7" w:rsidRPr="0002130D">
        <w:rPr>
          <w:rFonts w:ascii="標楷體" w:eastAsia="標楷體" w:hAnsi="標楷體" w:cs="新細明體" w:hint="eastAsia"/>
          <w:color w:val="000000"/>
          <w:kern w:val="0"/>
        </w:rPr>
        <w:t>工商心理學</w:t>
      </w:r>
      <w:r w:rsidRPr="0002130D">
        <w:rPr>
          <w:rFonts w:ascii="標楷體" w:eastAsia="標楷體" w:hAnsi="標楷體" w:cs="新細明體" w:hint="eastAsia"/>
          <w:color w:val="000000"/>
          <w:kern w:val="0"/>
        </w:rPr>
        <w:t>組</w:t>
      </w:r>
      <w:r w:rsidR="00EC15BF" w:rsidRPr="0002130D">
        <w:rPr>
          <w:rFonts w:ascii="標楷體" w:eastAsia="標楷體" w:hAnsi="標楷體" w:cs="新細明體" w:hint="eastAsia"/>
          <w:color w:val="000000"/>
          <w:kern w:val="0"/>
        </w:rPr>
        <w:t>39</w:t>
      </w:r>
      <w:r w:rsidRPr="0002130D">
        <w:rPr>
          <w:rFonts w:ascii="標楷體" w:eastAsia="標楷體" w:hAnsi="標楷體" w:cs="新細明體" w:hint="eastAsia"/>
          <w:color w:val="000000"/>
          <w:kern w:val="0"/>
        </w:rPr>
        <w:t>學分，其中包含本系訂定之必修科目學分及碩士論文(</w:t>
      </w:r>
      <w:r w:rsidR="00EC15BF" w:rsidRPr="0002130D">
        <w:rPr>
          <w:rFonts w:ascii="標楷體" w:eastAsia="標楷體" w:hAnsi="標楷體" w:cs="新細明體" w:hint="eastAsia"/>
          <w:color w:val="000000"/>
          <w:kern w:val="0"/>
        </w:rPr>
        <w:t>0</w:t>
      </w:r>
      <w:r w:rsidRPr="0002130D">
        <w:rPr>
          <w:rFonts w:ascii="標楷體" w:eastAsia="標楷體" w:hAnsi="標楷體" w:cs="新細明體" w:hint="eastAsia"/>
          <w:color w:val="000000"/>
          <w:kern w:val="0"/>
        </w:rPr>
        <w:t xml:space="preserve"> 學分)。</w:t>
      </w:r>
    </w:p>
    <w:p w:rsidR="00AA4661" w:rsidRPr="002C04D8" w:rsidRDefault="00AA4661" w:rsidP="00AA4661">
      <w:pPr>
        <w:widowControl/>
        <w:spacing w:line="440" w:lineRule="exact"/>
        <w:ind w:left="1438"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sidR="00052866">
        <w:rPr>
          <w:rFonts w:ascii="標楷體" w:eastAsia="標楷體" w:hAnsi="標楷體" w:cs="新細明體" w:hint="eastAsia"/>
          <w:color w:val="000000"/>
          <w:kern w:val="0"/>
        </w:rPr>
        <w:t>三</w:t>
      </w:r>
      <w:r w:rsidRPr="004B6C84">
        <w:rPr>
          <w:rFonts w:ascii="新細明體" w:hAnsi="新細明體" w:cs="新細明體" w:hint="eastAsia"/>
          <w:color w:val="000000"/>
          <w:kern w:val="0"/>
        </w:rPr>
        <w:t>)</w:t>
      </w:r>
      <w:r w:rsidRPr="007E7C44">
        <w:rPr>
          <w:rFonts w:hint="eastAsia"/>
        </w:rPr>
        <w:t xml:space="preserve"> </w:t>
      </w:r>
      <w:r w:rsidRPr="007E7C44">
        <w:rPr>
          <w:rFonts w:ascii="標楷體" w:eastAsia="標楷體" w:hAnsi="標楷體" w:cs="新細明體" w:hint="eastAsia"/>
          <w:color w:val="000000"/>
          <w:kern w:val="0"/>
        </w:rPr>
        <w:t>入學新生必須補修招生簡章所示之各先修課程</w:t>
      </w:r>
    </w:p>
    <w:p w:rsidR="00AA4661" w:rsidRPr="002C04D8" w:rsidRDefault="00AA4661" w:rsidP="00AA4661">
      <w:pPr>
        <w:widowControl/>
        <w:spacing w:line="440" w:lineRule="exact"/>
        <w:jc w:val="both"/>
        <w:rPr>
          <w:rFonts w:ascii="新細明體" w:hAnsi="新細明體" w:cs="新細明體"/>
          <w:color w:val="000000"/>
          <w:kern w:val="0"/>
        </w:rPr>
      </w:pPr>
      <w:r w:rsidRPr="002C04D8">
        <w:rPr>
          <w:rFonts w:ascii="標楷體" w:eastAsia="標楷體" w:hAnsi="標楷體" w:cs="新細明體" w:hint="eastAsia"/>
          <w:color w:val="000000"/>
          <w:kern w:val="0"/>
        </w:rPr>
        <w:t>五、科目考試、成績</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一</w:t>
      </w:r>
      <w:r w:rsidRPr="002C04D8">
        <w:rPr>
          <w:rFonts w:ascii="標楷體" w:eastAsia="標楷體" w:hAnsi="標楷體" w:cs="新細明體" w:hint="eastAsia"/>
          <w:color w:val="000000"/>
          <w:kern w:val="0"/>
        </w:rPr>
        <w:t>) 碩士班研究生學業成績均採百分計分法，以一百分為滿分，七十分為及格。</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二</w:t>
      </w:r>
      <w:r w:rsidRPr="002C04D8">
        <w:rPr>
          <w:rFonts w:ascii="標楷體" w:eastAsia="標楷體" w:hAnsi="標楷體" w:cs="新細明體" w:hint="eastAsia"/>
          <w:color w:val="000000"/>
          <w:kern w:val="0"/>
        </w:rPr>
        <w:t>) 碩士班研究生學業成績不及格之必修科目應重修。</w:t>
      </w:r>
    </w:p>
    <w:p w:rsidR="00AA4661" w:rsidRPr="002C04D8" w:rsidRDefault="00AA4661" w:rsidP="00AA4661">
      <w:pPr>
        <w:widowControl/>
        <w:spacing w:line="440" w:lineRule="exact"/>
        <w:jc w:val="both"/>
        <w:rPr>
          <w:rFonts w:ascii="新細明體" w:hAnsi="新細明體" w:cs="新細明體"/>
          <w:color w:val="000000"/>
          <w:kern w:val="0"/>
        </w:rPr>
      </w:pPr>
      <w:r w:rsidRPr="002C04D8">
        <w:rPr>
          <w:rFonts w:ascii="標楷體" w:eastAsia="標楷體" w:hAnsi="標楷體" w:cs="新細明體" w:hint="eastAsia"/>
          <w:color w:val="000000"/>
          <w:kern w:val="0"/>
        </w:rPr>
        <w:t>六、指導教授</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 xml:space="preserve">(一) </w:t>
      </w:r>
      <w:r>
        <w:rPr>
          <w:rFonts w:ascii="標楷體" w:eastAsia="標楷體" w:hAnsi="標楷體" w:cs="新細明體" w:hint="eastAsia"/>
          <w:color w:val="000000"/>
          <w:kern w:val="0"/>
        </w:rPr>
        <w:t xml:space="preserve"> </w:t>
      </w:r>
      <w:r w:rsidRPr="002C04D8">
        <w:rPr>
          <w:rFonts w:ascii="標楷體" w:eastAsia="標楷體" w:hAnsi="標楷體" w:cs="新細明體" w:hint="eastAsia"/>
          <w:color w:val="000000"/>
          <w:kern w:val="0"/>
        </w:rPr>
        <w:t>本</w:t>
      </w:r>
      <w:r>
        <w:rPr>
          <w:rFonts w:ascii="標楷體" w:eastAsia="標楷體" w:hAnsi="標楷體" w:cs="新細明體" w:hint="eastAsia"/>
          <w:color w:val="000000"/>
          <w:kern w:val="0"/>
        </w:rPr>
        <w:t>系</w:t>
      </w:r>
      <w:r w:rsidRPr="002C04D8">
        <w:rPr>
          <w:rFonts w:ascii="標楷體" w:eastAsia="標楷體" w:hAnsi="標楷體" w:cs="新細明體" w:hint="eastAsia"/>
          <w:color w:val="000000"/>
          <w:kern w:val="0"/>
        </w:rPr>
        <w:t>每一位碩士班研究生論文指導教授，由本</w:t>
      </w:r>
      <w:r>
        <w:rPr>
          <w:rFonts w:ascii="標楷體" w:eastAsia="標楷體" w:hAnsi="標楷體" w:cs="新細明體" w:hint="eastAsia"/>
          <w:color w:val="000000"/>
          <w:kern w:val="0"/>
        </w:rPr>
        <w:t>系</w:t>
      </w:r>
      <w:r w:rsidRPr="002C04D8">
        <w:rPr>
          <w:rFonts w:ascii="標楷體" w:eastAsia="標楷體" w:hAnsi="標楷體" w:cs="新細明體" w:hint="eastAsia"/>
          <w:color w:val="000000"/>
          <w:kern w:val="0"/>
        </w:rPr>
        <w:t>專任、合聘</w:t>
      </w:r>
      <w:r>
        <w:rPr>
          <w:rFonts w:ascii="標楷體" w:eastAsia="標楷體" w:hAnsi="標楷體" w:cs="新細明體" w:hint="eastAsia"/>
          <w:color w:val="000000"/>
          <w:kern w:val="0"/>
        </w:rPr>
        <w:t>、</w:t>
      </w:r>
      <w:r w:rsidRPr="002C04D8">
        <w:rPr>
          <w:rFonts w:ascii="標楷體" w:eastAsia="標楷體" w:hAnsi="標楷體" w:cs="新細明體" w:hint="eastAsia"/>
          <w:color w:val="000000"/>
          <w:kern w:val="0"/>
        </w:rPr>
        <w:t>兼任或教育部認可之大學的助理教授以上教師擔任</w:t>
      </w:r>
      <w:r>
        <w:rPr>
          <w:rFonts w:ascii="標楷體" w:eastAsia="標楷體" w:hAnsi="標楷體" w:cs="新細明體" w:hint="eastAsia"/>
          <w:color w:val="000000"/>
          <w:kern w:val="0"/>
        </w:rPr>
        <w:t>，</w:t>
      </w:r>
      <w:r w:rsidRPr="007E7C44">
        <w:rPr>
          <w:rFonts w:ascii="標楷體" w:eastAsia="標楷體" w:hAnsi="標楷體" w:cs="新細明體" w:hint="eastAsia"/>
          <w:color w:val="000000"/>
          <w:kern w:val="0"/>
        </w:rPr>
        <w:t>其中之一必須為本系專任助理教授以上之教師</w:t>
      </w:r>
      <w:r w:rsidRPr="002C04D8">
        <w:rPr>
          <w:rFonts w:ascii="標楷體" w:eastAsia="標楷體" w:hAnsi="標楷體" w:cs="新細明體" w:hint="eastAsia"/>
          <w:color w:val="000000"/>
          <w:kern w:val="0"/>
        </w:rPr>
        <w:t>。</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(二)</w:t>
      </w:r>
      <w:r>
        <w:rPr>
          <w:rFonts w:ascii="標楷體" w:eastAsia="標楷體" w:hAnsi="標楷體" w:cs="新細明體" w:hint="eastAsia"/>
          <w:color w:val="000000"/>
          <w:kern w:val="0"/>
        </w:rPr>
        <w:t xml:space="preserve">  </w:t>
      </w:r>
      <w:r w:rsidRPr="00C73D3A">
        <w:rPr>
          <w:rFonts w:ascii="標楷體" w:eastAsia="標楷體" w:hAnsi="標楷體" w:cs="Times New Roman" w:hint="eastAsia"/>
          <w:bCs/>
          <w:szCs w:val="28"/>
        </w:rPr>
        <w:t>本系專任教師指導研究生總數限制，針對每學年之入學新生</w:t>
      </w:r>
      <w:r w:rsidRPr="00AA4661">
        <w:rPr>
          <w:rFonts w:ascii="標楷體" w:eastAsia="標楷體" w:hAnsi="標楷體" w:cs="Times New Roman" w:hint="eastAsia"/>
          <w:bCs/>
          <w:szCs w:val="28"/>
        </w:rPr>
        <w:t>，教授以</w:t>
      </w:r>
      <w:r w:rsidRPr="00AA4661">
        <w:rPr>
          <w:rFonts w:ascii="標楷體" w:eastAsia="標楷體" w:hAnsi="標楷體" w:cs="Times New Roman"/>
          <w:bCs/>
          <w:szCs w:val="28"/>
        </w:rPr>
        <w:t>6</w:t>
      </w:r>
      <w:r w:rsidRPr="00AA4661">
        <w:rPr>
          <w:rFonts w:ascii="標楷體" w:eastAsia="標楷體" w:hAnsi="標楷體" w:cs="Times New Roman" w:hint="eastAsia"/>
          <w:bCs/>
          <w:szCs w:val="28"/>
        </w:rPr>
        <w:t>名、副教授以</w:t>
      </w:r>
      <w:r w:rsidRPr="00AA4661">
        <w:rPr>
          <w:rFonts w:ascii="標楷體" w:eastAsia="標楷體" w:hAnsi="標楷體" w:cs="Times New Roman"/>
          <w:bCs/>
          <w:szCs w:val="28"/>
        </w:rPr>
        <w:t>4</w:t>
      </w:r>
      <w:r w:rsidRPr="00AA4661">
        <w:rPr>
          <w:rFonts w:ascii="標楷體" w:eastAsia="標楷體" w:hAnsi="標楷體" w:hint="eastAsia"/>
          <w:bCs/>
          <w:szCs w:val="28"/>
        </w:rPr>
        <w:t>名、助理教授以</w:t>
      </w:r>
      <w:r w:rsidRPr="00AA4661">
        <w:rPr>
          <w:rFonts w:ascii="標楷體" w:eastAsia="標楷體" w:hAnsi="標楷體"/>
          <w:bCs/>
          <w:szCs w:val="28"/>
        </w:rPr>
        <w:t>2</w:t>
      </w:r>
      <w:r w:rsidRPr="00AA4661">
        <w:rPr>
          <w:rFonts w:ascii="標楷體" w:eastAsia="標楷體" w:hAnsi="標楷體" w:hint="eastAsia"/>
          <w:bCs/>
          <w:szCs w:val="28"/>
        </w:rPr>
        <w:t>名為原則；必要時，經系務會議討論後得予調整。</w:t>
      </w:r>
    </w:p>
    <w:p w:rsidR="00AA4661" w:rsidRDefault="00AA4661" w:rsidP="00AA4661">
      <w:pPr>
        <w:widowControl/>
        <w:spacing w:line="440" w:lineRule="exact"/>
        <w:ind w:left="1440" w:hanging="720"/>
        <w:jc w:val="both"/>
        <w:rPr>
          <w:rFonts w:ascii="標楷體" w:eastAsia="標楷體" w:hAnsi="標楷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三</w:t>
      </w:r>
      <w:r w:rsidRPr="002C04D8">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w:t>
      </w:r>
      <w:r w:rsidRPr="00E06ED8">
        <w:rPr>
          <w:rFonts w:ascii="標楷體" w:eastAsia="標楷體" w:hAnsi="標楷體" w:cs="新細明體" w:hint="eastAsia"/>
          <w:color w:val="000000"/>
          <w:kern w:val="0"/>
        </w:rPr>
        <w:t>指導教授</w:t>
      </w:r>
      <w:r w:rsidRPr="002C04D8">
        <w:rPr>
          <w:rFonts w:ascii="標楷體" w:eastAsia="標楷體" w:hAnsi="標楷體" w:cs="新細明體" w:hint="eastAsia"/>
          <w:color w:val="000000"/>
          <w:kern w:val="0"/>
        </w:rPr>
        <w:t>負責所指導研究生之學業輔導，含選課、協助選擇研究題目、指導研究及論文撰寫等。</w:t>
      </w:r>
    </w:p>
    <w:p w:rsidR="00AA4661" w:rsidRPr="00B23F08" w:rsidRDefault="00AA4661" w:rsidP="00AA4661">
      <w:pPr>
        <w:widowControl/>
        <w:spacing w:line="440" w:lineRule="exact"/>
        <w:ind w:left="1440" w:hanging="720"/>
        <w:jc w:val="both"/>
        <w:rPr>
          <w:rFonts w:ascii="標楷體" w:eastAsia="標楷體" w:hAnsi="標楷體" w:cs="新細明體"/>
          <w:color w:val="000000"/>
          <w:kern w:val="0"/>
        </w:rPr>
      </w:pPr>
      <w:r w:rsidRPr="00B23F08">
        <w:rPr>
          <w:rFonts w:ascii="標楷體" w:eastAsia="標楷體" w:hAnsi="標楷體" w:cs="新細明體" w:hint="eastAsia"/>
          <w:color w:val="000000"/>
          <w:kern w:val="0"/>
        </w:rPr>
        <w:lastRenderedPageBreak/>
        <w:t xml:space="preserve">(四)  </w:t>
      </w:r>
      <w:r w:rsidRPr="00AA4661">
        <w:rPr>
          <w:rFonts w:ascii="標楷體" w:eastAsia="標楷體" w:hAnsi="標楷體" w:cs="新細明體" w:hint="eastAsia"/>
          <w:kern w:val="0"/>
        </w:rPr>
        <w:t>研究生需於入學報到日開始至新學年</w:t>
      </w:r>
      <w:r w:rsidRPr="0051309B">
        <w:rPr>
          <w:rFonts w:ascii="標楷體" w:eastAsia="標楷體" w:hAnsi="標楷體" w:cs="新細明體" w:hint="eastAsia"/>
          <w:kern w:val="0"/>
        </w:rPr>
        <w:t>第一學期9月30日前</w:t>
      </w:r>
      <w:r w:rsidRPr="00AA4661">
        <w:rPr>
          <w:rFonts w:ascii="標楷體" w:eastAsia="標楷體" w:hAnsi="標楷體" w:cs="新細明體" w:hint="eastAsia"/>
          <w:kern w:val="0"/>
        </w:rPr>
        <w:t>選定指導教授，</w:t>
      </w:r>
      <w:r w:rsidRPr="00B23F08">
        <w:rPr>
          <w:rFonts w:ascii="標楷體" w:eastAsia="標楷體" w:hAnsi="標楷體" w:cs="新細明體" w:hint="eastAsia"/>
          <w:color w:val="000000"/>
          <w:kern w:val="0"/>
        </w:rPr>
        <w:t>並將「</w:t>
      </w:r>
      <w:r>
        <w:rPr>
          <w:rFonts w:ascii="標楷體" w:eastAsia="標楷體" w:hAnsi="標楷體" w:cs="新細明體" w:hint="eastAsia"/>
          <w:color w:val="000000"/>
          <w:kern w:val="0"/>
        </w:rPr>
        <w:t>碩士論文</w:t>
      </w:r>
      <w:r w:rsidRPr="00B23F08">
        <w:rPr>
          <w:rFonts w:ascii="標楷體" w:eastAsia="標楷體" w:hAnsi="標楷體" w:cs="新細明體" w:hint="eastAsia"/>
          <w:color w:val="000000"/>
          <w:kern w:val="0"/>
        </w:rPr>
        <w:t>指導教授同意書」經指導教授簽名後，送至系辦留存。</w:t>
      </w:r>
    </w:p>
    <w:p w:rsidR="00AA4661" w:rsidRPr="00AF56FC" w:rsidRDefault="00AA4661" w:rsidP="00AA4661">
      <w:pPr>
        <w:widowControl/>
        <w:spacing w:line="440" w:lineRule="exact"/>
        <w:jc w:val="right"/>
        <w:rPr>
          <w:rFonts w:ascii="新細明體" w:hAnsi="新細明體" w:cs="新細明體"/>
          <w:color w:val="000000"/>
          <w:kern w:val="0"/>
        </w:rPr>
      </w:pPr>
    </w:p>
    <w:p w:rsidR="00AA4661" w:rsidRPr="002C04D8" w:rsidRDefault="00AA4661" w:rsidP="00AA4661">
      <w:pPr>
        <w:widowControl/>
        <w:spacing w:line="440" w:lineRule="exact"/>
        <w:jc w:val="both"/>
        <w:rPr>
          <w:rFonts w:ascii="新細明體" w:hAnsi="新細明體" w:cs="新細明體"/>
          <w:color w:val="000000"/>
          <w:kern w:val="0"/>
        </w:rPr>
      </w:pPr>
      <w:r>
        <w:rPr>
          <w:rFonts w:ascii="標楷體" w:eastAsia="標楷體" w:hAnsi="標楷體" w:cs="新細明體" w:hint="eastAsia"/>
          <w:color w:val="000000"/>
          <w:kern w:val="0"/>
        </w:rPr>
        <w:t>七</w:t>
      </w:r>
      <w:r w:rsidRPr="002C04D8">
        <w:rPr>
          <w:rFonts w:ascii="標楷體" w:eastAsia="標楷體" w:hAnsi="標楷體" w:cs="新細明體" w:hint="eastAsia"/>
          <w:color w:val="000000"/>
          <w:kern w:val="0"/>
        </w:rPr>
        <w:t>、學位考試</w:t>
      </w:r>
    </w:p>
    <w:p w:rsidR="00AA4661" w:rsidRDefault="00AA4661" w:rsidP="00AA4661">
      <w:pPr>
        <w:widowControl/>
        <w:spacing w:line="440" w:lineRule="exact"/>
        <w:ind w:left="1440" w:hanging="720"/>
        <w:jc w:val="both"/>
        <w:rPr>
          <w:rFonts w:ascii="標楷體" w:eastAsia="標楷體" w:hAnsi="標楷體" w:cs="新細明體"/>
          <w:color w:val="000000"/>
          <w:kern w:val="0"/>
        </w:rPr>
      </w:pPr>
      <w:r>
        <w:rPr>
          <w:rFonts w:ascii="標楷體" w:eastAsia="標楷體" w:hAnsi="標楷體" w:hint="eastAsia"/>
          <w:bCs/>
          <w:color w:val="000000"/>
        </w:rPr>
        <w:t xml:space="preserve">(一)  </w:t>
      </w:r>
      <w:r w:rsidR="00DF52AD" w:rsidRPr="0051309B">
        <w:rPr>
          <w:rFonts w:ascii="標楷體" w:eastAsia="標楷體" w:hAnsi="標楷體" w:hint="eastAsia"/>
          <w:bCs/>
        </w:rPr>
        <w:t>研究生得於就讀第二學期起提出論文研究計畫書審核之申請，未通過者應於下學期再行提出申請，論文研究計畫書審核每學期舉行一次。</w:t>
      </w:r>
    </w:p>
    <w:p w:rsidR="00AA4661" w:rsidRPr="00AA4661" w:rsidRDefault="00AA4661" w:rsidP="00AA4661">
      <w:pPr>
        <w:widowControl/>
        <w:spacing w:line="440" w:lineRule="exact"/>
        <w:ind w:left="1440" w:hanging="720"/>
        <w:jc w:val="both"/>
        <w:rPr>
          <w:rFonts w:ascii="標楷體" w:eastAsia="標楷體" w:hAnsi="標楷體" w:cs="新細明體"/>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二</w:t>
      </w:r>
      <w:r w:rsidRPr="002C04D8">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研究生</w:t>
      </w:r>
      <w:r w:rsidRPr="002C04D8">
        <w:rPr>
          <w:rFonts w:ascii="標楷體" w:eastAsia="標楷體" w:hAnsi="標楷體" w:cs="新細明體" w:hint="eastAsia"/>
          <w:color w:val="000000"/>
          <w:kern w:val="0"/>
        </w:rPr>
        <w:t>應於校訂行事曆規定期限內，</w:t>
      </w:r>
      <w:r w:rsidRPr="0051309B">
        <w:rPr>
          <w:rFonts w:ascii="標楷體" w:eastAsia="標楷體" w:hAnsi="標楷體" w:cs="新細明體" w:hint="eastAsia"/>
          <w:kern w:val="0"/>
        </w:rPr>
        <w:t>填妥申請表格，附在學成績單，向本系提出學位考試申請。</w:t>
      </w:r>
      <w:r w:rsidRPr="002C04D8">
        <w:rPr>
          <w:rFonts w:ascii="標楷體" w:eastAsia="標楷體" w:hAnsi="標楷體" w:cs="新細明體" w:hint="eastAsia"/>
          <w:color w:val="000000"/>
          <w:kern w:val="0"/>
        </w:rPr>
        <w:t>由指導教授及</w:t>
      </w:r>
      <w:r>
        <w:rPr>
          <w:rFonts w:ascii="標楷體" w:eastAsia="標楷體" w:hAnsi="標楷體" w:cs="新細明體" w:hint="eastAsia"/>
          <w:color w:val="000000"/>
          <w:kern w:val="0"/>
        </w:rPr>
        <w:t>系主任</w:t>
      </w:r>
      <w:r w:rsidRPr="002C04D8">
        <w:rPr>
          <w:rFonts w:ascii="標楷體" w:eastAsia="標楷體" w:hAnsi="標楷體" w:cs="新細明體" w:hint="eastAsia"/>
          <w:color w:val="000000"/>
          <w:kern w:val="0"/>
        </w:rPr>
        <w:t>審核通過後，另檢附審查通過之該生考試委員名冊，一併交</w:t>
      </w:r>
      <w:r w:rsidR="00E724F7" w:rsidRPr="0051309B">
        <w:rPr>
          <w:rFonts w:ascii="標楷體" w:eastAsia="標楷體" w:hAnsi="標楷體" w:cs="新細明體" w:hint="eastAsia"/>
          <w:kern w:val="0"/>
        </w:rPr>
        <w:t>系辦公室</w:t>
      </w:r>
      <w:r w:rsidRPr="002C04D8">
        <w:rPr>
          <w:rFonts w:ascii="標楷體" w:eastAsia="標楷體" w:hAnsi="標楷體" w:cs="新細明體" w:hint="eastAsia"/>
          <w:color w:val="000000"/>
          <w:kern w:val="0"/>
        </w:rPr>
        <w:t>辦理。</w:t>
      </w:r>
      <w:r w:rsidRPr="00AA4661">
        <w:rPr>
          <w:rFonts w:ascii="標楷體" w:eastAsia="標楷體" w:hAnsi="標楷體" w:hint="eastAsia"/>
        </w:rPr>
        <w:t>若系主任審核意見與指導教授不一致時，需另提系務會議決議辦理。</w:t>
      </w:r>
    </w:p>
    <w:p w:rsidR="00AA4661" w:rsidRPr="00AA4661" w:rsidRDefault="00AA4661" w:rsidP="00AA4661">
      <w:pPr>
        <w:widowControl/>
        <w:spacing w:line="440" w:lineRule="exact"/>
        <w:ind w:left="1440" w:hanging="720"/>
        <w:jc w:val="both"/>
        <w:rPr>
          <w:rFonts w:ascii="新細明體" w:hAnsi="新細明體" w:cs="新細明體"/>
          <w:kern w:val="0"/>
        </w:rPr>
      </w:pPr>
      <w:r w:rsidRPr="00AA4661">
        <w:rPr>
          <w:rFonts w:ascii="標楷體" w:eastAsia="標楷體" w:hAnsi="標楷體" w:cs="新細明體" w:hint="eastAsia"/>
          <w:kern w:val="0"/>
        </w:rPr>
        <w:t>(三)  應考條件</w:t>
      </w:r>
    </w:p>
    <w:p w:rsidR="00AA4661" w:rsidRPr="00B23F08" w:rsidRDefault="00AA4661" w:rsidP="00AA4661">
      <w:pPr>
        <w:widowControl/>
        <w:spacing w:line="440" w:lineRule="exact"/>
        <w:ind w:leftChars="550" w:left="1440" w:hangingChars="50" w:hanging="120"/>
        <w:jc w:val="both"/>
        <w:rPr>
          <w:rFonts w:ascii="新細明體" w:hAnsi="新細明體" w:cs="新細明體"/>
          <w:color w:val="000000"/>
          <w:kern w:val="0"/>
        </w:rPr>
      </w:pPr>
      <w:r w:rsidRPr="00AA4661">
        <w:rPr>
          <w:rFonts w:ascii="Arial" w:hAnsi="Arial" w:cs="Arial"/>
          <w:kern w:val="0"/>
        </w:rPr>
        <w:t xml:space="preserve"> </w:t>
      </w:r>
      <w:r w:rsidRPr="00AA4661">
        <w:rPr>
          <w:rFonts w:ascii="標楷體" w:eastAsia="標楷體" w:hAnsi="標楷體" w:cs="新細明體" w:hint="eastAsia"/>
          <w:kern w:val="0"/>
        </w:rPr>
        <w:t>碩士班研究生進行學位考試前</w:t>
      </w:r>
      <w:r w:rsidR="009A27F6" w:rsidRPr="009A27F6">
        <w:rPr>
          <w:rFonts w:ascii="標楷體" w:eastAsia="標楷體" w:hAnsi="標楷體" w:cs="新細明體" w:hint="eastAsia"/>
          <w:kern w:val="0"/>
        </w:rPr>
        <w:t>，需在指導教授為通訊作者下，以第一作者之身分在具有同儕審查制度之國內外學術期刊論文發表或投稿，方得申請學位考試。</w:t>
      </w:r>
    </w:p>
    <w:p w:rsidR="00AA4661" w:rsidRPr="002C04D8" w:rsidRDefault="00AA4661" w:rsidP="00AA4661">
      <w:pPr>
        <w:widowControl/>
        <w:spacing w:line="440" w:lineRule="exact"/>
        <w:ind w:firstLine="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四</w:t>
      </w:r>
      <w:r w:rsidRPr="002C04D8">
        <w:rPr>
          <w:rFonts w:ascii="標楷體" w:eastAsia="標楷體" w:hAnsi="標楷體" w:cs="新細明體" w:hint="eastAsia"/>
          <w:color w:val="000000"/>
          <w:kern w:val="0"/>
        </w:rPr>
        <w:t>) 學位考試委員</w:t>
      </w:r>
    </w:p>
    <w:p w:rsidR="00AA4661" w:rsidRPr="002C04D8" w:rsidRDefault="00AA4661" w:rsidP="00AA4661">
      <w:pPr>
        <w:widowControl/>
        <w:spacing w:line="440" w:lineRule="exact"/>
        <w:ind w:leftChars="550" w:left="1678" w:hangingChars="149" w:hanging="358"/>
        <w:jc w:val="both"/>
        <w:rPr>
          <w:rFonts w:ascii="新細明體" w:hAnsi="新細明體" w:cs="新細明體"/>
          <w:color w:val="000000"/>
          <w:kern w:val="0"/>
        </w:rPr>
      </w:pPr>
      <w:r w:rsidRPr="002C04D8">
        <w:rPr>
          <w:rFonts w:ascii="Arial" w:hAnsi="Arial" w:cs="Arial"/>
          <w:color w:val="000000"/>
          <w:kern w:val="0"/>
        </w:rPr>
        <w:t xml:space="preserve">1. </w:t>
      </w:r>
      <w:r w:rsidRPr="002C04D8">
        <w:rPr>
          <w:rFonts w:ascii="標楷體" w:eastAsia="標楷體" w:hAnsi="標楷體" w:cs="新細明體" w:hint="eastAsia"/>
          <w:color w:val="000000"/>
          <w:kern w:val="0"/>
        </w:rPr>
        <w:t>學位考試委員人數三至五人。校外委員須</w:t>
      </w:r>
      <w:r>
        <w:rPr>
          <w:rFonts w:ascii="標楷體" w:eastAsia="標楷體" w:hAnsi="標楷體" w:cs="新細明體" w:hint="eastAsia"/>
          <w:color w:val="000000"/>
          <w:kern w:val="0"/>
        </w:rPr>
        <w:t>占</w:t>
      </w:r>
      <w:r w:rsidRPr="002C04D8">
        <w:rPr>
          <w:rFonts w:ascii="標楷體" w:eastAsia="標楷體" w:hAnsi="標楷體" w:cs="新細明體" w:hint="eastAsia"/>
          <w:color w:val="000000"/>
          <w:kern w:val="0"/>
        </w:rPr>
        <w:t>三分之一以上。指導教授不得擔任召集人。</w:t>
      </w:r>
    </w:p>
    <w:p w:rsidR="00AA4661" w:rsidRPr="002C04D8" w:rsidRDefault="00AA4661" w:rsidP="00AA4661">
      <w:pPr>
        <w:widowControl/>
        <w:spacing w:line="440" w:lineRule="exact"/>
        <w:ind w:leftChars="550" w:left="1438" w:hangingChars="49" w:hanging="118"/>
        <w:jc w:val="both"/>
        <w:rPr>
          <w:rFonts w:ascii="新細明體" w:hAnsi="新細明體" w:cs="新細明體"/>
          <w:color w:val="000000"/>
          <w:kern w:val="0"/>
        </w:rPr>
      </w:pPr>
      <w:r w:rsidRPr="002C04D8">
        <w:rPr>
          <w:rFonts w:ascii="Arial" w:hAnsi="Arial" w:cs="Arial"/>
          <w:color w:val="000000"/>
          <w:kern w:val="0"/>
        </w:rPr>
        <w:t xml:space="preserve">2. </w:t>
      </w:r>
      <w:r>
        <w:rPr>
          <w:rFonts w:ascii="標楷體" w:eastAsia="標楷體" w:hAnsi="標楷體" w:cs="新細明體" w:hint="eastAsia"/>
          <w:color w:val="000000"/>
          <w:kern w:val="0"/>
        </w:rPr>
        <w:t>學位考試前必須由指導教授、系主任審核研究生是否符合本系</w:t>
      </w:r>
      <w:r w:rsidRPr="002C04D8">
        <w:rPr>
          <w:rFonts w:ascii="標楷體" w:eastAsia="標楷體" w:hAnsi="標楷體" w:cs="新細明體" w:hint="eastAsia"/>
          <w:color w:val="000000"/>
          <w:kern w:val="0"/>
        </w:rPr>
        <w:t>學位考試之資格。</w:t>
      </w:r>
    </w:p>
    <w:p w:rsidR="00AA4661" w:rsidRPr="002C04D8" w:rsidRDefault="00AA4661" w:rsidP="00AA4661">
      <w:pPr>
        <w:widowControl/>
        <w:spacing w:line="440" w:lineRule="exact"/>
        <w:ind w:leftChars="549" w:left="1436" w:hangingChars="49" w:hanging="118"/>
        <w:jc w:val="both"/>
        <w:rPr>
          <w:rFonts w:ascii="新細明體" w:hAnsi="新細明體" w:cs="新細明體"/>
          <w:color w:val="000000"/>
          <w:kern w:val="0"/>
        </w:rPr>
      </w:pPr>
      <w:r w:rsidRPr="002C04D8">
        <w:rPr>
          <w:rFonts w:ascii="Arial" w:hAnsi="Arial" w:cs="Arial"/>
          <w:color w:val="000000"/>
          <w:kern w:val="0"/>
        </w:rPr>
        <w:t xml:space="preserve">3. </w:t>
      </w:r>
      <w:r w:rsidRPr="002C04D8">
        <w:rPr>
          <w:rFonts w:ascii="標楷體" w:eastAsia="標楷體" w:hAnsi="標楷體" w:cs="新細明體" w:hint="eastAsia"/>
          <w:color w:val="000000"/>
          <w:kern w:val="0"/>
        </w:rPr>
        <w:t>碩士學位</w:t>
      </w:r>
      <w:r>
        <w:rPr>
          <w:rFonts w:ascii="標楷體" w:eastAsia="標楷體" w:hAnsi="標楷體" w:cs="新細明體" w:hint="eastAsia"/>
          <w:color w:val="000000"/>
          <w:kern w:val="0"/>
        </w:rPr>
        <w:t>考試委員資格，悉依本校「研究生學位考試辦法」</w:t>
      </w:r>
      <w:r w:rsidRPr="002C04D8">
        <w:rPr>
          <w:rFonts w:ascii="標楷體" w:eastAsia="標楷體" w:hAnsi="標楷體" w:cs="新細明體" w:hint="eastAsia"/>
          <w:color w:val="000000"/>
          <w:kern w:val="0"/>
        </w:rPr>
        <w:t>相關規定辦理。</w:t>
      </w:r>
    </w:p>
    <w:p w:rsidR="00AA4661" w:rsidRPr="002C04D8" w:rsidRDefault="00AA4661" w:rsidP="00AA4661">
      <w:pPr>
        <w:widowControl/>
        <w:spacing w:line="440" w:lineRule="exact"/>
        <w:ind w:leftChars="550" w:left="1440" w:hangingChars="50" w:hanging="120"/>
        <w:jc w:val="both"/>
        <w:rPr>
          <w:rFonts w:ascii="新細明體" w:hAnsi="新細明體" w:cs="新細明體"/>
          <w:color w:val="000000"/>
          <w:kern w:val="0"/>
        </w:rPr>
      </w:pPr>
      <w:r w:rsidRPr="002C04D8">
        <w:rPr>
          <w:rFonts w:ascii="Arial" w:hAnsi="Arial" w:cs="Arial"/>
          <w:color w:val="000000"/>
          <w:kern w:val="0"/>
        </w:rPr>
        <w:t xml:space="preserve">4. </w:t>
      </w:r>
      <w:r>
        <w:rPr>
          <w:rFonts w:ascii="標楷體" w:eastAsia="標楷體" w:hAnsi="標楷體" w:cs="新細明體" w:hint="eastAsia"/>
          <w:color w:val="000000"/>
          <w:kern w:val="0"/>
        </w:rPr>
        <w:t>碩士學位考試委員經系主任</w:t>
      </w:r>
      <w:r w:rsidRPr="002C04D8">
        <w:rPr>
          <w:rFonts w:ascii="標楷體" w:eastAsia="標楷體" w:hAnsi="標楷體" w:cs="新細明體" w:hint="eastAsia"/>
          <w:color w:val="000000"/>
          <w:kern w:val="0"/>
        </w:rPr>
        <w:t>同意方得變更委員人選。</w:t>
      </w:r>
    </w:p>
    <w:p w:rsidR="00AA4661" w:rsidRPr="002C04D8" w:rsidRDefault="00AA4661" w:rsidP="00AA4661">
      <w:pPr>
        <w:widowControl/>
        <w:spacing w:line="440" w:lineRule="exact"/>
        <w:ind w:left="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五</w:t>
      </w:r>
      <w:r w:rsidRPr="002C04D8">
        <w:rPr>
          <w:rFonts w:ascii="標楷體" w:eastAsia="標楷體" w:hAnsi="標楷體" w:cs="新細明體" w:hint="eastAsia"/>
          <w:color w:val="000000"/>
          <w:kern w:val="0"/>
        </w:rPr>
        <w:t>) 論文初稿撰寫</w:t>
      </w:r>
    </w:p>
    <w:p w:rsidR="00AA4661" w:rsidRPr="002C04D8" w:rsidRDefault="00AA4661" w:rsidP="00AA4661">
      <w:pPr>
        <w:widowControl/>
        <w:spacing w:line="440" w:lineRule="exact"/>
        <w:ind w:leftChars="531" w:left="1274" w:firstLineChars="18" w:firstLine="43"/>
        <w:jc w:val="both"/>
        <w:rPr>
          <w:rFonts w:ascii="新細明體" w:hAnsi="新細明體" w:cs="新細明體"/>
          <w:color w:val="000000"/>
          <w:kern w:val="0"/>
        </w:rPr>
      </w:pPr>
      <w:r w:rsidRPr="002C04D8">
        <w:rPr>
          <w:rFonts w:ascii="標楷體" w:eastAsia="標楷體" w:hAnsi="標楷體" w:cs="新細明體" w:hint="eastAsia"/>
          <w:color w:val="000000"/>
          <w:kern w:val="0"/>
        </w:rPr>
        <w:t>論文初稿經指導教授審查認可後，於學位考試舉行前兩週</w:t>
      </w:r>
      <w:r>
        <w:rPr>
          <w:rFonts w:ascii="標楷體" w:eastAsia="標楷體" w:hAnsi="標楷體" w:cs="新細明體" w:hint="eastAsia"/>
          <w:color w:val="000000"/>
          <w:kern w:val="0"/>
        </w:rPr>
        <w:t>，</w:t>
      </w:r>
      <w:r w:rsidRPr="002C04D8">
        <w:rPr>
          <w:rFonts w:ascii="標楷體" w:eastAsia="標楷體" w:hAnsi="標楷體" w:cs="新細明體" w:hint="eastAsia"/>
          <w:color w:val="000000"/>
          <w:kern w:val="0"/>
        </w:rPr>
        <w:t>交各考試委員審閱。</w:t>
      </w:r>
    </w:p>
    <w:p w:rsidR="00AA4661" w:rsidRPr="002C04D8" w:rsidRDefault="00AA4661" w:rsidP="00AA4661">
      <w:pPr>
        <w:widowControl/>
        <w:spacing w:line="440" w:lineRule="exact"/>
        <w:ind w:left="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六</w:t>
      </w:r>
      <w:r w:rsidRPr="002C04D8">
        <w:rPr>
          <w:rFonts w:ascii="標楷體" w:eastAsia="標楷體" w:hAnsi="標楷體" w:cs="新細明體" w:hint="eastAsia"/>
          <w:color w:val="000000"/>
          <w:kern w:val="0"/>
        </w:rPr>
        <w:t>) 論文考試</w:t>
      </w:r>
    </w:p>
    <w:p w:rsidR="00AA4661" w:rsidRPr="002C04D8" w:rsidRDefault="00AA4661" w:rsidP="00AA4661">
      <w:pPr>
        <w:widowControl/>
        <w:spacing w:line="440" w:lineRule="exact"/>
        <w:ind w:leftChars="550" w:left="1320"/>
        <w:jc w:val="both"/>
        <w:rPr>
          <w:rFonts w:ascii="新細明體" w:hAnsi="新細明體" w:cs="新細明體"/>
          <w:color w:val="000000"/>
          <w:kern w:val="0"/>
        </w:rPr>
      </w:pPr>
      <w:r w:rsidRPr="002C04D8">
        <w:rPr>
          <w:rFonts w:ascii="標楷體" w:eastAsia="標楷體" w:hAnsi="標楷體" w:cs="新細明體" w:hint="eastAsia"/>
          <w:color w:val="000000"/>
          <w:kern w:val="0"/>
        </w:rPr>
        <w:t>考試成績以全體出席考試委員所評定分數之平均值計算之，以七十分為及格。即使研究生的平均分數為及格，但有</w:t>
      </w:r>
      <w:r>
        <w:rPr>
          <w:rFonts w:ascii="標楷體" w:eastAsia="標楷體" w:hAnsi="標楷體" w:cs="新細明體" w:hint="eastAsia"/>
          <w:color w:val="000000"/>
          <w:kern w:val="0"/>
        </w:rPr>
        <w:t>二</w:t>
      </w:r>
      <w:r w:rsidRPr="002C04D8">
        <w:rPr>
          <w:rFonts w:ascii="標楷體" w:eastAsia="標楷體" w:hAnsi="標楷體" w:cs="新細明體" w:hint="eastAsia"/>
          <w:color w:val="000000"/>
          <w:kern w:val="0"/>
        </w:rPr>
        <w:t>分之一</w:t>
      </w:r>
      <w:r w:rsidRPr="002C04D8">
        <w:rPr>
          <w:rFonts w:ascii="Arial" w:hAnsi="Arial" w:cs="Arial"/>
          <w:color w:val="000000"/>
          <w:kern w:val="0"/>
        </w:rPr>
        <w:t>(</w:t>
      </w:r>
      <w:r w:rsidRPr="002C04D8">
        <w:rPr>
          <w:rFonts w:ascii="標楷體" w:eastAsia="標楷體" w:hAnsi="標楷體" w:cs="新細明體" w:hint="eastAsia"/>
          <w:color w:val="000000"/>
          <w:kern w:val="0"/>
        </w:rPr>
        <w:t>含</w:t>
      </w:r>
      <w:r w:rsidRPr="002C04D8">
        <w:rPr>
          <w:rFonts w:ascii="Arial" w:hAnsi="Arial" w:cs="Arial"/>
          <w:color w:val="000000"/>
          <w:kern w:val="0"/>
        </w:rPr>
        <w:t>)</w:t>
      </w:r>
      <w:r w:rsidRPr="002C04D8">
        <w:rPr>
          <w:rFonts w:ascii="標楷體" w:eastAsia="標楷體" w:hAnsi="標楷體" w:cs="新細明體" w:hint="eastAsia"/>
          <w:color w:val="000000"/>
          <w:kern w:val="0"/>
        </w:rPr>
        <w:t>委員評定為不及格者，仍以不及格論。</w:t>
      </w:r>
    </w:p>
    <w:p w:rsidR="00AA4661" w:rsidRPr="002C04D8" w:rsidRDefault="00AA4661" w:rsidP="00AA4661">
      <w:pPr>
        <w:widowControl/>
        <w:spacing w:line="440" w:lineRule="exact"/>
        <w:ind w:left="461" w:hangingChars="192" w:hanging="461"/>
        <w:jc w:val="both"/>
        <w:rPr>
          <w:rFonts w:ascii="新細明體" w:hAnsi="新細明體" w:cs="新細明體"/>
          <w:color w:val="000000"/>
          <w:kern w:val="0"/>
        </w:rPr>
      </w:pPr>
      <w:r>
        <w:rPr>
          <w:rFonts w:ascii="標楷體" w:eastAsia="標楷體" w:hAnsi="標楷體" w:cs="新細明體" w:hint="eastAsia"/>
          <w:color w:val="000000"/>
          <w:kern w:val="0"/>
        </w:rPr>
        <w:t>八</w:t>
      </w:r>
      <w:r w:rsidRPr="002C04D8">
        <w:rPr>
          <w:rFonts w:ascii="標楷體" w:eastAsia="標楷體" w:hAnsi="標楷體" w:cs="新細明體" w:hint="eastAsia"/>
          <w:color w:val="000000"/>
          <w:kern w:val="0"/>
        </w:rPr>
        <w:t>、碩士論文之完成、畢業及離校手續</w:t>
      </w:r>
      <w:r>
        <w:rPr>
          <w:rFonts w:ascii="標楷體" w:eastAsia="標楷體" w:hAnsi="標楷體" w:cs="新細明體" w:hint="eastAsia"/>
          <w:color w:val="000000"/>
          <w:kern w:val="0"/>
        </w:rPr>
        <w:t>依本校「研究生學位考試辦法」、「學則」及其他相關辦法行之。</w:t>
      </w:r>
    </w:p>
    <w:p w:rsidR="00AA4661" w:rsidRPr="002C04D8" w:rsidRDefault="00AA4661" w:rsidP="00AA4661">
      <w:pPr>
        <w:widowControl/>
        <w:spacing w:line="440" w:lineRule="exact"/>
        <w:jc w:val="both"/>
        <w:rPr>
          <w:rFonts w:ascii="新細明體" w:hAnsi="新細明體" w:cs="新細明體"/>
          <w:color w:val="000000"/>
          <w:kern w:val="0"/>
        </w:rPr>
      </w:pPr>
      <w:r>
        <w:rPr>
          <w:rFonts w:ascii="標楷體" w:eastAsia="標楷體" w:hAnsi="標楷體" w:cs="新細明體" w:hint="eastAsia"/>
          <w:color w:val="000000"/>
          <w:kern w:val="0"/>
        </w:rPr>
        <w:t>九</w:t>
      </w:r>
      <w:r w:rsidRPr="002C04D8">
        <w:rPr>
          <w:rFonts w:ascii="標楷體" w:eastAsia="標楷體" w:hAnsi="標楷體" w:cs="新細明體" w:hint="eastAsia"/>
          <w:color w:val="000000"/>
          <w:kern w:val="0"/>
        </w:rPr>
        <w:t>、本辦法如有未盡事宜，悉依本校其他有關規定辦理。</w:t>
      </w:r>
    </w:p>
    <w:p w:rsidR="00FC11AC" w:rsidRDefault="00AA4661" w:rsidP="00AA4661">
      <w:pPr>
        <w:widowControl/>
        <w:spacing w:line="340" w:lineRule="exact"/>
        <w:ind w:right="960"/>
        <w:rPr>
          <w:rFonts w:ascii="標楷體" w:eastAsia="標楷體" w:hAnsi="標楷體" w:cs="新細明體"/>
          <w:color w:val="000000"/>
          <w:kern w:val="0"/>
        </w:rPr>
      </w:pPr>
      <w:r w:rsidRPr="002C04D8">
        <w:rPr>
          <w:rFonts w:ascii="標楷體" w:eastAsia="標楷體" w:hAnsi="標楷體" w:cs="新細明體" w:hint="eastAsia"/>
          <w:color w:val="000000"/>
          <w:kern w:val="0"/>
        </w:rPr>
        <w:t>十、本辦法經</w:t>
      </w:r>
      <w:r>
        <w:rPr>
          <w:rFonts w:ascii="標楷體" w:eastAsia="標楷體" w:hAnsi="標楷體" w:cs="新細明體" w:hint="eastAsia"/>
          <w:color w:val="000000"/>
          <w:kern w:val="0"/>
        </w:rPr>
        <w:t>系務會議</w:t>
      </w:r>
      <w:r w:rsidRPr="002C04D8">
        <w:rPr>
          <w:rFonts w:ascii="標楷體" w:eastAsia="標楷體" w:hAnsi="標楷體" w:cs="新細明體" w:hint="eastAsia"/>
          <w:color w:val="000000"/>
          <w:kern w:val="0"/>
        </w:rPr>
        <w:t>通過後實施，修正時</w:t>
      </w:r>
      <w:r>
        <w:rPr>
          <w:rFonts w:ascii="標楷體" w:eastAsia="標楷體" w:hAnsi="標楷體" w:cs="新細明體" w:hint="eastAsia"/>
          <w:color w:val="000000"/>
          <w:kern w:val="0"/>
        </w:rPr>
        <w:t>亦同</w:t>
      </w:r>
      <w:r w:rsidRPr="002C04D8">
        <w:rPr>
          <w:rFonts w:ascii="標楷體" w:eastAsia="標楷體" w:hAnsi="標楷體" w:cs="新細明體" w:hint="eastAsia"/>
          <w:color w:val="000000"/>
          <w:kern w:val="0"/>
        </w:rPr>
        <w:t>。</w:t>
      </w:r>
    </w:p>
    <w:p w:rsidR="00AA4661" w:rsidRDefault="00AA4661">
      <w:pPr>
        <w:widowControl/>
        <w:rPr>
          <w:rFonts w:ascii="標楷體" w:eastAsia="標楷體" w:hAnsi="標楷體" w:cs="新細明體"/>
          <w:color w:val="000000"/>
          <w:kern w:val="0"/>
        </w:rPr>
      </w:pPr>
      <w:r>
        <w:rPr>
          <w:rFonts w:ascii="標楷體" w:eastAsia="標楷體" w:hAnsi="標楷體" w:cs="新細明體"/>
          <w:color w:val="000000"/>
          <w:kern w:val="0"/>
        </w:rPr>
        <w:br w:type="page"/>
      </w:r>
    </w:p>
    <w:p w:rsidR="00AA4661" w:rsidRPr="00AA4661" w:rsidRDefault="00AA4661" w:rsidP="00AA4661">
      <w:pPr>
        <w:widowControl/>
        <w:spacing w:line="340" w:lineRule="exact"/>
        <w:ind w:right="960"/>
      </w:pPr>
    </w:p>
    <w:p w:rsidR="0026092C" w:rsidRPr="008432F6" w:rsidRDefault="008432F6" w:rsidP="002F3A7D">
      <w:pPr>
        <w:pStyle w:val="a9"/>
        <w:snapToGrid/>
        <w:spacing w:line="480" w:lineRule="exact"/>
        <w:jc w:val="center"/>
        <w:outlineLvl w:val="0"/>
        <w:rPr>
          <w:rFonts w:ascii="標楷體" w:eastAsia="標楷體" w:hAnsi="標楷體"/>
          <w:b/>
          <w:sz w:val="36"/>
          <w:szCs w:val="36"/>
        </w:rPr>
      </w:pPr>
      <w:bookmarkStart w:id="8" w:name="_Toc491935498"/>
      <w:r>
        <w:rPr>
          <w:rFonts w:ascii="標楷體" w:eastAsia="標楷體" w:hAnsi="標楷體" w:hint="eastAsia"/>
          <w:b/>
          <w:kern w:val="0"/>
          <w:sz w:val="36"/>
          <w:szCs w:val="36"/>
        </w:rPr>
        <w:t>三、</w:t>
      </w:r>
      <w:r w:rsidR="0026092C">
        <w:rPr>
          <w:rFonts w:eastAsia="標楷體" w:hAnsi="標楷體" w:hint="eastAsia"/>
          <w:b/>
          <w:sz w:val="36"/>
          <w:szCs w:val="36"/>
        </w:rPr>
        <w:t>亞洲大學</w:t>
      </w:r>
      <w:r w:rsidR="00BE50E8">
        <w:rPr>
          <w:rFonts w:eastAsia="標楷體" w:hAnsi="標楷體" w:hint="eastAsia"/>
          <w:b/>
          <w:sz w:val="36"/>
          <w:szCs w:val="36"/>
        </w:rPr>
        <w:t>心理系</w:t>
      </w:r>
      <w:r w:rsidR="0026092C">
        <w:rPr>
          <w:rFonts w:eastAsia="標楷體"/>
          <w:b/>
          <w:sz w:val="36"/>
          <w:szCs w:val="36"/>
        </w:rPr>
        <w:t>10</w:t>
      </w:r>
      <w:r w:rsidR="00A86E5B">
        <w:rPr>
          <w:rFonts w:eastAsia="標楷體" w:hint="eastAsia"/>
          <w:b/>
          <w:sz w:val="36"/>
          <w:szCs w:val="36"/>
        </w:rPr>
        <w:t>6</w:t>
      </w:r>
      <w:r w:rsidR="0026092C">
        <w:rPr>
          <w:rFonts w:eastAsia="標楷體" w:hAnsi="標楷體" w:hint="eastAsia"/>
          <w:b/>
          <w:sz w:val="36"/>
          <w:szCs w:val="36"/>
        </w:rPr>
        <w:t>學年度碩士班新生課程規劃</w:t>
      </w:r>
      <w:bookmarkEnd w:id="8"/>
    </w:p>
    <w:p w:rsidR="00E86236" w:rsidRPr="00E86236" w:rsidRDefault="00E86236" w:rsidP="00E86236">
      <w:pPr>
        <w:tabs>
          <w:tab w:val="center" w:pos="4153"/>
          <w:tab w:val="right" w:pos="9781"/>
        </w:tabs>
        <w:snapToGrid w:val="0"/>
        <w:spacing w:before="120" w:line="240" w:lineRule="exact"/>
        <w:ind w:right="-35"/>
        <w:jc w:val="center"/>
        <w:rPr>
          <w:rFonts w:ascii="Times New Roman" w:eastAsia="標楷體" w:hAnsi="Times New Roman" w:cs="Times New Roman"/>
          <w:b/>
          <w:sz w:val="20"/>
          <w:szCs w:val="20"/>
        </w:rPr>
      </w:pPr>
      <w:r w:rsidRPr="00540406">
        <w:rPr>
          <w:rFonts w:ascii="Times New Roman" w:eastAsia="標楷體" w:hAnsi="Times New Roman" w:cs="Times New Roman" w:hint="eastAsia"/>
          <w:b/>
          <w:sz w:val="20"/>
          <w:szCs w:val="20"/>
        </w:rPr>
        <w:t>畢業總學分</w:t>
      </w:r>
      <w:r w:rsidRPr="00540406">
        <w:rPr>
          <w:rFonts w:ascii="Times New Roman" w:eastAsia="標楷體" w:hAnsi="Times New Roman" w:cs="Times New Roman" w:hint="eastAsia"/>
          <w:b/>
          <w:sz w:val="20"/>
          <w:szCs w:val="20"/>
        </w:rPr>
        <w:t>:</w:t>
      </w:r>
      <w:r w:rsidR="00A86E5B">
        <w:rPr>
          <w:rFonts w:ascii="Times New Roman" w:eastAsia="標楷體" w:hAnsi="Times New Roman" w:cs="Times New Roman" w:hint="eastAsia"/>
          <w:b/>
          <w:sz w:val="20"/>
          <w:szCs w:val="20"/>
        </w:rPr>
        <w:t>應用</w:t>
      </w:r>
      <w:r w:rsidRPr="00540406">
        <w:rPr>
          <w:rFonts w:ascii="Times New Roman" w:eastAsia="標楷體" w:hAnsi="Times New Roman" w:cs="Times New Roman" w:hint="eastAsia"/>
          <w:b/>
          <w:sz w:val="20"/>
          <w:szCs w:val="20"/>
        </w:rPr>
        <w:t>心理學組</w:t>
      </w:r>
      <w:r w:rsidRPr="00540406">
        <w:rPr>
          <w:rFonts w:ascii="Times New Roman" w:eastAsia="標楷體" w:hAnsi="Times New Roman" w:cs="Times New Roman" w:hint="eastAsia"/>
          <w:b/>
          <w:sz w:val="20"/>
          <w:szCs w:val="20"/>
        </w:rPr>
        <w:t>39</w:t>
      </w:r>
      <w:r w:rsidRPr="00540406">
        <w:rPr>
          <w:rFonts w:ascii="Times New Roman" w:eastAsia="標楷體" w:hAnsi="Times New Roman" w:cs="Times New Roman" w:hint="eastAsia"/>
          <w:b/>
          <w:sz w:val="20"/>
          <w:szCs w:val="20"/>
        </w:rPr>
        <w:t>學分、諮商心理學組</w:t>
      </w:r>
      <w:r w:rsidRPr="00540406">
        <w:rPr>
          <w:rFonts w:ascii="Times New Roman" w:eastAsia="標楷體" w:hAnsi="Times New Roman" w:cs="Times New Roman" w:hint="eastAsia"/>
          <w:b/>
          <w:sz w:val="20"/>
          <w:szCs w:val="20"/>
        </w:rPr>
        <w:t>39</w:t>
      </w:r>
      <w:r w:rsidRPr="00540406">
        <w:rPr>
          <w:rFonts w:ascii="Times New Roman" w:eastAsia="標楷體" w:hAnsi="Times New Roman" w:cs="Times New Roman" w:hint="eastAsia"/>
          <w:b/>
          <w:sz w:val="20"/>
          <w:szCs w:val="20"/>
        </w:rPr>
        <w:t>學分、臨床心理學組</w:t>
      </w:r>
      <w:r w:rsidRPr="00540406">
        <w:rPr>
          <w:rFonts w:ascii="Times New Roman" w:eastAsia="標楷體" w:hAnsi="Times New Roman" w:cs="Times New Roman" w:hint="eastAsia"/>
          <w:b/>
          <w:sz w:val="20"/>
          <w:szCs w:val="20"/>
        </w:rPr>
        <w:t>39</w:t>
      </w:r>
      <w:r w:rsidRPr="00540406">
        <w:rPr>
          <w:rFonts w:ascii="Times New Roman" w:eastAsia="標楷體" w:hAnsi="Times New Roman" w:cs="Times New Roman" w:hint="eastAsia"/>
          <w:b/>
          <w:sz w:val="20"/>
          <w:szCs w:val="20"/>
        </w:rPr>
        <w:t>學分</w:t>
      </w:r>
    </w:p>
    <w:p w:rsidR="0069142B" w:rsidRPr="0069142B" w:rsidRDefault="00A86E5B" w:rsidP="00E86236">
      <w:pPr>
        <w:tabs>
          <w:tab w:val="center" w:pos="4153"/>
          <w:tab w:val="right" w:pos="9781"/>
        </w:tabs>
        <w:snapToGrid w:val="0"/>
        <w:spacing w:before="120" w:line="240" w:lineRule="exact"/>
        <w:ind w:right="-35"/>
        <w:jc w:val="right"/>
        <w:rPr>
          <w:rFonts w:ascii="Times New Roman" w:eastAsia="標楷體" w:hAnsi="標楷體" w:cs="Times New Roman"/>
          <w:bCs/>
          <w:sz w:val="20"/>
          <w:szCs w:val="20"/>
        </w:rPr>
      </w:pPr>
      <w:r>
        <w:rPr>
          <w:rFonts w:ascii="Times New Roman" w:eastAsia="標楷體" w:hAnsi="Times New Roman" w:cs="Times New Roman" w:hint="eastAsia"/>
          <w:b/>
          <w:sz w:val="20"/>
          <w:szCs w:val="20"/>
        </w:rPr>
        <w:t>106</w:t>
      </w:r>
      <w:r w:rsidR="00E86236" w:rsidRPr="00E86236">
        <w:rPr>
          <w:rFonts w:ascii="Times New Roman" w:eastAsia="標楷體" w:hAnsi="Times New Roman" w:cs="Times New Roman" w:hint="eastAsia"/>
          <w:b/>
          <w:sz w:val="20"/>
          <w:szCs w:val="20"/>
        </w:rPr>
        <w:t>.</w:t>
      </w:r>
      <w:r>
        <w:rPr>
          <w:rFonts w:ascii="Times New Roman" w:eastAsia="標楷體" w:hAnsi="Times New Roman" w:cs="Times New Roman" w:hint="eastAsia"/>
          <w:b/>
          <w:sz w:val="20"/>
          <w:szCs w:val="20"/>
        </w:rPr>
        <w:t>6.22</w:t>
      </w:r>
      <w:r w:rsidR="00E86236" w:rsidRPr="00E86236">
        <w:rPr>
          <w:rFonts w:ascii="Times New Roman" w:eastAsia="標楷體" w:hAnsi="Times New Roman" w:cs="Times New Roman" w:hint="eastAsia"/>
          <w:b/>
          <w:sz w:val="20"/>
          <w:szCs w:val="20"/>
        </w:rPr>
        <w:t>校課程委員會通過</w:t>
      </w:r>
    </w:p>
    <w:tbl>
      <w:tblPr>
        <w:tblW w:w="10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7"/>
        <w:gridCol w:w="854"/>
        <w:gridCol w:w="2268"/>
        <w:gridCol w:w="2790"/>
        <w:gridCol w:w="574"/>
        <w:gridCol w:w="560"/>
        <w:gridCol w:w="405"/>
        <w:gridCol w:w="476"/>
        <w:gridCol w:w="118"/>
        <w:gridCol w:w="7"/>
        <w:gridCol w:w="24"/>
        <w:gridCol w:w="7"/>
        <w:gridCol w:w="625"/>
        <w:gridCol w:w="6"/>
        <w:gridCol w:w="17"/>
        <w:gridCol w:w="1614"/>
        <w:gridCol w:w="13"/>
        <w:gridCol w:w="6"/>
        <w:gridCol w:w="20"/>
      </w:tblGrid>
      <w:tr w:rsidR="00A86E5B" w:rsidRPr="00A86E5B" w:rsidTr="00A905D9">
        <w:trPr>
          <w:gridAfter w:val="2"/>
          <w:wAfter w:w="26" w:type="dxa"/>
          <w:cantSplit/>
          <w:trHeight w:hRule="exact" w:val="340"/>
          <w:tblHeader/>
          <w:jc w:val="center"/>
        </w:trPr>
        <w:tc>
          <w:tcPr>
            <w:tcW w:w="1441" w:type="dxa"/>
            <w:gridSpan w:val="2"/>
            <w:vMerge w:val="restart"/>
            <w:tcBorders>
              <w:top w:val="single" w:sz="12" w:space="0" w:color="auto"/>
              <w:left w:val="single" w:sz="12" w:space="0" w:color="auto"/>
            </w:tcBorders>
            <w:vAlign w:val="center"/>
          </w:tcPr>
          <w:p w:rsidR="00A86E5B" w:rsidRPr="00A86E5B" w:rsidRDefault="00A86E5B" w:rsidP="00A86E5B">
            <w:pPr>
              <w:spacing w:line="240" w:lineRule="exact"/>
              <w:jc w:val="center"/>
              <w:rPr>
                <w:rFonts w:ascii="Times New Roman" w:eastAsia="標楷體" w:hAnsi="Times New Roman" w:cs="Times New Roman"/>
                <w:sz w:val="20"/>
                <w:szCs w:val="20"/>
              </w:rPr>
            </w:pPr>
            <w:r w:rsidRPr="00A86E5B">
              <w:rPr>
                <w:rFonts w:ascii="Times New Roman" w:eastAsia="標楷體" w:hAnsi="標楷體" w:cs="Times New Roman"/>
                <w:sz w:val="20"/>
                <w:szCs w:val="20"/>
              </w:rPr>
              <w:t>類別</w:t>
            </w:r>
          </w:p>
        </w:tc>
        <w:tc>
          <w:tcPr>
            <w:tcW w:w="2268" w:type="dxa"/>
            <w:vMerge w:val="restart"/>
            <w:tcBorders>
              <w:top w:val="single" w:sz="12" w:space="0" w:color="auto"/>
            </w:tcBorders>
            <w:vAlign w:val="center"/>
          </w:tcPr>
          <w:p w:rsidR="00A86E5B" w:rsidRPr="00A86E5B" w:rsidRDefault="00A86E5B" w:rsidP="00A86E5B">
            <w:pPr>
              <w:spacing w:line="240" w:lineRule="exact"/>
              <w:jc w:val="center"/>
              <w:rPr>
                <w:rFonts w:ascii="Times New Roman" w:eastAsia="標楷體" w:hAnsi="Times New Roman" w:cs="Times New Roman"/>
                <w:sz w:val="20"/>
                <w:szCs w:val="20"/>
              </w:rPr>
            </w:pPr>
            <w:r w:rsidRPr="00A86E5B">
              <w:rPr>
                <w:rFonts w:ascii="Times New Roman" w:eastAsia="標楷體" w:hAnsi="標楷體" w:cs="Times New Roman"/>
                <w:sz w:val="20"/>
                <w:szCs w:val="20"/>
              </w:rPr>
              <w:t>科</w:t>
            </w:r>
            <w:r w:rsidRPr="00A86E5B">
              <w:rPr>
                <w:rFonts w:ascii="Times New Roman" w:eastAsia="標楷體" w:hAnsi="Times New Roman" w:cs="Times New Roman"/>
                <w:sz w:val="20"/>
                <w:szCs w:val="20"/>
              </w:rPr>
              <w:t xml:space="preserve">  </w:t>
            </w:r>
            <w:r w:rsidRPr="00A86E5B">
              <w:rPr>
                <w:rFonts w:ascii="Times New Roman" w:eastAsia="標楷體" w:hAnsi="標楷體" w:cs="Times New Roman"/>
                <w:sz w:val="20"/>
                <w:szCs w:val="20"/>
              </w:rPr>
              <w:t>目</w:t>
            </w:r>
            <w:r w:rsidRPr="00A86E5B">
              <w:rPr>
                <w:rFonts w:ascii="Times New Roman" w:eastAsia="標楷體" w:hAnsi="Times New Roman" w:cs="Times New Roman"/>
                <w:sz w:val="20"/>
                <w:szCs w:val="20"/>
              </w:rPr>
              <w:t xml:space="preserve">  </w:t>
            </w:r>
            <w:r w:rsidRPr="00A86E5B">
              <w:rPr>
                <w:rFonts w:ascii="Times New Roman" w:eastAsia="標楷體" w:hAnsi="標楷體" w:cs="Times New Roman"/>
                <w:sz w:val="20"/>
                <w:szCs w:val="20"/>
              </w:rPr>
              <w:t>名</w:t>
            </w:r>
            <w:r w:rsidRPr="00A86E5B">
              <w:rPr>
                <w:rFonts w:ascii="Times New Roman" w:eastAsia="標楷體" w:hAnsi="Times New Roman" w:cs="Times New Roman"/>
                <w:sz w:val="20"/>
                <w:szCs w:val="20"/>
              </w:rPr>
              <w:t xml:space="preserve">  </w:t>
            </w:r>
            <w:r w:rsidRPr="00A86E5B">
              <w:rPr>
                <w:rFonts w:ascii="Times New Roman" w:eastAsia="標楷體" w:hAnsi="標楷體" w:cs="Times New Roman"/>
                <w:sz w:val="20"/>
                <w:szCs w:val="20"/>
              </w:rPr>
              <w:t>稱</w:t>
            </w:r>
          </w:p>
        </w:tc>
        <w:tc>
          <w:tcPr>
            <w:tcW w:w="2790" w:type="dxa"/>
            <w:vMerge w:val="restart"/>
            <w:tcBorders>
              <w:top w:val="single" w:sz="12" w:space="0" w:color="auto"/>
            </w:tcBorders>
            <w:vAlign w:val="center"/>
          </w:tcPr>
          <w:p w:rsidR="00A86E5B" w:rsidRPr="00A86E5B" w:rsidRDefault="00A86E5B" w:rsidP="00A86E5B">
            <w:pPr>
              <w:spacing w:line="240" w:lineRule="exact"/>
              <w:jc w:val="center"/>
              <w:rPr>
                <w:rFonts w:ascii="Times New Roman" w:eastAsia="標楷體" w:hAnsi="Times New Roman" w:cs="Times New Roman"/>
                <w:sz w:val="20"/>
                <w:szCs w:val="20"/>
              </w:rPr>
            </w:pPr>
            <w:r w:rsidRPr="00A86E5B">
              <w:rPr>
                <w:rFonts w:ascii="Times New Roman" w:eastAsia="標楷體" w:hAnsi="標楷體" w:cs="Times New Roman"/>
                <w:sz w:val="20"/>
                <w:szCs w:val="20"/>
              </w:rPr>
              <w:t>英</w:t>
            </w:r>
            <w:r w:rsidRPr="00A86E5B">
              <w:rPr>
                <w:rFonts w:ascii="Times New Roman" w:eastAsia="標楷體" w:hAnsi="Times New Roman" w:cs="Times New Roman"/>
                <w:sz w:val="20"/>
                <w:szCs w:val="20"/>
              </w:rPr>
              <w:t xml:space="preserve">  </w:t>
            </w:r>
            <w:r w:rsidRPr="00A86E5B">
              <w:rPr>
                <w:rFonts w:ascii="Times New Roman" w:eastAsia="標楷體" w:hAnsi="標楷體" w:cs="Times New Roman"/>
                <w:sz w:val="20"/>
                <w:szCs w:val="20"/>
              </w:rPr>
              <w:t>文</w:t>
            </w:r>
            <w:r w:rsidRPr="00A86E5B">
              <w:rPr>
                <w:rFonts w:ascii="Times New Roman" w:eastAsia="標楷體" w:hAnsi="Times New Roman" w:cs="Times New Roman"/>
                <w:sz w:val="20"/>
                <w:szCs w:val="20"/>
              </w:rPr>
              <w:t xml:space="preserve">  </w:t>
            </w:r>
            <w:r w:rsidRPr="00A86E5B">
              <w:rPr>
                <w:rFonts w:ascii="Times New Roman" w:eastAsia="標楷體" w:hAnsi="標楷體" w:cs="Times New Roman"/>
                <w:sz w:val="20"/>
                <w:szCs w:val="20"/>
              </w:rPr>
              <w:t>名</w:t>
            </w:r>
            <w:r w:rsidRPr="00A86E5B">
              <w:rPr>
                <w:rFonts w:ascii="Times New Roman" w:eastAsia="標楷體" w:hAnsi="Times New Roman" w:cs="Times New Roman"/>
                <w:sz w:val="20"/>
                <w:szCs w:val="20"/>
              </w:rPr>
              <w:t xml:space="preserve">  </w:t>
            </w:r>
            <w:r w:rsidRPr="00A86E5B">
              <w:rPr>
                <w:rFonts w:ascii="Times New Roman" w:eastAsia="標楷體" w:hAnsi="標楷體" w:cs="Times New Roman"/>
                <w:sz w:val="20"/>
                <w:szCs w:val="20"/>
              </w:rPr>
              <w:t>稱</w:t>
            </w:r>
          </w:p>
        </w:tc>
        <w:tc>
          <w:tcPr>
            <w:tcW w:w="574" w:type="dxa"/>
            <w:vMerge w:val="restart"/>
            <w:tcBorders>
              <w:top w:val="single" w:sz="12" w:space="0" w:color="auto"/>
            </w:tcBorders>
            <w:vAlign w:val="center"/>
          </w:tcPr>
          <w:p w:rsidR="00A86E5B" w:rsidRPr="00A86E5B" w:rsidRDefault="00A86E5B" w:rsidP="00A86E5B">
            <w:pPr>
              <w:spacing w:line="240" w:lineRule="exact"/>
              <w:jc w:val="center"/>
              <w:rPr>
                <w:rFonts w:ascii="Times New Roman" w:eastAsia="標楷體" w:hAnsi="Times New Roman" w:cs="Times New Roman"/>
                <w:sz w:val="20"/>
                <w:szCs w:val="20"/>
              </w:rPr>
            </w:pPr>
            <w:r w:rsidRPr="00A86E5B">
              <w:rPr>
                <w:rFonts w:ascii="Times New Roman" w:eastAsia="標楷體" w:hAnsi="標楷體" w:cs="Times New Roman"/>
                <w:sz w:val="20"/>
                <w:szCs w:val="20"/>
              </w:rPr>
              <w:t>修課</w:t>
            </w:r>
          </w:p>
          <w:p w:rsidR="00A86E5B" w:rsidRPr="00A86E5B" w:rsidRDefault="00A86E5B" w:rsidP="00A86E5B">
            <w:pPr>
              <w:spacing w:line="240" w:lineRule="exact"/>
              <w:jc w:val="center"/>
              <w:rPr>
                <w:rFonts w:ascii="Times New Roman" w:eastAsia="標楷體" w:hAnsi="Times New Roman" w:cs="Times New Roman"/>
                <w:sz w:val="20"/>
                <w:szCs w:val="20"/>
              </w:rPr>
            </w:pPr>
            <w:r w:rsidRPr="00A86E5B">
              <w:rPr>
                <w:rFonts w:ascii="Times New Roman" w:eastAsia="標楷體" w:hAnsi="標楷體" w:cs="Times New Roman"/>
                <w:sz w:val="20"/>
                <w:szCs w:val="20"/>
              </w:rPr>
              <w:t>年級</w:t>
            </w:r>
          </w:p>
        </w:tc>
        <w:tc>
          <w:tcPr>
            <w:tcW w:w="560" w:type="dxa"/>
            <w:vMerge w:val="restart"/>
            <w:tcBorders>
              <w:top w:val="single" w:sz="12" w:space="0" w:color="auto"/>
            </w:tcBorders>
            <w:vAlign w:val="center"/>
          </w:tcPr>
          <w:p w:rsidR="00A86E5B" w:rsidRPr="00A86E5B" w:rsidRDefault="00A86E5B" w:rsidP="00A86E5B">
            <w:pPr>
              <w:spacing w:line="240" w:lineRule="exact"/>
              <w:jc w:val="center"/>
              <w:rPr>
                <w:rFonts w:ascii="Times New Roman" w:eastAsia="標楷體" w:hAnsi="Times New Roman" w:cs="Times New Roman"/>
                <w:sz w:val="20"/>
                <w:szCs w:val="20"/>
              </w:rPr>
            </w:pPr>
            <w:r w:rsidRPr="00A86E5B">
              <w:rPr>
                <w:rFonts w:ascii="Times New Roman" w:eastAsia="標楷體" w:hAnsi="標楷體" w:cs="Times New Roman"/>
                <w:sz w:val="20"/>
                <w:szCs w:val="20"/>
              </w:rPr>
              <w:t>修課</w:t>
            </w:r>
          </w:p>
          <w:p w:rsidR="00A86E5B" w:rsidRPr="00A86E5B" w:rsidRDefault="00A86E5B" w:rsidP="00A86E5B">
            <w:pPr>
              <w:spacing w:line="240" w:lineRule="exact"/>
              <w:jc w:val="center"/>
              <w:rPr>
                <w:rFonts w:ascii="Times New Roman" w:eastAsia="標楷體" w:hAnsi="Times New Roman" w:cs="Times New Roman"/>
                <w:sz w:val="20"/>
                <w:szCs w:val="20"/>
              </w:rPr>
            </w:pPr>
            <w:r w:rsidRPr="00A86E5B">
              <w:rPr>
                <w:rFonts w:ascii="Times New Roman" w:eastAsia="標楷體" w:hAnsi="標楷體" w:cs="Times New Roman"/>
                <w:sz w:val="20"/>
                <w:szCs w:val="20"/>
              </w:rPr>
              <w:t>學期</w:t>
            </w:r>
          </w:p>
        </w:tc>
        <w:tc>
          <w:tcPr>
            <w:tcW w:w="405" w:type="dxa"/>
            <w:vMerge w:val="restart"/>
            <w:tcBorders>
              <w:top w:val="single" w:sz="12" w:space="0" w:color="auto"/>
            </w:tcBorders>
            <w:vAlign w:val="center"/>
          </w:tcPr>
          <w:p w:rsidR="00A86E5B" w:rsidRPr="00A86E5B" w:rsidRDefault="00A86E5B" w:rsidP="00A86E5B">
            <w:pPr>
              <w:spacing w:line="240" w:lineRule="exact"/>
              <w:jc w:val="center"/>
              <w:rPr>
                <w:rFonts w:ascii="Times New Roman" w:eastAsia="標楷體" w:hAnsi="Times New Roman" w:cs="Times New Roman"/>
                <w:sz w:val="20"/>
                <w:szCs w:val="20"/>
              </w:rPr>
            </w:pPr>
            <w:r w:rsidRPr="00A86E5B">
              <w:rPr>
                <w:rFonts w:ascii="Times New Roman" w:eastAsia="標楷體" w:hAnsi="標楷體" w:cs="Times New Roman"/>
                <w:sz w:val="20"/>
                <w:szCs w:val="20"/>
              </w:rPr>
              <w:t>學分數</w:t>
            </w:r>
          </w:p>
        </w:tc>
        <w:tc>
          <w:tcPr>
            <w:tcW w:w="1257" w:type="dxa"/>
            <w:gridSpan w:val="6"/>
            <w:tcBorders>
              <w:top w:val="single" w:sz="12" w:space="0" w:color="auto"/>
            </w:tcBorders>
            <w:vAlign w:val="center"/>
          </w:tcPr>
          <w:p w:rsidR="00A86E5B" w:rsidRPr="00A86E5B" w:rsidRDefault="00A86E5B" w:rsidP="00A86E5B">
            <w:pPr>
              <w:jc w:val="center"/>
              <w:rPr>
                <w:rFonts w:ascii="Times New Roman" w:eastAsia="標楷體" w:hAnsi="Times New Roman" w:cs="Times New Roman"/>
                <w:sz w:val="20"/>
                <w:szCs w:val="20"/>
              </w:rPr>
            </w:pPr>
            <w:r w:rsidRPr="00A86E5B">
              <w:rPr>
                <w:rFonts w:ascii="Times New Roman" w:eastAsia="標楷體" w:hAnsi="標楷體" w:cs="Times New Roman"/>
                <w:sz w:val="16"/>
                <w:szCs w:val="16"/>
              </w:rPr>
              <w:t>每週上課時數</w:t>
            </w:r>
          </w:p>
        </w:tc>
        <w:tc>
          <w:tcPr>
            <w:tcW w:w="1650" w:type="dxa"/>
            <w:gridSpan w:val="4"/>
            <w:tcBorders>
              <w:top w:val="single" w:sz="12" w:space="0" w:color="auto"/>
              <w:right w:val="single" w:sz="12" w:space="0" w:color="auto"/>
            </w:tcBorders>
            <w:vAlign w:val="center"/>
          </w:tcPr>
          <w:p w:rsidR="00A86E5B" w:rsidRPr="00A86E5B" w:rsidRDefault="00A86E5B" w:rsidP="00A86E5B">
            <w:pPr>
              <w:jc w:val="center"/>
              <w:rPr>
                <w:rFonts w:ascii="Times New Roman" w:eastAsia="標楷體" w:hAnsi="Times New Roman" w:cs="Times New Roman"/>
                <w:sz w:val="20"/>
                <w:szCs w:val="20"/>
              </w:rPr>
            </w:pPr>
            <w:r w:rsidRPr="00A86E5B">
              <w:rPr>
                <w:rFonts w:ascii="Times New Roman" w:eastAsia="標楷體" w:hAnsi="標楷體" w:cs="Times New Roman"/>
                <w:sz w:val="20"/>
                <w:szCs w:val="20"/>
              </w:rPr>
              <w:t>備註</w:t>
            </w:r>
          </w:p>
        </w:tc>
      </w:tr>
      <w:tr w:rsidR="00A86E5B" w:rsidRPr="00A86E5B" w:rsidTr="00A905D9">
        <w:trPr>
          <w:gridAfter w:val="1"/>
          <w:wAfter w:w="20" w:type="dxa"/>
          <w:cantSplit/>
          <w:trHeight w:hRule="exact" w:val="530"/>
          <w:tblHeader/>
          <w:jc w:val="center"/>
        </w:trPr>
        <w:tc>
          <w:tcPr>
            <w:tcW w:w="1441" w:type="dxa"/>
            <w:gridSpan w:val="2"/>
            <w:vMerge/>
            <w:tcBorders>
              <w:left w:val="single" w:sz="12" w:space="0" w:color="auto"/>
            </w:tcBorders>
          </w:tcPr>
          <w:p w:rsidR="00A86E5B" w:rsidRPr="00A86E5B" w:rsidRDefault="00A86E5B" w:rsidP="00A86E5B">
            <w:pPr>
              <w:spacing w:line="240" w:lineRule="exact"/>
              <w:jc w:val="both"/>
              <w:rPr>
                <w:rFonts w:ascii="Times New Roman" w:eastAsia="標楷體" w:hAnsi="Times New Roman" w:cs="Times New Roman"/>
                <w:sz w:val="20"/>
                <w:szCs w:val="20"/>
              </w:rPr>
            </w:pPr>
          </w:p>
        </w:tc>
        <w:tc>
          <w:tcPr>
            <w:tcW w:w="2268" w:type="dxa"/>
            <w:vMerge/>
          </w:tcPr>
          <w:p w:rsidR="00A86E5B" w:rsidRPr="00A86E5B" w:rsidRDefault="00A86E5B" w:rsidP="00A86E5B">
            <w:pPr>
              <w:spacing w:line="240" w:lineRule="exact"/>
              <w:jc w:val="both"/>
              <w:rPr>
                <w:rFonts w:ascii="Times New Roman" w:eastAsia="標楷體" w:hAnsi="Times New Roman" w:cs="Times New Roman"/>
                <w:sz w:val="20"/>
                <w:szCs w:val="20"/>
              </w:rPr>
            </w:pPr>
          </w:p>
        </w:tc>
        <w:tc>
          <w:tcPr>
            <w:tcW w:w="2790" w:type="dxa"/>
            <w:vMerge/>
          </w:tcPr>
          <w:p w:rsidR="00A86E5B" w:rsidRPr="00A86E5B" w:rsidRDefault="00A86E5B" w:rsidP="00A86E5B">
            <w:pPr>
              <w:spacing w:line="240" w:lineRule="exact"/>
              <w:jc w:val="both"/>
              <w:rPr>
                <w:rFonts w:ascii="Times New Roman" w:eastAsia="標楷體" w:hAnsi="Times New Roman" w:cs="Times New Roman"/>
                <w:sz w:val="20"/>
                <w:szCs w:val="20"/>
              </w:rPr>
            </w:pPr>
          </w:p>
        </w:tc>
        <w:tc>
          <w:tcPr>
            <w:tcW w:w="574" w:type="dxa"/>
            <w:vMerge/>
          </w:tcPr>
          <w:p w:rsidR="00A86E5B" w:rsidRPr="00A86E5B" w:rsidRDefault="00A86E5B" w:rsidP="00A86E5B">
            <w:pPr>
              <w:spacing w:line="240" w:lineRule="exact"/>
              <w:jc w:val="both"/>
              <w:rPr>
                <w:rFonts w:ascii="Times New Roman" w:eastAsia="標楷體" w:hAnsi="Times New Roman" w:cs="Times New Roman"/>
                <w:sz w:val="20"/>
                <w:szCs w:val="20"/>
              </w:rPr>
            </w:pPr>
          </w:p>
        </w:tc>
        <w:tc>
          <w:tcPr>
            <w:tcW w:w="560" w:type="dxa"/>
            <w:vMerge/>
          </w:tcPr>
          <w:p w:rsidR="00A86E5B" w:rsidRPr="00A86E5B" w:rsidRDefault="00A86E5B" w:rsidP="00A86E5B">
            <w:pPr>
              <w:spacing w:line="240" w:lineRule="exact"/>
              <w:jc w:val="both"/>
              <w:rPr>
                <w:rFonts w:ascii="Times New Roman" w:eastAsia="標楷體" w:hAnsi="Times New Roman" w:cs="Times New Roman"/>
                <w:sz w:val="20"/>
                <w:szCs w:val="20"/>
              </w:rPr>
            </w:pPr>
          </w:p>
        </w:tc>
        <w:tc>
          <w:tcPr>
            <w:tcW w:w="405" w:type="dxa"/>
            <w:vMerge/>
          </w:tcPr>
          <w:p w:rsidR="00A86E5B" w:rsidRPr="00A86E5B" w:rsidRDefault="00A86E5B" w:rsidP="00A86E5B">
            <w:pPr>
              <w:spacing w:line="240" w:lineRule="exact"/>
              <w:ind w:right="-148"/>
              <w:jc w:val="both"/>
              <w:rPr>
                <w:rFonts w:ascii="Times New Roman" w:eastAsia="標楷體" w:hAnsi="Times New Roman" w:cs="Times New Roman"/>
                <w:sz w:val="20"/>
                <w:szCs w:val="20"/>
              </w:rPr>
            </w:pPr>
          </w:p>
        </w:tc>
        <w:tc>
          <w:tcPr>
            <w:tcW w:w="594" w:type="dxa"/>
            <w:gridSpan w:val="2"/>
            <w:vAlign w:val="center"/>
          </w:tcPr>
          <w:p w:rsidR="00A86E5B" w:rsidRPr="00A86E5B" w:rsidRDefault="00A86E5B" w:rsidP="00A86E5B">
            <w:pPr>
              <w:jc w:val="center"/>
              <w:rPr>
                <w:rFonts w:ascii="Times New Roman" w:eastAsia="標楷體" w:hAnsi="Times New Roman" w:cs="Times New Roman"/>
                <w:sz w:val="16"/>
                <w:szCs w:val="20"/>
              </w:rPr>
            </w:pPr>
            <w:r w:rsidRPr="00A86E5B">
              <w:rPr>
                <w:rFonts w:ascii="Times New Roman" w:eastAsia="標楷體" w:hAnsi="標楷體" w:cs="Times New Roman"/>
                <w:sz w:val="16"/>
                <w:szCs w:val="20"/>
              </w:rPr>
              <w:t>講授</w:t>
            </w:r>
          </w:p>
        </w:tc>
        <w:tc>
          <w:tcPr>
            <w:tcW w:w="669" w:type="dxa"/>
            <w:gridSpan w:val="5"/>
            <w:vAlign w:val="center"/>
          </w:tcPr>
          <w:p w:rsidR="00A86E5B" w:rsidRPr="00A86E5B" w:rsidRDefault="00A86E5B" w:rsidP="00A86E5B">
            <w:pPr>
              <w:jc w:val="center"/>
              <w:rPr>
                <w:rFonts w:ascii="Times New Roman" w:eastAsia="標楷體" w:hAnsi="Times New Roman" w:cs="Times New Roman"/>
                <w:sz w:val="16"/>
                <w:szCs w:val="20"/>
              </w:rPr>
            </w:pPr>
            <w:r w:rsidRPr="00A86E5B">
              <w:rPr>
                <w:rFonts w:ascii="Times New Roman" w:eastAsia="標楷體" w:hAnsi="標楷體" w:cs="Times New Roman"/>
                <w:sz w:val="16"/>
                <w:szCs w:val="20"/>
              </w:rPr>
              <w:t>實習</w:t>
            </w:r>
            <w:r w:rsidRPr="00A86E5B">
              <w:rPr>
                <w:rFonts w:ascii="Times New Roman" w:eastAsia="標楷體" w:hAnsi="Times New Roman" w:cs="Times New Roman"/>
                <w:sz w:val="16"/>
                <w:szCs w:val="20"/>
              </w:rPr>
              <w:t>(</w:t>
            </w:r>
            <w:r w:rsidRPr="00A86E5B">
              <w:rPr>
                <w:rFonts w:ascii="Times New Roman" w:eastAsia="標楷體" w:hAnsi="標楷體" w:cs="Times New Roman"/>
                <w:sz w:val="16"/>
                <w:szCs w:val="20"/>
              </w:rPr>
              <w:t>驗</w:t>
            </w:r>
            <w:r w:rsidRPr="00A86E5B">
              <w:rPr>
                <w:rFonts w:ascii="Times New Roman" w:eastAsia="標楷體" w:hAnsi="Times New Roman" w:cs="Times New Roman"/>
                <w:sz w:val="16"/>
                <w:szCs w:val="20"/>
              </w:rPr>
              <w:t>)</w:t>
            </w:r>
          </w:p>
        </w:tc>
        <w:tc>
          <w:tcPr>
            <w:tcW w:w="1650" w:type="dxa"/>
            <w:gridSpan w:val="4"/>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1"/>
          <w:wAfter w:w="20" w:type="dxa"/>
          <w:cantSplit/>
          <w:trHeight w:val="264"/>
          <w:jc w:val="center"/>
        </w:trPr>
        <w:tc>
          <w:tcPr>
            <w:tcW w:w="1441" w:type="dxa"/>
            <w:gridSpan w:val="2"/>
            <w:vMerge w:val="restart"/>
            <w:tcBorders>
              <w:left w:val="single" w:sz="12" w:space="0" w:color="auto"/>
            </w:tcBorders>
            <w:vAlign w:val="center"/>
          </w:tcPr>
          <w:p w:rsidR="00A86E5B" w:rsidRPr="00A86E5B" w:rsidRDefault="00A86E5B" w:rsidP="00A86E5B">
            <w:pPr>
              <w:spacing w:line="240" w:lineRule="exact"/>
              <w:jc w:val="center"/>
              <w:rPr>
                <w:rFonts w:ascii="Times New Roman" w:eastAsia="標楷體" w:hAnsi="Times New Roman" w:cs="Times New Roman"/>
                <w:sz w:val="20"/>
                <w:szCs w:val="20"/>
              </w:rPr>
            </w:pPr>
            <w:r w:rsidRPr="00A86E5B">
              <w:rPr>
                <w:rFonts w:ascii="Times New Roman" w:eastAsia="標楷體" w:hAnsi="標楷體" w:cs="Times New Roman"/>
                <w:sz w:val="20"/>
                <w:szCs w:val="20"/>
              </w:rPr>
              <w:t>校定必修</w:t>
            </w:r>
          </w:p>
          <w:p w:rsidR="00A86E5B" w:rsidRPr="00A86E5B" w:rsidRDefault="00A86E5B" w:rsidP="00A86E5B">
            <w:pPr>
              <w:spacing w:line="240" w:lineRule="exact"/>
              <w:jc w:val="center"/>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0</w:t>
            </w:r>
            <w:r w:rsidRPr="00A86E5B">
              <w:rPr>
                <w:rFonts w:ascii="Times New Roman" w:eastAsia="標楷體" w:hAnsi="標楷體" w:cs="Times New Roman"/>
                <w:sz w:val="20"/>
                <w:szCs w:val="20"/>
              </w:rPr>
              <w:t>學分</w:t>
            </w:r>
          </w:p>
        </w:tc>
        <w:tc>
          <w:tcPr>
            <w:tcW w:w="2268" w:type="dxa"/>
            <w:vMerge w:val="restart"/>
            <w:vAlign w:val="center"/>
          </w:tcPr>
          <w:p w:rsidR="00A86E5B" w:rsidRPr="00A86E5B" w:rsidRDefault="00A86E5B" w:rsidP="00A86E5B">
            <w:pPr>
              <w:spacing w:line="0" w:lineRule="atLeast"/>
              <w:jc w:val="both"/>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碩士論文</w:t>
            </w:r>
          </w:p>
        </w:tc>
        <w:tc>
          <w:tcPr>
            <w:tcW w:w="2790" w:type="dxa"/>
            <w:vMerge w:val="restart"/>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Master Thesis</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0</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0</w:t>
            </w:r>
          </w:p>
        </w:tc>
        <w:tc>
          <w:tcPr>
            <w:tcW w:w="669" w:type="dxa"/>
            <w:gridSpan w:val="5"/>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vMerge w:val="restart"/>
            <w:tcBorders>
              <w:right w:val="single" w:sz="12" w:space="0" w:color="auto"/>
            </w:tcBorders>
          </w:tcPr>
          <w:p w:rsidR="00A86E5B" w:rsidRPr="00A86E5B" w:rsidRDefault="00A86E5B" w:rsidP="00A86E5B">
            <w:pPr>
              <w:spacing w:line="0" w:lineRule="atLeast"/>
              <w:rPr>
                <w:rFonts w:ascii="Times New Roman" w:eastAsia="標楷體" w:hAnsi="Times New Roman" w:cs="Times New Roman"/>
                <w:sz w:val="20"/>
                <w:szCs w:val="20"/>
              </w:rPr>
            </w:pPr>
          </w:p>
        </w:tc>
      </w:tr>
      <w:tr w:rsidR="00A86E5B" w:rsidRPr="00A86E5B" w:rsidTr="00A905D9">
        <w:trPr>
          <w:gridAfter w:val="1"/>
          <w:wAfter w:w="20" w:type="dxa"/>
          <w:cantSplit/>
          <w:trHeight w:val="288"/>
          <w:jc w:val="center"/>
        </w:trPr>
        <w:tc>
          <w:tcPr>
            <w:tcW w:w="1441" w:type="dxa"/>
            <w:gridSpan w:val="2"/>
            <w:vMerge/>
            <w:tcBorders>
              <w:left w:val="single" w:sz="12" w:space="0" w:color="auto"/>
            </w:tcBorders>
            <w:vAlign w:val="center"/>
          </w:tcPr>
          <w:p w:rsidR="00A86E5B" w:rsidRPr="00A86E5B" w:rsidRDefault="00A86E5B" w:rsidP="00A86E5B">
            <w:pPr>
              <w:spacing w:line="240" w:lineRule="exact"/>
              <w:jc w:val="center"/>
              <w:rPr>
                <w:rFonts w:ascii="Times New Roman" w:eastAsia="標楷體" w:hAnsi="Times New Roman" w:cs="Times New Roman"/>
                <w:sz w:val="20"/>
                <w:szCs w:val="20"/>
              </w:rPr>
            </w:pPr>
          </w:p>
        </w:tc>
        <w:tc>
          <w:tcPr>
            <w:tcW w:w="2268" w:type="dxa"/>
            <w:vMerge/>
            <w:vAlign w:val="center"/>
          </w:tcPr>
          <w:p w:rsidR="00A86E5B" w:rsidRPr="00A86E5B" w:rsidRDefault="00A86E5B" w:rsidP="00A86E5B">
            <w:pPr>
              <w:spacing w:line="0" w:lineRule="atLeast"/>
              <w:jc w:val="both"/>
              <w:rPr>
                <w:rFonts w:ascii="Times New Roman" w:eastAsia="標楷體" w:hAnsi="Times New Roman" w:cs="Times New Roman"/>
                <w:position w:val="-20"/>
                <w:sz w:val="20"/>
                <w:szCs w:val="20"/>
              </w:rPr>
            </w:pPr>
          </w:p>
        </w:tc>
        <w:tc>
          <w:tcPr>
            <w:tcW w:w="2790" w:type="dxa"/>
            <w:vMerge/>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0</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0</w:t>
            </w:r>
          </w:p>
        </w:tc>
        <w:tc>
          <w:tcPr>
            <w:tcW w:w="669" w:type="dxa"/>
            <w:gridSpan w:val="5"/>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A86E5B" w:rsidRPr="00A86E5B" w:rsidRDefault="00A86E5B" w:rsidP="00A86E5B">
            <w:pPr>
              <w:spacing w:line="0" w:lineRule="atLeast"/>
              <w:rPr>
                <w:rFonts w:ascii="Times New Roman" w:eastAsia="標楷體" w:hAnsi="Times New Roman" w:cs="Times New Roman"/>
                <w:sz w:val="20"/>
                <w:szCs w:val="20"/>
              </w:rPr>
            </w:pPr>
          </w:p>
        </w:tc>
      </w:tr>
      <w:tr w:rsidR="00A86E5B" w:rsidRPr="00A86E5B" w:rsidTr="00A905D9">
        <w:trPr>
          <w:gridAfter w:val="1"/>
          <w:wAfter w:w="20" w:type="dxa"/>
          <w:cantSplit/>
          <w:trHeight w:val="510"/>
          <w:jc w:val="center"/>
        </w:trPr>
        <w:tc>
          <w:tcPr>
            <w:tcW w:w="1441" w:type="dxa"/>
            <w:gridSpan w:val="2"/>
            <w:vMerge w:val="restart"/>
            <w:tcBorders>
              <w:left w:val="single" w:sz="12" w:space="0" w:color="auto"/>
            </w:tcBorders>
            <w:vAlign w:val="center"/>
          </w:tcPr>
          <w:p w:rsidR="00A86E5B" w:rsidRPr="00A86E5B" w:rsidRDefault="00A86E5B" w:rsidP="00A86E5B">
            <w:pPr>
              <w:spacing w:line="240" w:lineRule="exact"/>
              <w:jc w:val="center"/>
              <w:rPr>
                <w:rFonts w:ascii="Times New Roman" w:eastAsia="標楷體" w:hAnsi="Times New Roman" w:cs="Times New Roman"/>
                <w:sz w:val="20"/>
                <w:szCs w:val="20"/>
              </w:rPr>
            </w:pPr>
            <w:r w:rsidRPr="00A86E5B">
              <w:rPr>
                <w:rFonts w:ascii="Times New Roman" w:eastAsia="標楷體" w:hAnsi="標楷體" w:cs="Times New Roman"/>
                <w:sz w:val="20"/>
                <w:szCs w:val="20"/>
              </w:rPr>
              <w:t>所定必修</w:t>
            </w:r>
          </w:p>
          <w:p w:rsidR="00A86E5B" w:rsidRPr="00A86E5B" w:rsidRDefault="00A86E5B" w:rsidP="00A86E5B">
            <w:pPr>
              <w:spacing w:line="240" w:lineRule="exact"/>
              <w:jc w:val="center"/>
              <w:rPr>
                <w:rFonts w:ascii="Times New Roman" w:eastAsia="標楷體" w:hAnsi="Times New Roman" w:cs="Times New Roman"/>
                <w:sz w:val="20"/>
                <w:szCs w:val="20"/>
              </w:rPr>
            </w:pPr>
            <w:r w:rsidRPr="00A86E5B">
              <w:rPr>
                <w:rFonts w:ascii="Times New Roman" w:eastAsia="標楷體" w:hAnsi="Times New Roman" w:cs="Times New Roman"/>
                <w:sz w:val="20"/>
                <w:szCs w:val="20"/>
              </w:rPr>
              <w:t>8</w:t>
            </w:r>
            <w:r w:rsidRPr="00A86E5B">
              <w:rPr>
                <w:rFonts w:ascii="Times New Roman" w:eastAsia="標楷體" w:hAnsi="標楷體" w:cs="Times New Roman"/>
                <w:sz w:val="20"/>
                <w:szCs w:val="20"/>
              </w:rPr>
              <w:t>學分</w:t>
            </w:r>
          </w:p>
        </w:tc>
        <w:tc>
          <w:tcPr>
            <w:tcW w:w="2268" w:type="dxa"/>
            <w:vAlign w:val="center"/>
          </w:tcPr>
          <w:p w:rsidR="00A86E5B" w:rsidRPr="00A86E5B" w:rsidRDefault="00A86E5B" w:rsidP="00A86E5B">
            <w:pPr>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研究設計</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Research</w:t>
            </w:r>
            <w:r w:rsidRPr="00A86E5B">
              <w:rPr>
                <w:rFonts w:ascii="Times New Roman" w:eastAsia="標楷體" w:hAnsi="Times New Roman" w:cs="Times New Roman" w:hint="eastAsia"/>
                <w:position w:val="-20"/>
                <w:sz w:val="20"/>
                <w:szCs w:val="20"/>
              </w:rPr>
              <w:t xml:space="preserve"> Design</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69" w:type="dxa"/>
            <w:gridSpan w:val="5"/>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tcPr>
          <w:p w:rsidR="00A86E5B" w:rsidRPr="00A86E5B" w:rsidRDefault="00A86E5B" w:rsidP="00A86E5B">
            <w:pPr>
              <w:spacing w:line="0" w:lineRule="atLeast"/>
              <w:rPr>
                <w:rFonts w:ascii="Times New Roman" w:eastAsia="標楷體" w:hAnsi="Times New Roman" w:cs="Times New Roman"/>
                <w:sz w:val="20"/>
                <w:szCs w:val="20"/>
              </w:rPr>
            </w:pPr>
          </w:p>
        </w:tc>
      </w:tr>
      <w:tr w:rsidR="00A86E5B" w:rsidRPr="00A86E5B" w:rsidTr="00A905D9">
        <w:trPr>
          <w:gridAfter w:val="1"/>
          <w:wAfter w:w="20" w:type="dxa"/>
          <w:cantSplit/>
          <w:trHeight w:val="510"/>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vAlign w:val="center"/>
          </w:tcPr>
          <w:p w:rsidR="00A86E5B" w:rsidRPr="00A86E5B" w:rsidRDefault="00A86E5B" w:rsidP="00A86E5B">
            <w:pPr>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高等統計學</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Advanced Statistics</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69" w:type="dxa"/>
            <w:gridSpan w:val="5"/>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vMerge w:val="restart"/>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學生需由二門課程中擇一修讀</w:t>
            </w:r>
          </w:p>
        </w:tc>
      </w:tr>
      <w:tr w:rsidR="00A86E5B" w:rsidRPr="00A86E5B" w:rsidTr="00A905D9">
        <w:trPr>
          <w:gridAfter w:val="1"/>
          <w:wAfter w:w="20" w:type="dxa"/>
          <w:cantSplit/>
          <w:trHeight w:val="510"/>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vAlign w:val="center"/>
          </w:tcPr>
          <w:p w:rsidR="00A86E5B" w:rsidRPr="00A86E5B" w:rsidRDefault="00A86E5B" w:rsidP="00A86E5B">
            <w:pPr>
              <w:jc w:val="both"/>
              <w:rPr>
                <w:rFonts w:ascii="Times New Roman" w:eastAsia="標楷體" w:hAnsi="標楷體" w:cs="Times New Roman"/>
                <w:sz w:val="20"/>
                <w:szCs w:val="20"/>
              </w:rPr>
            </w:pPr>
            <w:r w:rsidRPr="00A86E5B">
              <w:rPr>
                <w:rFonts w:ascii="Times New Roman" w:eastAsia="標楷體" w:hAnsi="標楷體" w:cs="Times New Roman"/>
                <w:sz w:val="20"/>
                <w:szCs w:val="20"/>
              </w:rPr>
              <w:t>資料分析</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Data Analysis</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69" w:type="dxa"/>
            <w:gridSpan w:val="5"/>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1"/>
          <w:wAfter w:w="20" w:type="dxa"/>
          <w:cantSplit/>
          <w:trHeight w:val="510"/>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A86E5B" w:rsidRPr="00A86E5B" w:rsidRDefault="00A86E5B" w:rsidP="00A86E5B">
            <w:pPr>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學術研討（一）</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 xml:space="preserve">Seminar </w:t>
            </w:r>
            <w:r w:rsidRPr="00A86E5B">
              <w:rPr>
                <w:rFonts w:ascii="Times New Roman" w:eastAsia="標楷體" w:hAnsi="標楷體" w:cs="Times New Roman"/>
                <w:position w:val="-20"/>
                <w:sz w:val="20"/>
                <w:szCs w:val="20"/>
              </w:rPr>
              <w:t>Ⅰ</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1</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1</w:t>
            </w:r>
          </w:p>
        </w:tc>
        <w:tc>
          <w:tcPr>
            <w:tcW w:w="669" w:type="dxa"/>
            <w:gridSpan w:val="5"/>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vMerge w:val="restart"/>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1"/>
          <w:wAfter w:w="20" w:type="dxa"/>
          <w:cantSplit/>
          <w:trHeight w:val="510"/>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A86E5B" w:rsidRPr="00A86E5B" w:rsidRDefault="00A86E5B" w:rsidP="00A86E5B">
            <w:pPr>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學術研討（二）</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 xml:space="preserve">Seminar </w:t>
            </w:r>
            <w:r w:rsidRPr="00A86E5B">
              <w:rPr>
                <w:rFonts w:ascii="Times New Roman" w:eastAsia="標楷體" w:hAnsi="標楷體" w:cs="Times New Roman"/>
                <w:position w:val="-20"/>
                <w:sz w:val="20"/>
                <w:szCs w:val="20"/>
              </w:rPr>
              <w:t>Ⅱ</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1</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1</w:t>
            </w:r>
          </w:p>
        </w:tc>
        <w:tc>
          <w:tcPr>
            <w:tcW w:w="669" w:type="dxa"/>
            <w:gridSpan w:val="5"/>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1"/>
          <w:wAfter w:w="20" w:type="dxa"/>
          <w:cantSplit/>
          <w:trHeight w:val="510"/>
          <w:jc w:val="center"/>
        </w:trPr>
        <w:tc>
          <w:tcPr>
            <w:tcW w:w="1441" w:type="dxa"/>
            <w:gridSpan w:val="2"/>
            <w:vMerge w:val="restart"/>
            <w:tcBorders>
              <w:left w:val="single" w:sz="12" w:space="0" w:color="auto"/>
            </w:tcBorders>
            <w:vAlign w:val="center"/>
          </w:tcPr>
          <w:p w:rsidR="00A86E5B" w:rsidRPr="00A86E5B" w:rsidRDefault="00A86E5B" w:rsidP="00A86E5B">
            <w:pPr>
              <w:spacing w:line="0" w:lineRule="atLeast"/>
              <w:jc w:val="center"/>
              <w:rPr>
                <w:rFonts w:ascii="Times New Roman" w:eastAsia="標楷體" w:hAnsi="Times New Roman" w:cs="Times New Roman"/>
                <w:sz w:val="20"/>
                <w:szCs w:val="20"/>
              </w:rPr>
            </w:pPr>
            <w:r w:rsidRPr="00A86E5B">
              <w:rPr>
                <w:rFonts w:ascii="Times New Roman" w:eastAsia="標楷體" w:hAnsi="標楷體" w:cs="Times New Roman" w:hint="eastAsia"/>
                <w:sz w:val="20"/>
                <w:szCs w:val="20"/>
              </w:rPr>
              <w:t>應用心理學</w:t>
            </w:r>
            <w:r w:rsidRPr="00A86E5B">
              <w:rPr>
                <w:rFonts w:ascii="Times New Roman" w:eastAsia="標楷體" w:hAnsi="標楷體" w:cs="Times New Roman"/>
                <w:sz w:val="20"/>
                <w:szCs w:val="20"/>
              </w:rPr>
              <w:t>組必修</w:t>
            </w:r>
            <w:r w:rsidRPr="00A86E5B">
              <w:rPr>
                <w:rFonts w:ascii="Times New Roman" w:eastAsia="標楷體" w:hAnsi="Times New Roman" w:cs="Times New Roman" w:hint="eastAsia"/>
                <w:sz w:val="20"/>
                <w:szCs w:val="20"/>
              </w:rPr>
              <w:t>4</w:t>
            </w:r>
            <w:r w:rsidRPr="00A86E5B">
              <w:rPr>
                <w:rFonts w:ascii="Times New Roman" w:eastAsia="標楷體" w:hAnsi="標楷體" w:cs="Times New Roman"/>
                <w:sz w:val="20"/>
                <w:szCs w:val="20"/>
              </w:rPr>
              <w:t>學分</w:t>
            </w:r>
          </w:p>
        </w:tc>
        <w:tc>
          <w:tcPr>
            <w:tcW w:w="2268" w:type="dxa"/>
            <w:tcBorders>
              <w:bottom w:val="single" w:sz="4" w:space="0" w:color="auto"/>
            </w:tcBorders>
            <w:shd w:val="clear" w:color="auto" w:fill="auto"/>
            <w:vAlign w:val="center"/>
          </w:tcPr>
          <w:p w:rsidR="00A86E5B" w:rsidRPr="00A86E5B" w:rsidRDefault="00A86E5B" w:rsidP="00A86E5B">
            <w:pPr>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應用心理學專題研究</w:t>
            </w:r>
            <w:r w:rsidRPr="00A86E5B">
              <w:rPr>
                <w:rFonts w:ascii="Times New Roman" w:eastAsia="標楷體" w:hAnsi="標楷體" w:cs="Times New Roman" w:hint="eastAsia"/>
                <w:sz w:val="20"/>
                <w:szCs w:val="20"/>
              </w:rPr>
              <w:t>(</w:t>
            </w:r>
            <w:r w:rsidRPr="00A86E5B">
              <w:rPr>
                <w:rFonts w:ascii="Times New Roman" w:eastAsia="標楷體" w:hAnsi="標楷體" w:cs="Times New Roman" w:hint="eastAsia"/>
                <w:sz w:val="20"/>
                <w:szCs w:val="20"/>
              </w:rPr>
              <w:t>一</w:t>
            </w:r>
            <w:r w:rsidRPr="00A86E5B">
              <w:rPr>
                <w:rFonts w:ascii="Times New Roman" w:eastAsia="標楷體" w:hAnsi="標楷體" w:cs="Times New Roman" w:hint="eastAsia"/>
                <w:sz w:val="20"/>
                <w:szCs w:val="20"/>
              </w:rPr>
              <w:t>)</w:t>
            </w:r>
          </w:p>
        </w:tc>
        <w:tc>
          <w:tcPr>
            <w:tcW w:w="2790" w:type="dxa"/>
          </w:tcPr>
          <w:p w:rsidR="00A86E5B" w:rsidRPr="00A86E5B" w:rsidRDefault="00A86E5B" w:rsidP="00A86E5B">
            <w:pPr>
              <w:rPr>
                <w:rFonts w:ascii="Times New Roman" w:eastAsia="標楷體" w:hAnsi="Times New Roman" w:cs="Times New Roman"/>
                <w:szCs w:val="24"/>
              </w:rPr>
            </w:pPr>
            <w:r w:rsidRPr="00A86E5B">
              <w:rPr>
                <w:rFonts w:ascii="Times New Roman" w:eastAsia="標楷體" w:hAnsi="Times New Roman" w:cs="Times New Roman"/>
                <w:position w:val="-20"/>
                <w:sz w:val="20"/>
                <w:szCs w:val="20"/>
              </w:rPr>
              <w:t>Research Topics in Applied Psychology I</w:t>
            </w:r>
          </w:p>
        </w:tc>
        <w:tc>
          <w:tcPr>
            <w:tcW w:w="574" w:type="dxa"/>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一</w:t>
            </w:r>
          </w:p>
        </w:tc>
        <w:tc>
          <w:tcPr>
            <w:tcW w:w="560" w:type="dxa"/>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上</w:t>
            </w:r>
          </w:p>
        </w:tc>
        <w:tc>
          <w:tcPr>
            <w:tcW w:w="405" w:type="dxa"/>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1</w:t>
            </w:r>
          </w:p>
        </w:tc>
        <w:tc>
          <w:tcPr>
            <w:tcW w:w="594" w:type="dxa"/>
            <w:gridSpan w:val="2"/>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669" w:type="dxa"/>
            <w:gridSpan w:val="5"/>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2</w:t>
            </w:r>
          </w:p>
        </w:tc>
        <w:tc>
          <w:tcPr>
            <w:tcW w:w="1650" w:type="dxa"/>
            <w:gridSpan w:val="4"/>
            <w:vMerge w:val="restart"/>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16"/>
                <w:szCs w:val="16"/>
              </w:rPr>
            </w:pPr>
            <w:r w:rsidRPr="00A86E5B">
              <w:rPr>
                <w:rFonts w:ascii="Times New Roman" w:eastAsia="標楷體" w:hAnsi="Times New Roman" w:cs="Times New Roman" w:hint="eastAsia"/>
                <w:sz w:val="16"/>
                <w:szCs w:val="16"/>
              </w:rPr>
              <w:t>擬縮短修業年限的學生得申請同時修習，或以組內領域或專題課程學分抵免</w:t>
            </w:r>
          </w:p>
        </w:tc>
      </w:tr>
      <w:tr w:rsidR="00A86E5B" w:rsidRPr="00A86E5B" w:rsidTr="00A905D9">
        <w:trPr>
          <w:gridAfter w:val="1"/>
          <w:wAfter w:w="20" w:type="dxa"/>
          <w:cantSplit/>
          <w:trHeight w:val="510"/>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center"/>
              <w:rPr>
                <w:rFonts w:ascii="Times New Roman" w:eastAsia="標楷體" w:hAnsi="Times New Roman" w:cs="Times New Roman"/>
                <w:color w:val="000000"/>
                <w:sz w:val="20"/>
                <w:szCs w:val="20"/>
              </w:rPr>
            </w:pPr>
          </w:p>
        </w:tc>
        <w:tc>
          <w:tcPr>
            <w:tcW w:w="2268" w:type="dxa"/>
            <w:tcBorders>
              <w:bottom w:val="single" w:sz="4" w:space="0" w:color="auto"/>
            </w:tcBorders>
            <w:shd w:val="clear" w:color="auto" w:fill="auto"/>
          </w:tcPr>
          <w:p w:rsidR="00A86E5B" w:rsidRPr="00A86E5B" w:rsidRDefault="00A86E5B" w:rsidP="00A86E5B">
            <w:pPr>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社會與工商心理專題研究（二）</w:t>
            </w:r>
          </w:p>
        </w:tc>
        <w:tc>
          <w:tcPr>
            <w:tcW w:w="2790" w:type="dxa"/>
          </w:tcPr>
          <w:p w:rsidR="00A86E5B" w:rsidRPr="00A86E5B" w:rsidRDefault="00A86E5B" w:rsidP="00A86E5B">
            <w:pPr>
              <w:jc w:val="both"/>
              <w:rPr>
                <w:rFonts w:ascii="Times New Roman" w:eastAsia="標楷體" w:hAnsi="標楷體" w:cs="Times New Roman"/>
                <w:sz w:val="20"/>
                <w:szCs w:val="20"/>
              </w:rPr>
            </w:pPr>
            <w:r w:rsidRPr="00A86E5B">
              <w:rPr>
                <w:rFonts w:ascii="Times New Roman" w:eastAsia="標楷體" w:hAnsi="標楷體" w:cs="Times New Roman"/>
                <w:sz w:val="20"/>
                <w:szCs w:val="20"/>
              </w:rPr>
              <w:t>Research Topics in Social and I/O</w:t>
            </w:r>
            <w:r w:rsidRPr="00A86E5B">
              <w:rPr>
                <w:rFonts w:ascii="Times New Roman" w:eastAsia="標楷體" w:hAnsi="標楷體" w:cs="Times New Roman" w:hint="eastAsia"/>
                <w:sz w:val="20"/>
                <w:szCs w:val="20"/>
              </w:rPr>
              <w:t xml:space="preserve">  Psychology II</w:t>
            </w:r>
          </w:p>
        </w:tc>
        <w:tc>
          <w:tcPr>
            <w:tcW w:w="574" w:type="dxa"/>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一</w:t>
            </w:r>
          </w:p>
        </w:tc>
        <w:tc>
          <w:tcPr>
            <w:tcW w:w="560" w:type="dxa"/>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下</w:t>
            </w:r>
          </w:p>
        </w:tc>
        <w:tc>
          <w:tcPr>
            <w:tcW w:w="405" w:type="dxa"/>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1</w:t>
            </w:r>
          </w:p>
        </w:tc>
        <w:tc>
          <w:tcPr>
            <w:tcW w:w="594" w:type="dxa"/>
            <w:gridSpan w:val="2"/>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669" w:type="dxa"/>
            <w:gridSpan w:val="5"/>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2</w:t>
            </w:r>
          </w:p>
        </w:tc>
        <w:tc>
          <w:tcPr>
            <w:tcW w:w="1650" w:type="dxa"/>
            <w:gridSpan w:val="4"/>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16"/>
                <w:szCs w:val="16"/>
              </w:rPr>
            </w:pPr>
          </w:p>
        </w:tc>
      </w:tr>
      <w:tr w:rsidR="00A86E5B" w:rsidRPr="00A86E5B" w:rsidTr="00A905D9">
        <w:trPr>
          <w:gridAfter w:val="1"/>
          <w:wAfter w:w="20" w:type="dxa"/>
          <w:cantSplit/>
          <w:trHeight w:val="510"/>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center"/>
              <w:rPr>
                <w:rFonts w:ascii="Times New Roman" w:eastAsia="標楷體" w:hAnsi="Times New Roman" w:cs="Times New Roman"/>
                <w:color w:val="000000"/>
                <w:sz w:val="20"/>
                <w:szCs w:val="20"/>
              </w:rPr>
            </w:pPr>
          </w:p>
        </w:tc>
        <w:tc>
          <w:tcPr>
            <w:tcW w:w="2268" w:type="dxa"/>
            <w:tcBorders>
              <w:bottom w:val="single" w:sz="4" w:space="0" w:color="auto"/>
            </w:tcBorders>
            <w:shd w:val="clear" w:color="auto" w:fill="auto"/>
          </w:tcPr>
          <w:p w:rsidR="00A86E5B" w:rsidRPr="00A86E5B" w:rsidRDefault="00A86E5B" w:rsidP="00A86E5B">
            <w:pPr>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社會與工商心理專題研究（三）</w:t>
            </w:r>
          </w:p>
        </w:tc>
        <w:tc>
          <w:tcPr>
            <w:tcW w:w="2790" w:type="dxa"/>
          </w:tcPr>
          <w:p w:rsidR="00A86E5B" w:rsidRPr="00A86E5B" w:rsidRDefault="00A86E5B" w:rsidP="00A86E5B">
            <w:pPr>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 xml:space="preserve">Research Topics in Social and I/O Psychology </w:t>
            </w:r>
            <w:r w:rsidRPr="00A86E5B">
              <w:rPr>
                <w:rFonts w:ascii="Times New Roman" w:eastAsia="標楷體" w:hAnsi="標楷體" w:cs="Times New Roman"/>
                <w:sz w:val="20"/>
                <w:szCs w:val="20"/>
              </w:rPr>
              <w:t>III</w:t>
            </w:r>
          </w:p>
        </w:tc>
        <w:tc>
          <w:tcPr>
            <w:tcW w:w="574" w:type="dxa"/>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二</w:t>
            </w:r>
          </w:p>
        </w:tc>
        <w:tc>
          <w:tcPr>
            <w:tcW w:w="560" w:type="dxa"/>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上</w:t>
            </w:r>
          </w:p>
        </w:tc>
        <w:tc>
          <w:tcPr>
            <w:tcW w:w="405" w:type="dxa"/>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1</w:t>
            </w:r>
          </w:p>
        </w:tc>
        <w:tc>
          <w:tcPr>
            <w:tcW w:w="594" w:type="dxa"/>
            <w:gridSpan w:val="2"/>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669" w:type="dxa"/>
            <w:gridSpan w:val="5"/>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2</w:t>
            </w:r>
          </w:p>
        </w:tc>
        <w:tc>
          <w:tcPr>
            <w:tcW w:w="1650" w:type="dxa"/>
            <w:gridSpan w:val="4"/>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16"/>
                <w:szCs w:val="16"/>
              </w:rPr>
            </w:pPr>
          </w:p>
        </w:tc>
      </w:tr>
      <w:tr w:rsidR="00A86E5B" w:rsidRPr="00A86E5B" w:rsidTr="00A905D9">
        <w:trPr>
          <w:gridAfter w:val="1"/>
          <w:wAfter w:w="20" w:type="dxa"/>
          <w:cantSplit/>
          <w:trHeight w:val="510"/>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center"/>
              <w:rPr>
                <w:rFonts w:ascii="Times New Roman" w:eastAsia="標楷體" w:hAnsi="Times New Roman" w:cs="Times New Roman"/>
                <w:color w:val="000000"/>
                <w:sz w:val="20"/>
                <w:szCs w:val="20"/>
              </w:rPr>
            </w:pPr>
          </w:p>
        </w:tc>
        <w:tc>
          <w:tcPr>
            <w:tcW w:w="2268" w:type="dxa"/>
            <w:tcBorders>
              <w:bottom w:val="single" w:sz="4" w:space="0" w:color="auto"/>
            </w:tcBorders>
            <w:shd w:val="clear" w:color="auto" w:fill="auto"/>
          </w:tcPr>
          <w:p w:rsidR="00A86E5B" w:rsidRPr="00A86E5B" w:rsidRDefault="00A86E5B" w:rsidP="00A86E5B">
            <w:pPr>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社會與工商心理專題研究（四）</w:t>
            </w:r>
          </w:p>
        </w:tc>
        <w:tc>
          <w:tcPr>
            <w:tcW w:w="2790" w:type="dxa"/>
          </w:tcPr>
          <w:p w:rsidR="00A86E5B" w:rsidRPr="00A86E5B" w:rsidRDefault="00A86E5B" w:rsidP="00A86E5B">
            <w:pPr>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 xml:space="preserve">Research Topics in Social and I/O Psychology </w:t>
            </w:r>
            <w:r w:rsidRPr="00A86E5B">
              <w:rPr>
                <w:rFonts w:ascii="Times New Roman" w:eastAsia="標楷體" w:hAnsi="標楷體" w:cs="Times New Roman"/>
                <w:sz w:val="20"/>
                <w:szCs w:val="20"/>
              </w:rPr>
              <w:t>IV</w:t>
            </w:r>
          </w:p>
        </w:tc>
        <w:tc>
          <w:tcPr>
            <w:tcW w:w="574" w:type="dxa"/>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二</w:t>
            </w:r>
          </w:p>
        </w:tc>
        <w:tc>
          <w:tcPr>
            <w:tcW w:w="560" w:type="dxa"/>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下</w:t>
            </w:r>
          </w:p>
        </w:tc>
        <w:tc>
          <w:tcPr>
            <w:tcW w:w="405" w:type="dxa"/>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1</w:t>
            </w:r>
          </w:p>
        </w:tc>
        <w:tc>
          <w:tcPr>
            <w:tcW w:w="594" w:type="dxa"/>
            <w:gridSpan w:val="2"/>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669" w:type="dxa"/>
            <w:gridSpan w:val="5"/>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2</w:t>
            </w:r>
          </w:p>
        </w:tc>
        <w:tc>
          <w:tcPr>
            <w:tcW w:w="1650" w:type="dxa"/>
            <w:gridSpan w:val="4"/>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16"/>
                <w:szCs w:val="16"/>
              </w:rPr>
            </w:pPr>
          </w:p>
        </w:tc>
      </w:tr>
      <w:tr w:rsidR="00A86E5B" w:rsidRPr="00A86E5B" w:rsidTr="00A905D9">
        <w:trPr>
          <w:gridAfter w:val="1"/>
          <w:wAfter w:w="20" w:type="dxa"/>
          <w:cantSplit/>
          <w:trHeight w:val="510"/>
          <w:jc w:val="center"/>
        </w:trPr>
        <w:tc>
          <w:tcPr>
            <w:tcW w:w="1441" w:type="dxa"/>
            <w:gridSpan w:val="2"/>
            <w:tcBorders>
              <w:left w:val="single" w:sz="12" w:space="0" w:color="auto"/>
            </w:tcBorders>
            <w:vAlign w:val="center"/>
          </w:tcPr>
          <w:p w:rsidR="00A86E5B" w:rsidRPr="00A86E5B" w:rsidRDefault="00A86E5B" w:rsidP="00A86E5B">
            <w:pPr>
              <w:spacing w:line="0" w:lineRule="atLeast"/>
              <w:jc w:val="center"/>
              <w:rPr>
                <w:rFonts w:ascii="Times New Roman" w:eastAsia="標楷體" w:hAnsi="Times New Roman" w:cs="Times New Roman"/>
                <w:color w:val="000000"/>
                <w:sz w:val="20"/>
                <w:szCs w:val="20"/>
              </w:rPr>
            </w:pPr>
            <w:r w:rsidRPr="00A86E5B">
              <w:rPr>
                <w:rFonts w:ascii="Times New Roman" w:eastAsia="標楷體" w:hAnsi="標楷體" w:cs="Times New Roman" w:hint="eastAsia"/>
                <w:sz w:val="20"/>
                <w:szCs w:val="20"/>
              </w:rPr>
              <w:t>應用心理學</w:t>
            </w:r>
            <w:r w:rsidRPr="00A86E5B">
              <w:rPr>
                <w:rFonts w:ascii="Times New Roman" w:eastAsia="標楷體" w:hAnsi="標楷體" w:cs="Times New Roman"/>
                <w:sz w:val="20"/>
                <w:szCs w:val="20"/>
              </w:rPr>
              <w:t>組</w:t>
            </w:r>
            <w:r w:rsidRPr="00A86E5B">
              <w:rPr>
                <w:rFonts w:ascii="Times New Roman" w:eastAsia="標楷體" w:hAnsi="Times New Roman" w:cs="Times New Roman"/>
                <w:color w:val="000000"/>
                <w:sz w:val="20"/>
                <w:szCs w:val="20"/>
              </w:rPr>
              <w:t>實務實習選修</w:t>
            </w:r>
          </w:p>
        </w:tc>
        <w:tc>
          <w:tcPr>
            <w:tcW w:w="2268" w:type="dxa"/>
            <w:tcBorders>
              <w:bottom w:val="single" w:sz="4" w:space="0" w:color="auto"/>
            </w:tcBorders>
            <w:shd w:val="clear" w:color="auto" w:fill="auto"/>
            <w:vAlign w:val="center"/>
          </w:tcPr>
          <w:p w:rsidR="00A86E5B" w:rsidRPr="00A86E5B" w:rsidRDefault="00A86E5B" w:rsidP="00A86E5B">
            <w:pPr>
              <w:jc w:val="both"/>
              <w:rPr>
                <w:rFonts w:ascii="Times New Roman" w:eastAsia="標楷體" w:hAnsi="標楷體" w:cs="Times New Roman"/>
                <w:sz w:val="20"/>
                <w:szCs w:val="20"/>
              </w:rPr>
            </w:pPr>
            <w:r w:rsidRPr="00A86E5B">
              <w:rPr>
                <w:rFonts w:ascii="Times New Roman" w:eastAsia="標楷體" w:hAnsi="標楷體" w:cs="Times New Roman"/>
                <w:sz w:val="20"/>
                <w:szCs w:val="20"/>
              </w:rPr>
              <w:t>應用社會與工商心理學實習</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 xml:space="preserve">Internship in </w:t>
            </w:r>
            <w:r w:rsidRPr="00A86E5B">
              <w:rPr>
                <w:rFonts w:ascii="Times New Roman" w:eastAsia="標楷體" w:hAnsi="Times New Roman" w:cs="Times New Roman"/>
                <w:position w:val="-20"/>
                <w:sz w:val="20"/>
                <w:szCs w:val="20"/>
              </w:rPr>
              <w:t>Social and I/O</w:t>
            </w:r>
            <w:r w:rsidRPr="00A86E5B">
              <w:rPr>
                <w:rFonts w:ascii="Times New Roman" w:eastAsia="標楷體" w:hAnsi="Times New Roman" w:cs="Times New Roman" w:hint="eastAsia"/>
                <w:position w:val="-20"/>
                <w:sz w:val="20"/>
                <w:szCs w:val="20"/>
              </w:rPr>
              <w:t xml:space="preserve"> Psychology</w:t>
            </w:r>
          </w:p>
        </w:tc>
        <w:tc>
          <w:tcPr>
            <w:tcW w:w="574"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3</w:t>
            </w:r>
          </w:p>
        </w:tc>
        <w:tc>
          <w:tcPr>
            <w:tcW w:w="669" w:type="dxa"/>
            <w:gridSpan w:val="5"/>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16"/>
                <w:szCs w:val="16"/>
              </w:rPr>
            </w:pPr>
            <w:r w:rsidRPr="00A86E5B">
              <w:rPr>
                <w:rFonts w:ascii="Times New Roman" w:eastAsia="標楷體" w:hAnsi="標楷體" w:cs="Times New Roman"/>
                <w:sz w:val="18"/>
                <w:szCs w:val="18"/>
              </w:rPr>
              <w:t>僅限</w:t>
            </w:r>
            <w:r w:rsidRPr="00A86E5B">
              <w:rPr>
                <w:rFonts w:ascii="Times New Roman" w:eastAsia="標楷體" w:hAnsi="標楷體" w:cs="Times New Roman" w:hint="eastAsia"/>
                <w:sz w:val="20"/>
                <w:szCs w:val="20"/>
              </w:rPr>
              <w:t>應用</w:t>
            </w:r>
            <w:r w:rsidRPr="00A86E5B">
              <w:rPr>
                <w:rFonts w:ascii="Times New Roman" w:eastAsia="標楷體" w:hAnsi="標楷體" w:cs="Times New Roman"/>
                <w:sz w:val="18"/>
                <w:szCs w:val="18"/>
              </w:rPr>
              <w:t>心理學組選修</w:t>
            </w:r>
          </w:p>
        </w:tc>
      </w:tr>
      <w:tr w:rsidR="00A86E5B" w:rsidRPr="00A86E5B" w:rsidTr="00A905D9">
        <w:trPr>
          <w:gridAfter w:val="2"/>
          <w:wAfter w:w="26" w:type="dxa"/>
          <w:cantSplit/>
          <w:trHeight w:val="510"/>
          <w:jc w:val="center"/>
        </w:trPr>
        <w:tc>
          <w:tcPr>
            <w:tcW w:w="1441" w:type="dxa"/>
            <w:gridSpan w:val="2"/>
            <w:vMerge w:val="restart"/>
            <w:tcBorders>
              <w:left w:val="single" w:sz="12" w:space="0" w:color="auto"/>
            </w:tcBorders>
          </w:tcPr>
          <w:p w:rsidR="00A86E5B" w:rsidRPr="00A86E5B" w:rsidRDefault="00A86E5B" w:rsidP="00A86E5B">
            <w:pPr>
              <w:spacing w:line="0" w:lineRule="atLeast"/>
              <w:jc w:val="center"/>
              <w:rPr>
                <w:rFonts w:ascii="Times New Roman" w:eastAsia="標楷體" w:hAnsi="標楷體" w:cs="Times New Roman"/>
                <w:sz w:val="20"/>
                <w:szCs w:val="20"/>
              </w:rPr>
            </w:pPr>
            <w:r w:rsidRPr="00A86E5B">
              <w:rPr>
                <w:rFonts w:ascii="Times New Roman" w:eastAsia="標楷體" w:hAnsi="標楷體" w:cs="Times New Roman" w:hint="eastAsia"/>
                <w:sz w:val="20"/>
                <w:szCs w:val="20"/>
              </w:rPr>
              <w:t>應用心理學</w:t>
            </w:r>
            <w:r w:rsidRPr="00A86E5B">
              <w:rPr>
                <w:rFonts w:ascii="Times New Roman" w:eastAsia="標楷體" w:hAnsi="標楷體" w:cs="Times New Roman"/>
                <w:sz w:val="20"/>
                <w:szCs w:val="20"/>
              </w:rPr>
              <w:t>組</w:t>
            </w:r>
          </w:p>
          <w:p w:rsidR="00A86E5B" w:rsidRPr="00A86E5B" w:rsidRDefault="00A86E5B" w:rsidP="00A86E5B">
            <w:pPr>
              <w:spacing w:line="0" w:lineRule="atLeast"/>
              <w:jc w:val="center"/>
              <w:rPr>
                <w:rFonts w:ascii="Times New Roman" w:eastAsia="標楷體" w:hAnsi="標楷體" w:cs="Times New Roman"/>
                <w:sz w:val="20"/>
                <w:szCs w:val="20"/>
              </w:rPr>
            </w:pPr>
            <w:r w:rsidRPr="00A86E5B">
              <w:rPr>
                <w:rFonts w:ascii="Times New Roman" w:eastAsia="標楷體" w:hAnsi="標楷體" w:cs="Times New Roman" w:hint="eastAsia"/>
                <w:sz w:val="20"/>
                <w:szCs w:val="20"/>
              </w:rPr>
              <w:t>選修</w:t>
            </w:r>
            <w:r w:rsidRPr="00A86E5B">
              <w:rPr>
                <w:rFonts w:ascii="Times New Roman" w:eastAsia="標楷體" w:hAnsi="標楷體" w:cs="Times New Roman" w:hint="eastAsia"/>
                <w:sz w:val="20"/>
                <w:szCs w:val="20"/>
              </w:rPr>
              <w:t>21</w:t>
            </w:r>
            <w:r w:rsidRPr="00A86E5B">
              <w:rPr>
                <w:rFonts w:ascii="Times New Roman" w:eastAsia="標楷體" w:hAnsi="標楷體" w:cs="Times New Roman" w:hint="eastAsia"/>
                <w:sz w:val="20"/>
                <w:szCs w:val="20"/>
              </w:rPr>
              <w:t>學分</w:t>
            </w:r>
          </w:p>
        </w:tc>
        <w:tc>
          <w:tcPr>
            <w:tcW w:w="2268" w:type="dxa"/>
            <w:vAlign w:val="center"/>
          </w:tcPr>
          <w:p w:rsidR="00A86E5B" w:rsidRPr="00A86E5B" w:rsidRDefault="00A86E5B" w:rsidP="00A86E5B">
            <w:pPr>
              <w:spacing w:line="24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高等社會心理學</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Advanced Social or Personality Psychology</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63" w:type="dxa"/>
            <w:gridSpan w:val="4"/>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vMerge w:val="restart"/>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本組領域課程，本組學生必選三門或以上。</w:t>
            </w:r>
          </w:p>
        </w:tc>
      </w:tr>
      <w:tr w:rsidR="00A86E5B" w:rsidRPr="00A86E5B" w:rsidTr="00A905D9">
        <w:trPr>
          <w:gridAfter w:val="2"/>
          <w:wAfter w:w="26" w:type="dxa"/>
          <w:cantSplit/>
          <w:trHeight w:val="510"/>
          <w:jc w:val="center"/>
        </w:trPr>
        <w:tc>
          <w:tcPr>
            <w:tcW w:w="1441" w:type="dxa"/>
            <w:gridSpan w:val="2"/>
            <w:vMerge/>
            <w:tcBorders>
              <w:left w:val="single" w:sz="12" w:space="0" w:color="auto"/>
            </w:tcBorders>
          </w:tcPr>
          <w:p w:rsidR="00A86E5B" w:rsidRPr="00A86E5B" w:rsidRDefault="00A86E5B" w:rsidP="00A86E5B">
            <w:pPr>
              <w:spacing w:line="0" w:lineRule="atLeast"/>
              <w:jc w:val="center"/>
              <w:rPr>
                <w:rFonts w:ascii="Times New Roman" w:eastAsia="標楷體" w:hAnsi="標楷體" w:cs="Times New Roman"/>
                <w:sz w:val="18"/>
                <w:szCs w:val="18"/>
              </w:rPr>
            </w:pPr>
          </w:p>
        </w:tc>
        <w:tc>
          <w:tcPr>
            <w:tcW w:w="2268" w:type="dxa"/>
            <w:vAlign w:val="center"/>
          </w:tcPr>
          <w:p w:rsidR="00A86E5B" w:rsidRPr="00A86E5B" w:rsidRDefault="00A86E5B" w:rsidP="00A86E5B">
            <w:pPr>
              <w:spacing w:line="240" w:lineRule="exac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應用心理學跨域研究</w:t>
            </w:r>
          </w:p>
        </w:tc>
        <w:tc>
          <w:tcPr>
            <w:tcW w:w="2790" w:type="dxa"/>
            <w:vAlign w:val="center"/>
          </w:tcPr>
          <w:p w:rsidR="00A86E5B" w:rsidRPr="00A86E5B" w:rsidRDefault="00A86E5B" w:rsidP="00A86E5B">
            <w:pP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Applied Psychology and Transdisciplinary Research</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63" w:type="dxa"/>
            <w:gridSpan w:val="4"/>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val="264"/>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Align w:val="center"/>
          </w:tcPr>
          <w:p w:rsidR="00A86E5B" w:rsidRPr="00A86E5B" w:rsidRDefault="00A86E5B" w:rsidP="00A86E5B">
            <w:pPr>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高等消費心理學</w:t>
            </w:r>
          </w:p>
        </w:tc>
        <w:tc>
          <w:tcPr>
            <w:tcW w:w="2790" w:type="dxa"/>
            <w:vAlign w:val="center"/>
          </w:tcPr>
          <w:p w:rsidR="00A86E5B" w:rsidRPr="00A86E5B" w:rsidRDefault="00A86E5B" w:rsidP="00A86E5B">
            <w:pPr>
              <w:spacing w:line="0" w:lineRule="atLeast"/>
              <w:jc w:val="both"/>
              <w:rPr>
                <w:rFonts w:ascii="Times New Roman" w:eastAsia="標楷體" w:hAnsi="Times New Roman" w:cs="Times New Roman"/>
                <w:position w:val="-20"/>
                <w:sz w:val="18"/>
                <w:szCs w:val="18"/>
              </w:rPr>
            </w:pPr>
            <w:r w:rsidRPr="00A86E5B">
              <w:rPr>
                <w:rFonts w:ascii="Times New Roman" w:eastAsia="標楷體" w:hAnsi="Times New Roman" w:cs="Times New Roman"/>
                <w:position w:val="-20"/>
                <w:sz w:val="18"/>
                <w:szCs w:val="18"/>
              </w:rPr>
              <w:t>Advanced Consumer Psychology</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hint="eastAsia"/>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hint="eastAsia"/>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63" w:type="dxa"/>
            <w:gridSpan w:val="4"/>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val="499"/>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Align w:val="center"/>
          </w:tcPr>
          <w:p w:rsidR="00A86E5B" w:rsidRPr="00A86E5B" w:rsidRDefault="00A86E5B" w:rsidP="00A86E5B">
            <w:pPr>
              <w:spacing w:line="24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高等工業心理學</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Advanced Industrial Psychology</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63" w:type="dxa"/>
            <w:gridSpan w:val="4"/>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val="499"/>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Merge w:val="restart"/>
            <w:vAlign w:val="center"/>
          </w:tcPr>
          <w:p w:rsidR="00A86E5B" w:rsidRPr="00A86E5B" w:rsidRDefault="00A86E5B" w:rsidP="00A86E5B">
            <w:pPr>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社會與人格心理學專題</w:t>
            </w:r>
          </w:p>
        </w:tc>
        <w:tc>
          <w:tcPr>
            <w:tcW w:w="2790" w:type="dxa"/>
            <w:vMerge w:val="restart"/>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Seminar in Social and Personality Psychology</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63" w:type="dxa"/>
            <w:gridSpan w:val="4"/>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vMerge w:val="restart"/>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本組專題課程，本組學生必選三門或以上。</w:t>
            </w:r>
          </w:p>
        </w:tc>
      </w:tr>
      <w:tr w:rsidR="00A86E5B" w:rsidRPr="00A86E5B" w:rsidTr="00A905D9">
        <w:trPr>
          <w:gridAfter w:val="2"/>
          <w:wAfter w:w="26" w:type="dxa"/>
          <w:cantSplit/>
          <w:trHeight w:val="499"/>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Merge/>
            <w:vAlign w:val="center"/>
          </w:tcPr>
          <w:p w:rsidR="00A86E5B" w:rsidRPr="00A86E5B" w:rsidRDefault="00A86E5B" w:rsidP="00A86E5B">
            <w:pPr>
              <w:spacing w:line="240" w:lineRule="exact"/>
              <w:jc w:val="both"/>
              <w:rPr>
                <w:rFonts w:ascii="Times New Roman" w:eastAsia="標楷體" w:hAnsi="標楷體" w:cs="Times New Roman"/>
                <w:sz w:val="20"/>
                <w:szCs w:val="20"/>
              </w:rPr>
            </w:pPr>
          </w:p>
        </w:tc>
        <w:tc>
          <w:tcPr>
            <w:tcW w:w="2790" w:type="dxa"/>
            <w:vMerge/>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3</w:t>
            </w:r>
          </w:p>
        </w:tc>
        <w:tc>
          <w:tcPr>
            <w:tcW w:w="663" w:type="dxa"/>
            <w:gridSpan w:val="4"/>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val="499"/>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5058" w:type="dxa"/>
            <w:gridSpan w:val="2"/>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正向心理學議題</w:t>
            </w:r>
            <w:r w:rsidRPr="00A86E5B">
              <w:rPr>
                <w:rFonts w:ascii="Times New Roman" w:eastAsia="標楷體" w:hAnsi="Times New Roman" w:cs="Times New Roman" w:hint="eastAsia"/>
                <w:position w:val="-20"/>
                <w:sz w:val="20"/>
                <w:szCs w:val="20"/>
              </w:rPr>
              <w:t xml:space="preserve"> Positive Psychology Issues </w:t>
            </w:r>
          </w:p>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自我心理學議題</w:t>
            </w:r>
            <w:r w:rsidRPr="00A86E5B">
              <w:rPr>
                <w:rFonts w:ascii="Times New Roman" w:eastAsia="標楷體" w:hAnsi="Times New Roman" w:cs="Times New Roman" w:hint="eastAsia"/>
                <w:position w:val="-20"/>
                <w:sz w:val="20"/>
                <w:szCs w:val="20"/>
              </w:rPr>
              <w:t xml:space="preserve"> Self Psychology Issues</w:t>
            </w:r>
          </w:p>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當代社會議題研討</w:t>
            </w:r>
            <w:r w:rsidRPr="00A86E5B">
              <w:rPr>
                <w:rFonts w:ascii="Times New Roman" w:eastAsia="標楷體" w:hAnsi="Times New Roman" w:cs="Times New Roman" w:hint="eastAsia"/>
                <w:position w:val="-20"/>
                <w:sz w:val="20"/>
                <w:szCs w:val="20"/>
              </w:rPr>
              <w:t xml:space="preserve"> Current Issues in Society</w:t>
            </w:r>
          </w:p>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當代社會性別議題</w:t>
            </w:r>
            <w:r w:rsidRPr="00A86E5B">
              <w:rPr>
                <w:rFonts w:ascii="Times New Roman" w:eastAsia="標楷體" w:hAnsi="Times New Roman" w:cs="Times New Roman" w:hint="eastAsia"/>
                <w:position w:val="-20"/>
                <w:sz w:val="20"/>
                <w:szCs w:val="20"/>
              </w:rPr>
              <w:t xml:space="preserve"> Current Issues in Gender studies</w:t>
            </w:r>
          </w:p>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當代弱勢族群議題</w:t>
            </w:r>
            <w:r w:rsidRPr="00A86E5B">
              <w:rPr>
                <w:rFonts w:ascii="Times New Roman" w:eastAsia="標楷體" w:hAnsi="Times New Roman" w:cs="Times New Roman" w:hint="eastAsia"/>
                <w:position w:val="-20"/>
                <w:sz w:val="20"/>
                <w:szCs w:val="20"/>
              </w:rPr>
              <w:t>Current Issues in Minority studies</w:t>
            </w:r>
          </w:p>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社會心理學議題</w:t>
            </w:r>
            <w:r w:rsidRPr="00A86E5B">
              <w:rPr>
                <w:rFonts w:ascii="Times New Roman" w:eastAsia="標楷體" w:hAnsi="Times New Roman" w:cs="Times New Roman" w:hint="eastAsia"/>
                <w:position w:val="-20"/>
                <w:sz w:val="20"/>
                <w:szCs w:val="20"/>
              </w:rPr>
              <w:t xml:space="preserve"> Social Psychology Issues</w:t>
            </w:r>
          </w:p>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犯罪心理學</w:t>
            </w:r>
            <w:r w:rsidRPr="00A86E5B">
              <w:rPr>
                <w:rFonts w:ascii="Times New Roman" w:eastAsia="標楷體" w:hAnsi="Times New Roman" w:cs="Times New Roman" w:hint="eastAsia"/>
                <w:position w:val="-20"/>
                <w:sz w:val="20"/>
                <w:szCs w:val="20"/>
              </w:rPr>
              <w:t xml:space="preserve"> Criminal psychology Issues</w:t>
            </w:r>
          </w:p>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成人性格發展</w:t>
            </w:r>
            <w:r w:rsidRPr="00A86E5B">
              <w:rPr>
                <w:rFonts w:ascii="Times New Roman" w:eastAsia="標楷體" w:hAnsi="Times New Roman" w:cs="Times New Roman" w:hint="eastAsia"/>
                <w:position w:val="-20"/>
                <w:sz w:val="20"/>
                <w:szCs w:val="20"/>
              </w:rPr>
              <w:t xml:space="preserve"> Adult Personality Development</w:t>
            </w:r>
          </w:p>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生命故事與心理傳記學</w:t>
            </w:r>
            <w:r w:rsidRPr="00A86E5B">
              <w:rPr>
                <w:rFonts w:ascii="Times New Roman" w:eastAsia="標楷體" w:hAnsi="Times New Roman" w:cs="Times New Roman" w:hint="eastAsia"/>
                <w:position w:val="-20"/>
                <w:sz w:val="20"/>
                <w:szCs w:val="20"/>
              </w:rPr>
              <w:t xml:space="preserve"> Life Narratives and Psychobiography</w:t>
            </w:r>
          </w:p>
        </w:tc>
        <w:tc>
          <w:tcPr>
            <w:tcW w:w="574"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p>
        </w:tc>
        <w:tc>
          <w:tcPr>
            <w:tcW w:w="560"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663" w:type="dxa"/>
            <w:gridSpan w:val="4"/>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val="262"/>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Align w:val="center"/>
          </w:tcPr>
          <w:p w:rsidR="00A86E5B" w:rsidRPr="00A86E5B" w:rsidRDefault="00A86E5B" w:rsidP="00A86E5B">
            <w:pPr>
              <w:jc w:val="both"/>
              <w:rPr>
                <w:rFonts w:ascii="Times New Roman" w:eastAsia="標楷體" w:hAnsi="標楷體" w:cs="Times New Roman"/>
                <w:sz w:val="20"/>
                <w:szCs w:val="20"/>
              </w:rPr>
            </w:pPr>
            <w:r w:rsidRPr="00A86E5B">
              <w:rPr>
                <w:rFonts w:ascii="Times New Roman" w:eastAsia="標楷體" w:hAnsi="標楷體" w:cs="Times New Roman"/>
                <w:sz w:val="20"/>
                <w:szCs w:val="20"/>
              </w:rPr>
              <w:t>消費心理學</w:t>
            </w:r>
            <w:r w:rsidRPr="00A86E5B">
              <w:rPr>
                <w:rFonts w:ascii="Times New Roman" w:eastAsia="標楷體" w:hAnsi="標楷體" w:cs="Times New Roman" w:hint="eastAsia"/>
                <w:sz w:val="20"/>
                <w:szCs w:val="20"/>
              </w:rPr>
              <w:t>專題</w:t>
            </w:r>
          </w:p>
        </w:tc>
        <w:tc>
          <w:tcPr>
            <w:tcW w:w="2790" w:type="dxa"/>
            <w:vAlign w:val="center"/>
          </w:tcPr>
          <w:p w:rsidR="00A86E5B" w:rsidRPr="00A86E5B" w:rsidRDefault="00A86E5B" w:rsidP="00A86E5B">
            <w:pPr>
              <w:spacing w:line="0" w:lineRule="atLeast"/>
              <w:jc w:val="both"/>
              <w:rPr>
                <w:rFonts w:ascii="Times New Roman" w:eastAsia="標楷體" w:hAnsi="Times New Roman" w:cs="Times New Roman"/>
                <w:position w:val="-20"/>
                <w:sz w:val="18"/>
                <w:szCs w:val="18"/>
              </w:rPr>
            </w:pPr>
            <w:r w:rsidRPr="00A86E5B">
              <w:rPr>
                <w:rFonts w:ascii="Times New Roman" w:eastAsia="標楷體" w:hAnsi="Times New Roman" w:cs="Times New Roman"/>
                <w:position w:val="-20"/>
                <w:sz w:val="18"/>
                <w:szCs w:val="18"/>
              </w:rPr>
              <w:t>S</w:t>
            </w:r>
            <w:r w:rsidRPr="00A86E5B">
              <w:rPr>
                <w:rFonts w:ascii="Times New Roman" w:eastAsia="標楷體" w:hAnsi="Times New Roman" w:cs="Times New Roman" w:hint="eastAsia"/>
                <w:position w:val="-20"/>
                <w:sz w:val="18"/>
                <w:szCs w:val="18"/>
              </w:rPr>
              <w:t xml:space="preserve">eminar in </w:t>
            </w:r>
            <w:r w:rsidRPr="00A86E5B">
              <w:rPr>
                <w:rFonts w:ascii="Times New Roman" w:eastAsia="標楷體" w:hAnsi="Times New Roman" w:cs="Times New Roman"/>
                <w:position w:val="-20"/>
                <w:sz w:val="18"/>
                <w:szCs w:val="18"/>
              </w:rPr>
              <w:t>Consumer Psychology</w:t>
            </w:r>
          </w:p>
        </w:tc>
        <w:tc>
          <w:tcPr>
            <w:tcW w:w="574"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hint="eastAsia"/>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hint="eastAsia"/>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63" w:type="dxa"/>
            <w:gridSpan w:val="4"/>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val="1999"/>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7854" w:type="dxa"/>
            <w:gridSpan w:val="11"/>
            <w:tcBorders>
              <w:bottom w:val="single" w:sz="12" w:space="0" w:color="auto"/>
            </w:tcBorders>
          </w:tcPr>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消費者與家庭經濟議題</w:t>
            </w:r>
            <w:r w:rsidRPr="00A86E5B">
              <w:rPr>
                <w:rFonts w:ascii="Times New Roman" w:eastAsia="標楷體" w:hAnsi="Times New Roman" w:cs="Times New Roman" w:hint="eastAsia"/>
                <w:sz w:val="20"/>
                <w:szCs w:val="20"/>
              </w:rPr>
              <w:t xml:space="preserve"> Consummer and Home Economics Issues</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消費者態度的形成與轉變</w:t>
            </w:r>
            <w:r w:rsidRPr="00A86E5B">
              <w:rPr>
                <w:rFonts w:ascii="Times New Roman" w:eastAsia="標楷體" w:hAnsi="Times New Roman" w:cs="Times New Roman" w:hint="eastAsia"/>
                <w:sz w:val="20"/>
                <w:szCs w:val="20"/>
              </w:rPr>
              <w:t xml:space="preserve"> Consummer Attitude Formation and Changing</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消費者行為與社會文化</w:t>
            </w:r>
            <w:r w:rsidRPr="00A86E5B">
              <w:rPr>
                <w:rFonts w:ascii="Times New Roman" w:eastAsia="標楷體" w:hAnsi="Times New Roman" w:cs="Times New Roman" w:hint="eastAsia"/>
                <w:sz w:val="20"/>
                <w:szCs w:val="20"/>
              </w:rPr>
              <w:t>Consummer Behavior and Social Culture</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消費者決策歷程</w:t>
            </w:r>
            <w:r w:rsidRPr="00A86E5B">
              <w:rPr>
                <w:rFonts w:ascii="Times New Roman" w:eastAsia="標楷體" w:hAnsi="Times New Roman" w:cs="Times New Roman" w:hint="eastAsia"/>
                <w:sz w:val="20"/>
                <w:szCs w:val="20"/>
              </w:rPr>
              <w:t xml:space="preserve"> Consummer Decision Making Process</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銀髮族消費研究</w:t>
            </w:r>
            <w:r w:rsidRPr="00A86E5B">
              <w:rPr>
                <w:rFonts w:ascii="Times New Roman" w:eastAsia="標楷體" w:hAnsi="Times New Roman" w:cs="Times New Roman" w:hint="eastAsia"/>
                <w:sz w:val="20"/>
                <w:szCs w:val="20"/>
              </w:rPr>
              <w:t>Consummer Behavior and Aging</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e-</w:t>
            </w:r>
            <w:r w:rsidRPr="00A86E5B">
              <w:rPr>
                <w:rFonts w:ascii="Times New Roman" w:eastAsia="標楷體" w:hAnsi="Times New Roman" w:cs="Times New Roman" w:hint="eastAsia"/>
                <w:sz w:val="20"/>
                <w:szCs w:val="20"/>
              </w:rPr>
              <w:t>消費者行為研究</w:t>
            </w:r>
            <w:r w:rsidRPr="00A86E5B">
              <w:rPr>
                <w:rFonts w:ascii="Times New Roman" w:eastAsia="標楷體" w:hAnsi="Times New Roman" w:cs="Times New Roman" w:hint="eastAsia"/>
                <w:sz w:val="20"/>
                <w:szCs w:val="20"/>
              </w:rPr>
              <w:t xml:space="preserve"> Consummer Behavior on Internet</w:t>
            </w:r>
          </w:p>
        </w:tc>
        <w:tc>
          <w:tcPr>
            <w:tcW w:w="1650" w:type="dxa"/>
            <w:gridSpan w:val="4"/>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val="911"/>
          <w:jc w:val="center"/>
        </w:trPr>
        <w:tc>
          <w:tcPr>
            <w:tcW w:w="1441" w:type="dxa"/>
            <w:gridSpan w:val="2"/>
            <w:vMerge/>
            <w:tcBorders>
              <w:left w:val="single" w:sz="12" w:space="0" w:color="auto"/>
            </w:tcBorders>
          </w:tcPr>
          <w:p w:rsidR="00A86E5B" w:rsidRPr="00A86E5B" w:rsidRDefault="00A86E5B" w:rsidP="00A86E5B">
            <w:pPr>
              <w:spacing w:line="0" w:lineRule="atLeast"/>
              <w:ind w:right="113"/>
              <w:jc w:val="both"/>
              <w:rPr>
                <w:rFonts w:ascii="Times New Roman" w:eastAsia="標楷體" w:hAnsi="Times New Roman" w:cs="Times New Roman"/>
                <w:sz w:val="20"/>
                <w:szCs w:val="20"/>
              </w:rPr>
            </w:pPr>
          </w:p>
        </w:tc>
        <w:tc>
          <w:tcPr>
            <w:tcW w:w="2268" w:type="dxa"/>
            <w:vMerge w:val="restart"/>
            <w:tcBorders>
              <w:top w:val="single" w:sz="12" w:space="0" w:color="auto"/>
            </w:tcBorders>
            <w:vAlign w:val="center"/>
          </w:tcPr>
          <w:p w:rsidR="00A86E5B" w:rsidRPr="00A86E5B" w:rsidRDefault="00A86E5B" w:rsidP="00A86E5B">
            <w:pPr>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工業心理學專題</w:t>
            </w:r>
          </w:p>
        </w:tc>
        <w:tc>
          <w:tcPr>
            <w:tcW w:w="2790" w:type="dxa"/>
            <w:vMerge w:val="restart"/>
            <w:tcBorders>
              <w:top w:val="single" w:sz="12" w:space="0" w:color="auto"/>
            </w:tcBorders>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Seminar in Industrial Psychology</w:t>
            </w:r>
          </w:p>
        </w:tc>
        <w:tc>
          <w:tcPr>
            <w:tcW w:w="574" w:type="dxa"/>
            <w:tcBorders>
              <w:top w:val="single" w:sz="12" w:space="0" w:color="auto"/>
            </w:tcBorders>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position w:val="-20"/>
                <w:sz w:val="20"/>
                <w:szCs w:val="20"/>
              </w:rPr>
              <w:t>一</w:t>
            </w:r>
          </w:p>
        </w:tc>
        <w:tc>
          <w:tcPr>
            <w:tcW w:w="560" w:type="dxa"/>
            <w:tcBorders>
              <w:top w:val="single" w:sz="12" w:space="0" w:color="auto"/>
            </w:tcBorders>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position w:val="-20"/>
                <w:sz w:val="20"/>
                <w:szCs w:val="20"/>
              </w:rPr>
              <w:t>下</w:t>
            </w:r>
          </w:p>
        </w:tc>
        <w:tc>
          <w:tcPr>
            <w:tcW w:w="405" w:type="dxa"/>
            <w:tcBorders>
              <w:top w:val="single" w:sz="12" w:space="0" w:color="auto"/>
            </w:tcBorders>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position w:val="-20"/>
                <w:sz w:val="20"/>
                <w:szCs w:val="20"/>
              </w:rPr>
              <w:t>3</w:t>
            </w:r>
          </w:p>
        </w:tc>
        <w:tc>
          <w:tcPr>
            <w:tcW w:w="632" w:type="dxa"/>
            <w:gridSpan w:val="5"/>
            <w:tcBorders>
              <w:top w:val="single" w:sz="12" w:space="0" w:color="auto"/>
            </w:tcBorders>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position w:val="-20"/>
                <w:sz w:val="20"/>
                <w:szCs w:val="20"/>
              </w:rPr>
              <w:t>3</w:t>
            </w:r>
          </w:p>
        </w:tc>
        <w:tc>
          <w:tcPr>
            <w:tcW w:w="625" w:type="dxa"/>
            <w:tcBorders>
              <w:top w:val="single" w:sz="12" w:space="0" w:color="auto"/>
            </w:tcBorders>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val="1206"/>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Merge/>
            <w:shd w:val="clear" w:color="auto" w:fill="FFCC99"/>
            <w:vAlign w:val="center"/>
          </w:tcPr>
          <w:p w:rsidR="00A86E5B" w:rsidRPr="00A86E5B" w:rsidRDefault="00A86E5B" w:rsidP="00A86E5B">
            <w:pPr>
              <w:jc w:val="both"/>
              <w:rPr>
                <w:rFonts w:ascii="Times New Roman" w:eastAsia="標楷體" w:hAnsi="Times New Roman" w:cs="Times New Roman"/>
                <w:sz w:val="20"/>
                <w:szCs w:val="20"/>
              </w:rPr>
            </w:pPr>
          </w:p>
        </w:tc>
        <w:tc>
          <w:tcPr>
            <w:tcW w:w="2790" w:type="dxa"/>
            <w:vMerge/>
            <w:shd w:val="clear" w:color="auto" w:fill="FFFF99"/>
            <w:vAlign w:val="center"/>
          </w:tcPr>
          <w:p w:rsidR="00A86E5B" w:rsidRPr="00A86E5B" w:rsidRDefault="00A86E5B" w:rsidP="00A86E5B">
            <w:pPr>
              <w:spacing w:line="0" w:lineRule="atLeast"/>
              <w:jc w:val="both"/>
              <w:rPr>
                <w:rFonts w:ascii="Times New Roman" w:eastAsia="標楷體" w:hAnsi="Times New Roman" w:cs="Times New Roman"/>
                <w:position w:val="-20"/>
                <w:sz w:val="20"/>
                <w:szCs w:val="20"/>
              </w:rPr>
            </w:pPr>
          </w:p>
        </w:tc>
        <w:tc>
          <w:tcPr>
            <w:tcW w:w="574"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position w:val="-20"/>
                <w:sz w:val="20"/>
                <w:szCs w:val="20"/>
              </w:rPr>
              <w:t>3</w:t>
            </w:r>
          </w:p>
        </w:tc>
        <w:tc>
          <w:tcPr>
            <w:tcW w:w="632" w:type="dxa"/>
            <w:gridSpan w:val="5"/>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position w:val="-20"/>
                <w:sz w:val="20"/>
                <w:szCs w:val="20"/>
              </w:rPr>
              <w:t>3</w:t>
            </w:r>
          </w:p>
        </w:tc>
        <w:tc>
          <w:tcPr>
            <w:tcW w:w="62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val="1330"/>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Merge/>
            <w:shd w:val="clear" w:color="auto" w:fill="FFCC99"/>
            <w:vAlign w:val="center"/>
          </w:tcPr>
          <w:p w:rsidR="00A86E5B" w:rsidRPr="00A86E5B" w:rsidRDefault="00A86E5B" w:rsidP="00A86E5B">
            <w:pPr>
              <w:jc w:val="both"/>
              <w:rPr>
                <w:rFonts w:ascii="Times New Roman" w:eastAsia="標楷體" w:hAnsi="Times New Roman" w:cs="Times New Roman"/>
                <w:sz w:val="20"/>
                <w:szCs w:val="20"/>
              </w:rPr>
            </w:pPr>
          </w:p>
        </w:tc>
        <w:tc>
          <w:tcPr>
            <w:tcW w:w="2790" w:type="dxa"/>
            <w:vMerge/>
            <w:shd w:val="clear" w:color="auto" w:fill="FFFF99"/>
            <w:vAlign w:val="center"/>
          </w:tcPr>
          <w:p w:rsidR="00A86E5B" w:rsidRPr="00A86E5B" w:rsidRDefault="00A86E5B" w:rsidP="00A86E5B">
            <w:pPr>
              <w:spacing w:line="0" w:lineRule="atLeast"/>
              <w:jc w:val="both"/>
              <w:rPr>
                <w:rFonts w:ascii="Times New Roman" w:eastAsia="標楷體" w:hAnsi="Times New Roman" w:cs="Times New Roman"/>
                <w:position w:val="-20"/>
                <w:sz w:val="20"/>
                <w:szCs w:val="20"/>
              </w:rPr>
            </w:pPr>
          </w:p>
        </w:tc>
        <w:tc>
          <w:tcPr>
            <w:tcW w:w="574"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position w:val="-20"/>
                <w:sz w:val="20"/>
                <w:szCs w:val="20"/>
              </w:rPr>
              <w:t>3</w:t>
            </w:r>
          </w:p>
        </w:tc>
        <w:tc>
          <w:tcPr>
            <w:tcW w:w="632" w:type="dxa"/>
            <w:gridSpan w:val="5"/>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position w:val="-20"/>
                <w:sz w:val="20"/>
                <w:szCs w:val="20"/>
              </w:rPr>
              <w:t>3</w:t>
            </w:r>
          </w:p>
        </w:tc>
        <w:tc>
          <w:tcPr>
            <w:tcW w:w="62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val="401"/>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7854" w:type="dxa"/>
            <w:gridSpan w:val="11"/>
            <w:shd w:val="clear" w:color="auto" w:fill="auto"/>
            <w:vAlign w:val="center"/>
          </w:tcPr>
          <w:p w:rsidR="00A86E5B" w:rsidRPr="00A86E5B" w:rsidRDefault="00A86E5B" w:rsidP="00A86E5B">
            <w:pPr>
              <w:spacing w:line="300" w:lineRule="exact"/>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工作分析議題</w:t>
            </w:r>
            <w:r w:rsidRPr="00A86E5B">
              <w:rPr>
                <w:rFonts w:ascii="Times New Roman" w:eastAsia="標楷體" w:hAnsi="標楷體" w:cs="Times New Roman" w:hint="eastAsia"/>
                <w:sz w:val="20"/>
                <w:szCs w:val="20"/>
              </w:rPr>
              <w:t>Job Analysis Issues</w:t>
            </w:r>
          </w:p>
          <w:p w:rsidR="00A86E5B" w:rsidRPr="00A86E5B" w:rsidRDefault="00A86E5B" w:rsidP="00A86E5B">
            <w:pPr>
              <w:spacing w:line="300" w:lineRule="exact"/>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招募與甄選議題</w:t>
            </w:r>
            <w:r w:rsidRPr="00A86E5B">
              <w:rPr>
                <w:rFonts w:ascii="Times New Roman" w:eastAsia="標楷體" w:hAnsi="標楷體" w:cs="Times New Roman" w:hint="eastAsia"/>
                <w:sz w:val="20"/>
                <w:szCs w:val="20"/>
              </w:rPr>
              <w:t xml:space="preserve"> Recruitment and Selection Issues</w:t>
            </w:r>
          </w:p>
          <w:p w:rsidR="00A86E5B" w:rsidRPr="00A86E5B" w:rsidRDefault="00A86E5B" w:rsidP="00A86E5B">
            <w:pPr>
              <w:spacing w:line="300" w:lineRule="exact"/>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訓練與發展議題</w:t>
            </w:r>
            <w:r w:rsidRPr="00A86E5B">
              <w:rPr>
                <w:rFonts w:ascii="Times New Roman" w:eastAsia="標楷體" w:hAnsi="標楷體" w:cs="Times New Roman" w:hint="eastAsia"/>
                <w:sz w:val="20"/>
                <w:szCs w:val="20"/>
              </w:rPr>
              <w:t xml:space="preserve"> Training and Development Issues</w:t>
            </w:r>
          </w:p>
          <w:p w:rsidR="00A86E5B" w:rsidRPr="00A86E5B" w:rsidRDefault="00A86E5B" w:rsidP="00A86E5B">
            <w:pPr>
              <w:spacing w:line="300" w:lineRule="exact"/>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教練學與教練系統</w:t>
            </w:r>
            <w:r w:rsidRPr="00A86E5B">
              <w:rPr>
                <w:rFonts w:ascii="Times New Roman" w:eastAsia="標楷體" w:hAnsi="標楷體" w:cs="Times New Roman" w:hint="eastAsia"/>
                <w:sz w:val="20"/>
                <w:szCs w:val="20"/>
              </w:rPr>
              <w:t xml:space="preserve"> Coaching and Coaching system Issues</w:t>
            </w:r>
          </w:p>
          <w:p w:rsidR="00A86E5B" w:rsidRPr="00A86E5B" w:rsidRDefault="00A86E5B" w:rsidP="00A86E5B">
            <w:pPr>
              <w:spacing w:line="300" w:lineRule="exact"/>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職場生涯發展與規劃</w:t>
            </w:r>
            <w:r w:rsidRPr="00A86E5B">
              <w:rPr>
                <w:rFonts w:ascii="Times New Roman" w:eastAsia="標楷體" w:hAnsi="標楷體" w:cs="Times New Roman" w:hint="eastAsia"/>
                <w:sz w:val="20"/>
                <w:szCs w:val="20"/>
              </w:rPr>
              <w:t xml:space="preserve"> Career Planning and Guidance Issues</w:t>
            </w:r>
          </w:p>
          <w:p w:rsidR="00A86E5B" w:rsidRPr="00A86E5B" w:rsidRDefault="00A86E5B" w:rsidP="00A86E5B">
            <w:pPr>
              <w:spacing w:line="300" w:lineRule="exact"/>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員工協助方案議題</w:t>
            </w:r>
            <w:r w:rsidRPr="00A86E5B">
              <w:rPr>
                <w:rFonts w:ascii="Times New Roman" w:eastAsia="標楷體" w:hAnsi="標楷體" w:cs="Times New Roman" w:hint="eastAsia"/>
                <w:sz w:val="20"/>
                <w:szCs w:val="20"/>
              </w:rPr>
              <w:t xml:space="preserve"> Employee Assistant Programs Issues</w:t>
            </w:r>
          </w:p>
          <w:p w:rsidR="00A86E5B" w:rsidRPr="00A86E5B" w:rsidRDefault="00A86E5B" w:rsidP="00A86E5B">
            <w:pPr>
              <w:spacing w:line="300" w:lineRule="exact"/>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績效管理</w:t>
            </w:r>
            <w:r w:rsidRPr="00A86E5B">
              <w:rPr>
                <w:rFonts w:ascii="Times New Roman" w:eastAsia="標楷體" w:hAnsi="標楷體" w:cs="Times New Roman" w:hint="eastAsia"/>
                <w:sz w:val="20"/>
                <w:szCs w:val="20"/>
              </w:rPr>
              <w:t xml:space="preserve"> Performance Management Issues</w:t>
            </w:r>
          </w:p>
          <w:p w:rsidR="00A86E5B" w:rsidRPr="00A86E5B" w:rsidRDefault="00A86E5B" w:rsidP="00A86E5B">
            <w:pPr>
              <w:spacing w:line="300" w:lineRule="exact"/>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評鑑中心法議題</w:t>
            </w:r>
            <w:r w:rsidRPr="00A86E5B">
              <w:rPr>
                <w:rFonts w:ascii="Times New Roman" w:eastAsia="標楷體" w:hAnsi="標楷體" w:cs="Times New Roman" w:hint="eastAsia"/>
                <w:sz w:val="20"/>
                <w:szCs w:val="20"/>
              </w:rPr>
              <w:t xml:space="preserve"> Assessment Center Issues</w:t>
            </w:r>
          </w:p>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標楷體" w:cs="Times New Roman" w:hint="eastAsia"/>
                <w:sz w:val="20"/>
                <w:szCs w:val="20"/>
              </w:rPr>
              <w:t>人因工程學議題</w:t>
            </w:r>
            <w:r w:rsidRPr="00A86E5B">
              <w:rPr>
                <w:rFonts w:ascii="Times New Roman" w:eastAsia="標楷體" w:hAnsi="標楷體" w:cs="Times New Roman" w:hint="eastAsia"/>
                <w:sz w:val="20"/>
                <w:szCs w:val="20"/>
              </w:rPr>
              <w:t xml:space="preserve"> Ergonomics and Human Factors</w:t>
            </w:r>
          </w:p>
        </w:tc>
        <w:tc>
          <w:tcPr>
            <w:tcW w:w="1650" w:type="dxa"/>
            <w:gridSpan w:val="4"/>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val="563"/>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Merge w:val="restart"/>
            <w:shd w:val="clear" w:color="auto" w:fill="auto"/>
            <w:vAlign w:val="center"/>
          </w:tcPr>
          <w:p w:rsidR="00A86E5B" w:rsidRPr="00A86E5B" w:rsidRDefault="00A86E5B" w:rsidP="00A86E5B">
            <w:pPr>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組織心理學專題</w:t>
            </w:r>
          </w:p>
        </w:tc>
        <w:tc>
          <w:tcPr>
            <w:tcW w:w="2790" w:type="dxa"/>
            <w:vMerge w:val="restart"/>
            <w:shd w:val="clear" w:color="auto" w:fill="auto"/>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Seminar in Organizational Psychology</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476"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781" w:type="dxa"/>
            <w:gridSpan w:val="5"/>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val="555"/>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Merge/>
            <w:shd w:val="clear" w:color="auto" w:fill="auto"/>
            <w:vAlign w:val="center"/>
          </w:tcPr>
          <w:p w:rsidR="00A86E5B" w:rsidRPr="00A86E5B" w:rsidRDefault="00A86E5B" w:rsidP="00A86E5B">
            <w:pPr>
              <w:jc w:val="both"/>
              <w:rPr>
                <w:rFonts w:ascii="Times New Roman" w:eastAsia="標楷體" w:hAnsi="Times New Roman" w:cs="Times New Roman"/>
                <w:sz w:val="20"/>
                <w:szCs w:val="20"/>
              </w:rPr>
            </w:pPr>
          </w:p>
        </w:tc>
        <w:tc>
          <w:tcPr>
            <w:tcW w:w="2790" w:type="dxa"/>
            <w:vMerge/>
            <w:shd w:val="clear" w:color="auto" w:fill="auto"/>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476"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781" w:type="dxa"/>
            <w:gridSpan w:val="5"/>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val="1997"/>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7854" w:type="dxa"/>
            <w:gridSpan w:val="11"/>
          </w:tcPr>
          <w:p w:rsidR="00A86E5B" w:rsidRPr="00A86E5B" w:rsidRDefault="00A86E5B" w:rsidP="00A86E5B">
            <w:pPr>
              <w:spacing w:line="300" w:lineRule="exact"/>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激勵與領導議題</w:t>
            </w:r>
            <w:r w:rsidRPr="00A86E5B">
              <w:rPr>
                <w:rFonts w:ascii="Times New Roman" w:eastAsia="標楷體" w:hAnsi="標楷體" w:cs="Times New Roman" w:hint="eastAsia"/>
                <w:sz w:val="20"/>
                <w:szCs w:val="20"/>
              </w:rPr>
              <w:t xml:space="preserve"> Motivation and Leadership Issues</w:t>
            </w:r>
          </w:p>
          <w:p w:rsidR="00A86E5B" w:rsidRPr="00A86E5B" w:rsidRDefault="00A86E5B" w:rsidP="00A86E5B">
            <w:pPr>
              <w:spacing w:line="300" w:lineRule="exact"/>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組織文化與發展議題</w:t>
            </w:r>
            <w:r w:rsidRPr="00A86E5B">
              <w:rPr>
                <w:rFonts w:ascii="Times New Roman" w:eastAsia="標楷體" w:hAnsi="標楷體" w:cs="Times New Roman" w:hint="eastAsia"/>
                <w:sz w:val="20"/>
                <w:szCs w:val="20"/>
              </w:rPr>
              <w:t xml:space="preserve"> Organizational Culture and Organization Development Issues</w:t>
            </w:r>
          </w:p>
          <w:p w:rsidR="00A86E5B" w:rsidRPr="00A86E5B" w:rsidRDefault="00A86E5B" w:rsidP="00A86E5B">
            <w:pPr>
              <w:spacing w:line="300" w:lineRule="exact"/>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職場健康心理學議題</w:t>
            </w:r>
            <w:r w:rsidRPr="00A86E5B">
              <w:rPr>
                <w:rFonts w:ascii="Times New Roman" w:eastAsia="標楷體" w:hAnsi="標楷體" w:cs="Times New Roman" w:hint="eastAsia"/>
                <w:sz w:val="20"/>
                <w:szCs w:val="20"/>
              </w:rPr>
              <w:t xml:space="preserve"> Occupational Health Psychology Issues</w:t>
            </w:r>
          </w:p>
          <w:p w:rsidR="00A86E5B" w:rsidRPr="00A86E5B" w:rsidRDefault="00A86E5B" w:rsidP="00A86E5B">
            <w:pPr>
              <w:spacing w:line="300" w:lineRule="exact"/>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工作生活平衡議題</w:t>
            </w:r>
            <w:r w:rsidRPr="00A86E5B">
              <w:rPr>
                <w:rFonts w:ascii="Times New Roman" w:eastAsia="標楷體" w:hAnsi="標楷體" w:cs="Times New Roman" w:hint="eastAsia"/>
                <w:sz w:val="20"/>
                <w:szCs w:val="20"/>
              </w:rPr>
              <w:t xml:space="preserve"> Work Life Balance Issues</w:t>
            </w:r>
          </w:p>
          <w:p w:rsidR="00A86E5B" w:rsidRPr="00A86E5B" w:rsidRDefault="00A86E5B" w:rsidP="00A86E5B">
            <w:pPr>
              <w:spacing w:line="300" w:lineRule="exact"/>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顧問關係與諮詢歷程議題</w:t>
            </w:r>
            <w:r w:rsidRPr="00A86E5B">
              <w:rPr>
                <w:rFonts w:ascii="Times New Roman" w:eastAsia="標楷體" w:hAnsi="標楷體" w:cs="Times New Roman" w:hint="eastAsia"/>
                <w:sz w:val="20"/>
                <w:szCs w:val="20"/>
              </w:rPr>
              <w:t xml:space="preserve"> Helping Relationship and Consulting Process Issues</w:t>
            </w:r>
          </w:p>
          <w:p w:rsidR="00A86E5B" w:rsidRPr="00A86E5B" w:rsidRDefault="00A86E5B" w:rsidP="00A86E5B">
            <w:pPr>
              <w:spacing w:line="300" w:lineRule="exact"/>
              <w:jc w:val="both"/>
              <w:rPr>
                <w:rFonts w:ascii="Times New Roman" w:eastAsia="標楷體" w:hAnsi="Times New Roman" w:cs="Times New Roman"/>
                <w:sz w:val="20"/>
                <w:szCs w:val="20"/>
              </w:rPr>
            </w:pPr>
            <w:r w:rsidRPr="00A86E5B">
              <w:rPr>
                <w:rFonts w:ascii="Times New Roman" w:eastAsia="標楷體" w:hAnsi="標楷體" w:cs="Times New Roman" w:hint="eastAsia"/>
                <w:sz w:val="20"/>
                <w:szCs w:val="20"/>
              </w:rPr>
              <w:t>創業心理學議題</w:t>
            </w:r>
            <w:r w:rsidRPr="00A86E5B">
              <w:rPr>
                <w:rFonts w:ascii="Times New Roman" w:eastAsia="標楷體" w:hAnsi="標楷體" w:cs="Times New Roman" w:hint="eastAsia"/>
                <w:sz w:val="20"/>
                <w:szCs w:val="20"/>
              </w:rPr>
              <w:t xml:space="preserve"> Entrepreneurship Issues</w:t>
            </w:r>
          </w:p>
        </w:tc>
        <w:tc>
          <w:tcPr>
            <w:tcW w:w="1650" w:type="dxa"/>
            <w:gridSpan w:val="4"/>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1"/>
          <w:wAfter w:w="20" w:type="dxa"/>
          <w:cantSplit/>
          <w:trHeight w:val="510"/>
          <w:jc w:val="center"/>
        </w:trPr>
        <w:tc>
          <w:tcPr>
            <w:tcW w:w="587" w:type="dxa"/>
            <w:vMerge w:val="restart"/>
            <w:tcBorders>
              <w:left w:val="single" w:sz="12" w:space="0" w:color="auto"/>
              <w:right w:val="single" w:sz="4" w:space="0" w:color="auto"/>
            </w:tcBorders>
            <w:vAlign w:val="center"/>
          </w:tcPr>
          <w:p w:rsidR="00A86E5B" w:rsidRPr="00A86E5B" w:rsidRDefault="00A86E5B" w:rsidP="00A86E5B">
            <w:pPr>
              <w:spacing w:line="0" w:lineRule="atLeast"/>
              <w:jc w:val="center"/>
              <w:rPr>
                <w:rFonts w:ascii="Times New Roman" w:eastAsia="標楷體" w:hAnsi="Times New Roman" w:cs="Times New Roman"/>
                <w:sz w:val="20"/>
                <w:szCs w:val="20"/>
              </w:rPr>
            </w:pPr>
            <w:r w:rsidRPr="00A86E5B">
              <w:rPr>
                <w:rFonts w:ascii="Times New Roman" w:eastAsia="標楷體" w:hAnsi="標楷體" w:cs="Times New Roman"/>
                <w:sz w:val="20"/>
                <w:szCs w:val="20"/>
              </w:rPr>
              <w:lastRenderedPageBreak/>
              <w:t>諮商心理學組必修</w:t>
            </w:r>
            <w:r w:rsidRPr="00A86E5B">
              <w:rPr>
                <w:rFonts w:ascii="Times New Roman" w:eastAsia="標楷體" w:hAnsi="Times New Roman" w:cs="Times New Roman"/>
                <w:sz w:val="20"/>
                <w:szCs w:val="20"/>
              </w:rPr>
              <w:t>4</w:t>
            </w:r>
            <w:r w:rsidRPr="00A86E5B">
              <w:rPr>
                <w:rFonts w:ascii="Times New Roman" w:eastAsia="標楷體" w:hAnsi="標楷體" w:cs="Times New Roman"/>
                <w:sz w:val="20"/>
                <w:szCs w:val="20"/>
              </w:rPr>
              <w:t>學分</w:t>
            </w:r>
          </w:p>
        </w:tc>
        <w:tc>
          <w:tcPr>
            <w:tcW w:w="854" w:type="dxa"/>
            <w:vMerge w:val="restart"/>
            <w:tcBorders>
              <w:lef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sz w:val="20"/>
                <w:szCs w:val="20"/>
              </w:rPr>
              <w:t>諮商心理方法論</w:t>
            </w:r>
          </w:p>
        </w:tc>
        <w:tc>
          <w:tcPr>
            <w:tcW w:w="2268" w:type="dxa"/>
            <w:tcBorders>
              <w:bottom w:val="single" w:sz="4" w:space="0" w:color="auto"/>
            </w:tcBorders>
            <w:shd w:val="clear" w:color="auto" w:fill="auto"/>
            <w:vAlign w:val="center"/>
          </w:tcPr>
          <w:p w:rsidR="00A86E5B" w:rsidRPr="00A86E5B" w:rsidRDefault="00A86E5B" w:rsidP="00A86E5B">
            <w:pPr>
              <w:jc w:val="both"/>
              <w:rPr>
                <w:rFonts w:ascii="Times New Roman" w:eastAsia="標楷體" w:hAnsi="標楷體" w:cs="Times New Roman"/>
                <w:color w:val="000000"/>
                <w:sz w:val="20"/>
                <w:szCs w:val="20"/>
              </w:rPr>
            </w:pPr>
            <w:r w:rsidRPr="00A86E5B">
              <w:rPr>
                <w:rFonts w:ascii="Times New Roman" w:eastAsia="標楷體" w:hAnsi="標楷體" w:cs="Times New Roman" w:hint="eastAsia"/>
                <w:color w:val="000000"/>
                <w:sz w:val="20"/>
                <w:szCs w:val="20"/>
              </w:rPr>
              <w:t>諮商心理專題研究</w:t>
            </w:r>
            <w:r w:rsidRPr="00A86E5B">
              <w:rPr>
                <w:rFonts w:ascii="Times New Roman" w:eastAsia="標楷體" w:hAnsi="標楷體" w:cs="Times New Roman"/>
                <w:color w:val="000000"/>
                <w:sz w:val="20"/>
                <w:szCs w:val="20"/>
              </w:rPr>
              <w:t>（一）</w:t>
            </w:r>
          </w:p>
        </w:tc>
        <w:tc>
          <w:tcPr>
            <w:tcW w:w="2790" w:type="dxa"/>
            <w:vAlign w:val="center"/>
          </w:tcPr>
          <w:p w:rsidR="00A86E5B" w:rsidRPr="00A86E5B" w:rsidRDefault="00A86E5B" w:rsidP="00A86E5B">
            <w:pPr>
              <w:spacing w:line="0" w:lineRule="atLeast"/>
              <w:rPr>
                <w:rFonts w:ascii="Times New Roman" w:eastAsia="標楷體" w:hAnsi="Times New Roman" w:cs="Times New Roman"/>
                <w:color w:val="000000"/>
                <w:position w:val="-20"/>
                <w:sz w:val="20"/>
                <w:szCs w:val="20"/>
              </w:rPr>
            </w:pPr>
            <w:r w:rsidRPr="00A86E5B">
              <w:rPr>
                <w:rFonts w:ascii="Times New Roman" w:eastAsia="標楷體" w:hAnsi="Times New Roman" w:cs="Times New Roman" w:hint="eastAsia"/>
                <w:color w:val="000000"/>
                <w:position w:val="-20"/>
                <w:sz w:val="20"/>
                <w:szCs w:val="20"/>
              </w:rPr>
              <w:t xml:space="preserve">Research Topics in </w:t>
            </w:r>
            <w:r w:rsidRPr="00A86E5B">
              <w:rPr>
                <w:rFonts w:ascii="Times New Roman" w:eastAsia="標楷體" w:hAnsi="Times New Roman" w:cs="Times New Roman" w:hint="eastAsia"/>
                <w:position w:val="-20"/>
                <w:sz w:val="20"/>
                <w:szCs w:val="20"/>
              </w:rPr>
              <w:t>Counseling</w:t>
            </w:r>
            <w:r w:rsidRPr="00A86E5B">
              <w:rPr>
                <w:rFonts w:ascii="Times New Roman" w:eastAsia="標楷體" w:hAnsi="Times New Roman" w:cs="Times New Roman" w:hint="eastAsia"/>
                <w:color w:val="000000"/>
                <w:position w:val="-20"/>
                <w:sz w:val="20"/>
                <w:szCs w:val="20"/>
              </w:rPr>
              <w:t xml:space="preserve"> Psychology </w:t>
            </w:r>
            <w:r w:rsidRPr="00A86E5B">
              <w:rPr>
                <w:rFonts w:ascii="標楷體" w:eastAsia="標楷體" w:hAnsi="標楷體" w:cs="Times New Roman" w:hint="eastAsia"/>
                <w:color w:val="000000"/>
                <w:position w:val="-20"/>
                <w:sz w:val="20"/>
                <w:szCs w:val="20"/>
              </w:rPr>
              <w:t>Ⅰ</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color w:val="000000"/>
                <w:position w:val="-20"/>
                <w:sz w:val="20"/>
                <w:szCs w:val="20"/>
              </w:rPr>
            </w:pPr>
            <w:r w:rsidRPr="00A86E5B">
              <w:rPr>
                <w:rFonts w:ascii="Times New Roman" w:eastAsia="標楷體" w:hAnsi="標楷體" w:cs="Times New Roman"/>
                <w:color w:val="000000"/>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color w:val="000000"/>
                <w:position w:val="-20"/>
                <w:sz w:val="20"/>
                <w:szCs w:val="20"/>
              </w:rPr>
            </w:pPr>
            <w:r w:rsidRPr="00A86E5B">
              <w:rPr>
                <w:rFonts w:ascii="Times New Roman" w:eastAsia="標楷體" w:hAnsi="標楷體" w:cs="Times New Roman"/>
                <w:color w:val="000000"/>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color w:val="000000"/>
                <w:position w:val="-20"/>
                <w:sz w:val="20"/>
                <w:szCs w:val="20"/>
              </w:rPr>
            </w:pPr>
            <w:r w:rsidRPr="00A86E5B">
              <w:rPr>
                <w:rFonts w:ascii="Times New Roman" w:eastAsia="標楷體" w:hAnsi="Times New Roman" w:cs="Times New Roman"/>
                <w:color w:val="000000"/>
                <w:position w:val="-20"/>
                <w:sz w:val="20"/>
                <w:szCs w:val="20"/>
              </w:rPr>
              <w:t>1</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color w:val="000000"/>
                <w:position w:val="-20"/>
                <w:sz w:val="20"/>
                <w:szCs w:val="20"/>
              </w:rPr>
            </w:pPr>
          </w:p>
        </w:tc>
        <w:tc>
          <w:tcPr>
            <w:tcW w:w="686" w:type="dxa"/>
            <w:gridSpan w:val="6"/>
            <w:vAlign w:val="center"/>
          </w:tcPr>
          <w:p w:rsidR="00A86E5B" w:rsidRPr="00A86E5B" w:rsidRDefault="00A86E5B" w:rsidP="00A86E5B">
            <w:pPr>
              <w:spacing w:line="0" w:lineRule="atLeast"/>
              <w:jc w:val="center"/>
              <w:rPr>
                <w:rFonts w:ascii="Times New Roman" w:eastAsia="標楷體" w:hAnsi="Times New Roman" w:cs="Times New Roman"/>
                <w:color w:val="000000"/>
                <w:position w:val="-20"/>
                <w:sz w:val="20"/>
                <w:szCs w:val="20"/>
              </w:rPr>
            </w:pPr>
            <w:r w:rsidRPr="00A86E5B">
              <w:rPr>
                <w:rFonts w:ascii="Times New Roman" w:eastAsia="標楷體" w:hAnsi="Times New Roman" w:cs="Times New Roman" w:hint="eastAsia"/>
                <w:color w:val="000000"/>
                <w:position w:val="-20"/>
                <w:sz w:val="20"/>
                <w:szCs w:val="20"/>
              </w:rPr>
              <w:t>2</w:t>
            </w:r>
          </w:p>
        </w:tc>
        <w:tc>
          <w:tcPr>
            <w:tcW w:w="1633" w:type="dxa"/>
            <w:gridSpan w:val="3"/>
            <w:vMerge w:val="restart"/>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1"/>
          <w:wAfter w:w="20" w:type="dxa"/>
          <w:cantSplit/>
          <w:trHeight w:val="510"/>
          <w:jc w:val="center"/>
        </w:trPr>
        <w:tc>
          <w:tcPr>
            <w:tcW w:w="587" w:type="dxa"/>
            <w:vMerge/>
            <w:tcBorders>
              <w:left w:val="single" w:sz="12" w:space="0" w:color="auto"/>
              <w:righ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A86E5B" w:rsidRPr="00A86E5B" w:rsidRDefault="00A86E5B" w:rsidP="00A86E5B">
            <w:pPr>
              <w:jc w:val="both"/>
              <w:rPr>
                <w:rFonts w:ascii="Times New Roman" w:eastAsia="標楷體" w:hAnsi="標楷體" w:cs="Times New Roman"/>
                <w:sz w:val="20"/>
                <w:szCs w:val="20"/>
              </w:rPr>
            </w:pPr>
            <w:r w:rsidRPr="00A86E5B">
              <w:rPr>
                <w:rFonts w:ascii="Times New Roman" w:eastAsia="標楷體" w:hAnsi="標楷體" w:cs="Times New Roman" w:hint="eastAsia"/>
                <w:color w:val="000000"/>
                <w:sz w:val="20"/>
                <w:szCs w:val="20"/>
              </w:rPr>
              <w:t>諮商心理專題研究</w:t>
            </w:r>
            <w:r w:rsidRPr="00A86E5B">
              <w:rPr>
                <w:rFonts w:ascii="Times New Roman" w:eastAsia="標楷體" w:hAnsi="標楷體" w:cs="Times New Roman"/>
                <w:color w:val="000000"/>
                <w:sz w:val="20"/>
                <w:szCs w:val="20"/>
              </w:rPr>
              <w:t>（</w:t>
            </w:r>
            <w:r w:rsidRPr="00A86E5B">
              <w:rPr>
                <w:rFonts w:ascii="Times New Roman" w:eastAsia="標楷體" w:hAnsi="標楷體" w:cs="Times New Roman" w:hint="eastAsia"/>
                <w:color w:val="000000"/>
                <w:sz w:val="20"/>
                <w:szCs w:val="20"/>
              </w:rPr>
              <w:t>二</w:t>
            </w:r>
            <w:r w:rsidRPr="00A86E5B">
              <w:rPr>
                <w:rFonts w:ascii="Times New Roman" w:eastAsia="標楷體" w:hAnsi="標楷體" w:cs="Times New Roman"/>
                <w:color w:val="000000"/>
                <w:sz w:val="20"/>
                <w:szCs w:val="20"/>
              </w:rPr>
              <w:t>）</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color w:val="000000"/>
                <w:position w:val="-20"/>
                <w:sz w:val="20"/>
                <w:szCs w:val="20"/>
              </w:rPr>
              <w:t xml:space="preserve">Research Topics in </w:t>
            </w:r>
            <w:r w:rsidRPr="00A86E5B">
              <w:rPr>
                <w:rFonts w:ascii="Times New Roman" w:eastAsia="標楷體" w:hAnsi="Times New Roman" w:cs="Times New Roman" w:hint="eastAsia"/>
                <w:position w:val="-20"/>
                <w:sz w:val="20"/>
                <w:szCs w:val="20"/>
              </w:rPr>
              <w:t>Counseling</w:t>
            </w:r>
            <w:r w:rsidRPr="00A86E5B">
              <w:rPr>
                <w:rFonts w:ascii="Times New Roman" w:eastAsia="標楷體" w:hAnsi="Times New Roman" w:cs="Times New Roman" w:hint="eastAsia"/>
                <w:color w:val="000000"/>
                <w:position w:val="-20"/>
                <w:sz w:val="20"/>
                <w:szCs w:val="20"/>
              </w:rPr>
              <w:t xml:space="preserve"> Psychology </w:t>
            </w:r>
            <w:r w:rsidRPr="00A86E5B">
              <w:rPr>
                <w:rFonts w:ascii="Times New Roman" w:eastAsia="標楷體" w:hAnsi="標楷體" w:cs="Times New Roman"/>
                <w:color w:val="000000"/>
                <w:position w:val="-20"/>
                <w:sz w:val="20"/>
                <w:szCs w:val="20"/>
              </w:rPr>
              <w:t>Ⅱ</w:t>
            </w:r>
          </w:p>
        </w:tc>
        <w:tc>
          <w:tcPr>
            <w:tcW w:w="574"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color w:val="000000"/>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color w:val="000000"/>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color w:val="000000"/>
                <w:position w:val="-20"/>
                <w:sz w:val="20"/>
                <w:szCs w:val="20"/>
              </w:rPr>
              <w:t>1</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686" w:type="dxa"/>
            <w:gridSpan w:val="6"/>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color w:val="000000"/>
                <w:position w:val="-20"/>
                <w:sz w:val="20"/>
                <w:szCs w:val="20"/>
              </w:rPr>
              <w:t>2</w:t>
            </w:r>
          </w:p>
        </w:tc>
        <w:tc>
          <w:tcPr>
            <w:tcW w:w="1633" w:type="dxa"/>
            <w:gridSpan w:val="3"/>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1"/>
          <w:wAfter w:w="20" w:type="dxa"/>
          <w:cantSplit/>
          <w:trHeight w:val="510"/>
          <w:jc w:val="center"/>
        </w:trPr>
        <w:tc>
          <w:tcPr>
            <w:tcW w:w="587" w:type="dxa"/>
            <w:vMerge/>
            <w:tcBorders>
              <w:left w:val="single" w:sz="12" w:space="0" w:color="auto"/>
              <w:righ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A86E5B" w:rsidRPr="00A86E5B" w:rsidRDefault="00A86E5B" w:rsidP="00A86E5B">
            <w:pPr>
              <w:jc w:val="both"/>
              <w:rPr>
                <w:rFonts w:ascii="Times New Roman" w:eastAsia="標楷體" w:hAnsi="標楷體" w:cs="Times New Roman"/>
                <w:sz w:val="20"/>
                <w:szCs w:val="20"/>
              </w:rPr>
            </w:pPr>
            <w:r w:rsidRPr="00A86E5B">
              <w:rPr>
                <w:rFonts w:ascii="Times New Roman" w:eastAsia="標楷體" w:hAnsi="標楷體" w:cs="Times New Roman" w:hint="eastAsia"/>
                <w:color w:val="000000"/>
                <w:sz w:val="20"/>
                <w:szCs w:val="20"/>
              </w:rPr>
              <w:t>諮商心理專題研究</w:t>
            </w:r>
            <w:r w:rsidRPr="00A86E5B">
              <w:rPr>
                <w:rFonts w:ascii="Times New Roman" w:eastAsia="標楷體" w:hAnsi="標楷體" w:cs="Times New Roman"/>
                <w:color w:val="000000"/>
                <w:sz w:val="20"/>
                <w:szCs w:val="20"/>
              </w:rPr>
              <w:t>（</w:t>
            </w:r>
            <w:r w:rsidRPr="00A86E5B">
              <w:rPr>
                <w:rFonts w:ascii="Times New Roman" w:eastAsia="標楷體" w:hAnsi="標楷體" w:cs="Times New Roman" w:hint="eastAsia"/>
                <w:color w:val="000000"/>
                <w:sz w:val="20"/>
                <w:szCs w:val="20"/>
              </w:rPr>
              <w:t>三</w:t>
            </w:r>
            <w:r w:rsidRPr="00A86E5B">
              <w:rPr>
                <w:rFonts w:ascii="Times New Roman" w:eastAsia="標楷體" w:hAnsi="標楷體" w:cs="Times New Roman"/>
                <w:color w:val="000000"/>
                <w:sz w:val="20"/>
                <w:szCs w:val="20"/>
              </w:rPr>
              <w:t>）</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color w:val="000000"/>
                <w:position w:val="-20"/>
                <w:sz w:val="20"/>
                <w:szCs w:val="20"/>
              </w:rPr>
              <w:t xml:space="preserve">Research Topics in </w:t>
            </w:r>
            <w:r w:rsidRPr="00A86E5B">
              <w:rPr>
                <w:rFonts w:ascii="Times New Roman" w:eastAsia="標楷體" w:hAnsi="Times New Roman" w:cs="Times New Roman" w:hint="eastAsia"/>
                <w:position w:val="-20"/>
                <w:sz w:val="20"/>
                <w:szCs w:val="20"/>
              </w:rPr>
              <w:t>Counseling</w:t>
            </w:r>
            <w:r w:rsidRPr="00A86E5B">
              <w:rPr>
                <w:rFonts w:ascii="Times New Roman" w:eastAsia="標楷體" w:hAnsi="Times New Roman" w:cs="Times New Roman" w:hint="eastAsia"/>
                <w:color w:val="000000"/>
                <w:position w:val="-20"/>
                <w:sz w:val="20"/>
                <w:szCs w:val="20"/>
              </w:rPr>
              <w:t xml:space="preserve"> Psychology </w:t>
            </w:r>
            <w:r w:rsidRPr="00A86E5B">
              <w:rPr>
                <w:rFonts w:ascii="標楷體" w:eastAsia="標楷體" w:hAnsi="標楷體" w:cs="Times New Roman" w:hint="eastAsia"/>
                <w:color w:val="000000"/>
                <w:position w:val="-20"/>
                <w:sz w:val="20"/>
                <w:szCs w:val="20"/>
              </w:rPr>
              <w:t>Ⅲ</w:t>
            </w:r>
          </w:p>
        </w:tc>
        <w:tc>
          <w:tcPr>
            <w:tcW w:w="574"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color w:val="000000"/>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color w:val="000000"/>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color w:val="000000"/>
                <w:position w:val="-20"/>
                <w:sz w:val="20"/>
                <w:szCs w:val="20"/>
              </w:rPr>
              <w:t>1</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686" w:type="dxa"/>
            <w:gridSpan w:val="6"/>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color w:val="000000"/>
                <w:position w:val="-20"/>
                <w:sz w:val="20"/>
                <w:szCs w:val="20"/>
              </w:rPr>
              <w:t>2</w:t>
            </w:r>
          </w:p>
        </w:tc>
        <w:tc>
          <w:tcPr>
            <w:tcW w:w="1633" w:type="dxa"/>
            <w:gridSpan w:val="3"/>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1"/>
          <w:wAfter w:w="20" w:type="dxa"/>
          <w:cantSplit/>
          <w:trHeight w:val="510"/>
          <w:jc w:val="center"/>
        </w:trPr>
        <w:tc>
          <w:tcPr>
            <w:tcW w:w="587" w:type="dxa"/>
            <w:vMerge/>
            <w:tcBorders>
              <w:left w:val="single" w:sz="12" w:space="0" w:color="auto"/>
              <w:righ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A86E5B" w:rsidRPr="00A86E5B" w:rsidRDefault="00A86E5B" w:rsidP="00A86E5B">
            <w:pPr>
              <w:jc w:val="both"/>
              <w:rPr>
                <w:rFonts w:ascii="Times New Roman" w:eastAsia="標楷體" w:hAnsi="標楷體" w:cs="Times New Roman"/>
                <w:sz w:val="20"/>
                <w:szCs w:val="20"/>
              </w:rPr>
            </w:pPr>
            <w:r w:rsidRPr="00A86E5B">
              <w:rPr>
                <w:rFonts w:ascii="Times New Roman" w:eastAsia="標楷體" w:hAnsi="標楷體" w:cs="Times New Roman" w:hint="eastAsia"/>
                <w:color w:val="000000"/>
                <w:sz w:val="20"/>
                <w:szCs w:val="20"/>
              </w:rPr>
              <w:t>諮商心理專題研究</w:t>
            </w:r>
            <w:r w:rsidRPr="00A86E5B">
              <w:rPr>
                <w:rFonts w:ascii="Times New Roman" w:eastAsia="標楷體" w:hAnsi="標楷體" w:cs="Times New Roman"/>
                <w:color w:val="000000"/>
                <w:sz w:val="20"/>
                <w:szCs w:val="20"/>
              </w:rPr>
              <w:t>（</w:t>
            </w:r>
            <w:r w:rsidRPr="00A86E5B">
              <w:rPr>
                <w:rFonts w:ascii="Times New Roman" w:eastAsia="標楷體" w:hAnsi="標楷體" w:cs="Times New Roman" w:hint="eastAsia"/>
                <w:color w:val="000000"/>
                <w:sz w:val="20"/>
                <w:szCs w:val="20"/>
              </w:rPr>
              <w:t>四</w:t>
            </w:r>
            <w:r w:rsidRPr="00A86E5B">
              <w:rPr>
                <w:rFonts w:ascii="Times New Roman" w:eastAsia="標楷體" w:hAnsi="標楷體" w:cs="Times New Roman"/>
                <w:color w:val="000000"/>
                <w:sz w:val="20"/>
                <w:szCs w:val="20"/>
              </w:rPr>
              <w:t>）</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color w:val="000000"/>
                <w:position w:val="-20"/>
                <w:sz w:val="20"/>
                <w:szCs w:val="20"/>
              </w:rPr>
              <w:t xml:space="preserve">Research Topics in </w:t>
            </w:r>
            <w:r w:rsidRPr="00A86E5B">
              <w:rPr>
                <w:rFonts w:ascii="Times New Roman" w:eastAsia="標楷體" w:hAnsi="Times New Roman" w:cs="Times New Roman" w:hint="eastAsia"/>
                <w:position w:val="-20"/>
                <w:sz w:val="20"/>
                <w:szCs w:val="20"/>
              </w:rPr>
              <w:t>Counseling</w:t>
            </w:r>
            <w:r w:rsidRPr="00A86E5B">
              <w:rPr>
                <w:rFonts w:ascii="Times New Roman" w:eastAsia="標楷體" w:hAnsi="Times New Roman" w:cs="Times New Roman" w:hint="eastAsia"/>
                <w:color w:val="000000"/>
                <w:position w:val="-20"/>
                <w:sz w:val="20"/>
                <w:szCs w:val="20"/>
              </w:rPr>
              <w:t xml:space="preserve"> Psychology </w:t>
            </w:r>
            <w:r w:rsidRPr="00A86E5B">
              <w:rPr>
                <w:rFonts w:ascii="標楷體" w:eastAsia="標楷體" w:hAnsi="標楷體" w:cs="Times New Roman" w:hint="eastAsia"/>
                <w:color w:val="000000"/>
                <w:position w:val="-20"/>
                <w:sz w:val="20"/>
                <w:szCs w:val="20"/>
              </w:rPr>
              <w:t>Ⅳ</w:t>
            </w:r>
          </w:p>
        </w:tc>
        <w:tc>
          <w:tcPr>
            <w:tcW w:w="574"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color w:val="000000"/>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color w:val="000000"/>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color w:val="000000"/>
                <w:position w:val="-20"/>
                <w:sz w:val="20"/>
                <w:szCs w:val="20"/>
              </w:rPr>
              <w:t>1</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686" w:type="dxa"/>
            <w:gridSpan w:val="6"/>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color w:val="000000"/>
                <w:position w:val="-20"/>
                <w:sz w:val="20"/>
                <w:szCs w:val="20"/>
              </w:rPr>
              <w:t>2</w:t>
            </w:r>
          </w:p>
        </w:tc>
        <w:tc>
          <w:tcPr>
            <w:tcW w:w="1633" w:type="dxa"/>
            <w:gridSpan w:val="3"/>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val="715"/>
          <w:jc w:val="center"/>
        </w:trPr>
        <w:tc>
          <w:tcPr>
            <w:tcW w:w="587" w:type="dxa"/>
            <w:vMerge w:val="restart"/>
            <w:tcBorders>
              <w:left w:val="single" w:sz="12" w:space="0" w:color="auto"/>
              <w:right w:val="single" w:sz="4" w:space="0" w:color="auto"/>
            </w:tcBorders>
          </w:tcPr>
          <w:p w:rsidR="00A86E5B" w:rsidRPr="00A86E5B" w:rsidRDefault="00A86E5B" w:rsidP="00A86E5B">
            <w:pPr>
              <w:spacing w:line="0" w:lineRule="atLeast"/>
              <w:jc w:val="center"/>
              <w:rPr>
                <w:rFonts w:ascii="Times New Roman" w:eastAsia="標楷體" w:hAnsi="標楷體" w:cs="Times New Roman"/>
                <w:sz w:val="20"/>
                <w:szCs w:val="20"/>
              </w:rPr>
            </w:pPr>
            <w:r w:rsidRPr="00A86E5B">
              <w:rPr>
                <w:rFonts w:ascii="Times New Roman" w:eastAsia="標楷體" w:hAnsi="標楷體" w:cs="Times New Roman"/>
                <w:sz w:val="20"/>
                <w:szCs w:val="20"/>
              </w:rPr>
              <w:t>實習實務</w:t>
            </w:r>
          </w:p>
          <w:p w:rsidR="00A86E5B" w:rsidRPr="00A86E5B" w:rsidRDefault="00A86E5B" w:rsidP="00A86E5B">
            <w:pPr>
              <w:spacing w:line="0" w:lineRule="atLeast"/>
              <w:jc w:val="center"/>
              <w:rPr>
                <w:rFonts w:ascii="Times New Roman" w:eastAsia="標楷體" w:hAnsi="標楷體" w:cs="Times New Roman"/>
                <w:sz w:val="20"/>
                <w:szCs w:val="20"/>
              </w:rPr>
            </w:pPr>
            <w:r w:rsidRPr="00A86E5B">
              <w:rPr>
                <w:rFonts w:ascii="Times New Roman" w:eastAsia="標楷體" w:hAnsi="標楷體" w:cs="Times New Roman" w:hint="eastAsia"/>
                <w:sz w:val="20"/>
                <w:szCs w:val="20"/>
              </w:rPr>
              <w:t>選修</w:t>
            </w:r>
          </w:p>
        </w:tc>
        <w:tc>
          <w:tcPr>
            <w:tcW w:w="854" w:type="dxa"/>
            <w:vMerge w:val="restart"/>
            <w:tcBorders>
              <w:left w:val="single" w:sz="4" w:space="0" w:color="auto"/>
            </w:tcBorders>
          </w:tcPr>
          <w:p w:rsidR="00A86E5B" w:rsidRPr="00A86E5B" w:rsidRDefault="00A86E5B" w:rsidP="00A86E5B">
            <w:pPr>
              <w:spacing w:line="0" w:lineRule="atLeast"/>
              <w:rPr>
                <w:rFonts w:ascii="Times New Roman" w:eastAsia="標楷體" w:hAnsi="Times New Roman" w:cs="Times New Roman"/>
                <w:sz w:val="20"/>
                <w:szCs w:val="20"/>
              </w:rPr>
            </w:pPr>
            <w:r w:rsidRPr="00A86E5B">
              <w:rPr>
                <w:rFonts w:ascii="Times New Roman" w:eastAsia="標楷體" w:hAnsi="標楷體" w:cs="Times New Roman" w:hint="eastAsia"/>
                <w:sz w:val="20"/>
                <w:szCs w:val="20"/>
              </w:rPr>
              <w:t>欲報考</w:t>
            </w:r>
            <w:r w:rsidRPr="00A86E5B">
              <w:rPr>
                <w:rFonts w:ascii="Times New Roman" w:eastAsia="標楷體" w:hAnsi="標楷體" w:cs="Times New Roman"/>
                <w:sz w:val="20"/>
                <w:szCs w:val="20"/>
              </w:rPr>
              <w:t>諮商心理</w:t>
            </w:r>
            <w:r w:rsidRPr="00A86E5B">
              <w:rPr>
                <w:rFonts w:ascii="Times New Roman" w:eastAsia="標楷體" w:hAnsi="標楷體" w:cs="Times New Roman" w:hint="eastAsia"/>
                <w:sz w:val="20"/>
                <w:szCs w:val="20"/>
              </w:rPr>
              <w:t>師者必選</w:t>
            </w:r>
          </w:p>
        </w:tc>
        <w:tc>
          <w:tcPr>
            <w:tcW w:w="2268" w:type="dxa"/>
            <w:vAlign w:val="center"/>
          </w:tcPr>
          <w:p w:rsidR="00A86E5B" w:rsidRPr="00A86E5B" w:rsidRDefault="00A86E5B" w:rsidP="00A86E5B">
            <w:pPr>
              <w:spacing w:line="24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諮商駐地實習（一）</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Internship in Counseling I</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三</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01" w:type="dxa"/>
            <w:gridSpan w:val="3"/>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79" w:type="dxa"/>
            <w:gridSpan w:val="5"/>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27" w:type="dxa"/>
            <w:gridSpan w:val="2"/>
            <w:vMerge w:val="restart"/>
            <w:tcBorders>
              <w:right w:val="single" w:sz="12" w:space="0" w:color="auto"/>
            </w:tcBorders>
          </w:tcPr>
          <w:p w:rsidR="00A86E5B" w:rsidRPr="00A86E5B" w:rsidRDefault="00A86E5B" w:rsidP="00A86E5B">
            <w:pPr>
              <w:spacing w:line="200" w:lineRule="exact"/>
              <w:rPr>
                <w:rFonts w:ascii="Times New Roman" w:eastAsia="標楷體" w:hAnsi="Times New Roman" w:cs="Times New Roman"/>
                <w:sz w:val="18"/>
                <w:szCs w:val="18"/>
              </w:rPr>
            </w:pPr>
            <w:r w:rsidRPr="00A86E5B">
              <w:rPr>
                <w:rFonts w:ascii="Times New Roman" w:eastAsia="標楷體" w:hAnsi="Times New Roman" w:cs="Times New Roman"/>
                <w:sz w:val="18"/>
                <w:szCs w:val="18"/>
              </w:rPr>
              <w:t>1.</w:t>
            </w:r>
            <w:r w:rsidRPr="00A86E5B">
              <w:rPr>
                <w:rFonts w:ascii="Times New Roman" w:eastAsia="標楷體" w:hAnsi="標楷體" w:cs="Times New Roman"/>
                <w:sz w:val="18"/>
                <w:szCs w:val="18"/>
              </w:rPr>
              <w:t>僅限諮商心理學組選修</w:t>
            </w:r>
          </w:p>
          <w:p w:rsidR="00A86E5B" w:rsidRPr="00A86E5B" w:rsidRDefault="00A86E5B" w:rsidP="00A86E5B">
            <w:pPr>
              <w:spacing w:line="200" w:lineRule="exact"/>
              <w:rPr>
                <w:rFonts w:ascii="Times New Roman" w:eastAsia="標楷體" w:hAnsi="Times New Roman" w:cs="Times New Roman"/>
                <w:sz w:val="18"/>
                <w:szCs w:val="18"/>
              </w:rPr>
            </w:pPr>
            <w:r w:rsidRPr="00A86E5B">
              <w:rPr>
                <w:rFonts w:ascii="Times New Roman" w:eastAsia="標楷體" w:hAnsi="Times New Roman" w:cs="Times New Roman"/>
                <w:sz w:val="18"/>
                <w:szCs w:val="18"/>
              </w:rPr>
              <w:t>2.</w:t>
            </w:r>
            <w:r w:rsidRPr="00A86E5B">
              <w:rPr>
                <w:rFonts w:ascii="Times New Roman" w:eastAsia="標楷體" w:hAnsi="標楷體" w:cs="Times New Roman"/>
                <w:sz w:val="18"/>
                <w:szCs w:val="18"/>
              </w:rPr>
              <w:t>選修諮商駐地實習者須先修畢諮商</w:t>
            </w:r>
            <w:r w:rsidRPr="00A86E5B">
              <w:rPr>
                <w:rFonts w:ascii="Times New Roman" w:eastAsia="標楷體" w:hAnsi="標楷體" w:cs="Times New Roman" w:hint="eastAsia"/>
                <w:sz w:val="18"/>
                <w:szCs w:val="18"/>
              </w:rPr>
              <w:t>心理學</w:t>
            </w:r>
            <w:r w:rsidRPr="00A86E5B">
              <w:rPr>
                <w:rFonts w:ascii="Times New Roman" w:eastAsia="標楷體" w:hAnsi="標楷體" w:cs="Times New Roman"/>
                <w:sz w:val="18"/>
                <w:szCs w:val="18"/>
              </w:rPr>
              <w:t>組領域課程</w:t>
            </w:r>
          </w:p>
        </w:tc>
      </w:tr>
      <w:tr w:rsidR="00A86E5B" w:rsidRPr="00A86E5B" w:rsidTr="00A905D9">
        <w:trPr>
          <w:gridAfter w:val="2"/>
          <w:wAfter w:w="26" w:type="dxa"/>
          <w:cantSplit/>
          <w:trHeight w:hRule="exact" w:val="1006"/>
          <w:jc w:val="center"/>
        </w:trPr>
        <w:tc>
          <w:tcPr>
            <w:tcW w:w="587" w:type="dxa"/>
            <w:vMerge/>
            <w:tcBorders>
              <w:left w:val="single" w:sz="12" w:space="0" w:color="auto"/>
              <w:righ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Align w:val="center"/>
          </w:tcPr>
          <w:p w:rsidR="00A86E5B" w:rsidRPr="00A86E5B" w:rsidRDefault="00A86E5B" w:rsidP="00A86E5B">
            <w:pPr>
              <w:spacing w:line="24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諮商駐地實習（二）</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Internship in Counseling II</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三</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01" w:type="dxa"/>
            <w:gridSpan w:val="3"/>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79" w:type="dxa"/>
            <w:gridSpan w:val="5"/>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val="300"/>
          <w:jc w:val="center"/>
        </w:trPr>
        <w:tc>
          <w:tcPr>
            <w:tcW w:w="587" w:type="dxa"/>
            <w:vMerge w:val="restart"/>
            <w:tcBorders>
              <w:left w:val="single" w:sz="12" w:space="0" w:color="auto"/>
              <w:right w:val="single" w:sz="4" w:space="0" w:color="auto"/>
            </w:tcBorders>
            <w:vAlign w:val="center"/>
          </w:tcPr>
          <w:p w:rsidR="00A86E5B" w:rsidRPr="00A86E5B" w:rsidRDefault="00A86E5B" w:rsidP="00A86E5B">
            <w:pPr>
              <w:spacing w:line="0" w:lineRule="atLeast"/>
              <w:jc w:val="center"/>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諮商心理學組領域課程必選</w:t>
            </w:r>
            <w:r w:rsidRPr="00A86E5B">
              <w:rPr>
                <w:rFonts w:ascii="Times New Roman" w:eastAsia="標楷體" w:hAnsi="Times New Roman" w:cs="Times New Roman" w:hint="eastAsia"/>
                <w:sz w:val="20"/>
                <w:szCs w:val="20"/>
              </w:rPr>
              <w:t>21</w:t>
            </w:r>
            <w:r w:rsidRPr="00A86E5B">
              <w:rPr>
                <w:rFonts w:ascii="Times New Roman" w:eastAsia="標楷體" w:hAnsi="Times New Roman" w:cs="Times New Roman" w:hint="eastAsia"/>
                <w:sz w:val="20"/>
                <w:szCs w:val="20"/>
              </w:rPr>
              <w:t>學分以上</w:t>
            </w:r>
          </w:p>
        </w:tc>
        <w:tc>
          <w:tcPr>
            <w:tcW w:w="854" w:type="dxa"/>
            <w:tcBorders>
              <w:left w:val="single" w:sz="4" w:space="0" w:color="auto"/>
            </w:tcBorders>
            <w:shd w:val="clear" w:color="auto" w:fill="auto"/>
            <w:vAlign w:val="center"/>
          </w:tcPr>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諮商與心理治療理論領域</w:t>
            </w:r>
          </w:p>
        </w:tc>
        <w:tc>
          <w:tcPr>
            <w:tcW w:w="2268" w:type="dxa"/>
            <w:vAlign w:val="center"/>
          </w:tcPr>
          <w:p w:rsidR="00A86E5B" w:rsidRPr="00A86E5B" w:rsidRDefault="00A86E5B" w:rsidP="00A86E5B">
            <w:pPr>
              <w:jc w:val="both"/>
              <w:rPr>
                <w:rFonts w:ascii="Times New Roman" w:eastAsia="標楷體" w:hAnsi="Times New Roman" w:cs="Times New Roman"/>
                <w:sz w:val="20"/>
                <w:szCs w:val="20"/>
              </w:rPr>
            </w:pPr>
            <w:r w:rsidRPr="00A86E5B">
              <w:rPr>
                <w:rFonts w:ascii="Times New Roman" w:eastAsia="標楷體" w:hAnsi="標楷體" w:cs="Times New Roman"/>
                <w:kern w:val="0"/>
                <w:sz w:val="20"/>
                <w:szCs w:val="20"/>
              </w:rPr>
              <w:t>諮商與心理治療理論專題</w:t>
            </w:r>
            <w:r w:rsidRPr="00A86E5B">
              <w:rPr>
                <w:rFonts w:ascii="Times New Roman" w:eastAsia="標楷體" w:hAnsi="標楷體" w:cs="Times New Roman" w:hint="eastAsia"/>
                <w:kern w:val="0"/>
                <w:sz w:val="20"/>
                <w:szCs w:val="20"/>
              </w:rPr>
              <w:t>研究</w:t>
            </w:r>
            <w:r w:rsidRPr="00A86E5B">
              <w:rPr>
                <w:rFonts w:ascii="Times New Roman" w:eastAsia="標楷體" w:hAnsi="標楷體" w:cs="Times New Roman" w:hint="eastAsia"/>
                <w:kern w:val="0"/>
                <w:sz w:val="20"/>
                <w:szCs w:val="20"/>
              </w:rPr>
              <w:t xml:space="preserve"> </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 xml:space="preserve">Special Topics </w:t>
            </w:r>
            <w:r w:rsidRPr="00A86E5B">
              <w:rPr>
                <w:rFonts w:ascii="Times New Roman" w:eastAsia="標楷體" w:hAnsi="Times New Roman" w:cs="Times New Roman" w:hint="eastAsia"/>
                <w:position w:val="-20"/>
                <w:sz w:val="20"/>
                <w:szCs w:val="20"/>
              </w:rPr>
              <w:t>in Theories of Counseling and Psychotherapy</w:t>
            </w:r>
          </w:p>
        </w:tc>
        <w:tc>
          <w:tcPr>
            <w:tcW w:w="574"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86" w:type="dxa"/>
            <w:gridSpan w:val="6"/>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27" w:type="dxa"/>
            <w:gridSpan w:val="2"/>
            <w:vMerge w:val="restart"/>
            <w:tcBorders>
              <w:right w:val="single" w:sz="12" w:space="0" w:color="auto"/>
            </w:tcBorders>
          </w:tcPr>
          <w:p w:rsidR="00A86E5B" w:rsidRPr="00A86E5B" w:rsidRDefault="00A86E5B" w:rsidP="00A86E5B">
            <w:pPr>
              <w:autoSpaceDE w:val="0"/>
              <w:autoSpaceDN w:val="0"/>
              <w:adjustRightInd w:val="0"/>
              <w:rPr>
                <w:rFonts w:ascii="標楷體" w:eastAsia="標楷體" w:hAnsi="標楷體" w:cs="Times New Roman"/>
                <w:kern w:val="0"/>
                <w:sz w:val="16"/>
                <w:szCs w:val="16"/>
              </w:rPr>
            </w:pPr>
            <w:r w:rsidRPr="00A86E5B">
              <w:rPr>
                <w:rFonts w:ascii="標楷體" w:eastAsia="標楷體" w:hAnsi="標楷體" w:cs="Times New Roman" w:hint="eastAsia"/>
                <w:kern w:val="0"/>
                <w:sz w:val="16"/>
                <w:szCs w:val="16"/>
              </w:rPr>
              <w:t>每領域至少修習3學分，合計21學分以上:</w:t>
            </w:r>
          </w:p>
          <w:p w:rsidR="00A86E5B" w:rsidRPr="00A86E5B" w:rsidRDefault="00A86E5B" w:rsidP="00A86E5B">
            <w:pPr>
              <w:autoSpaceDE w:val="0"/>
              <w:autoSpaceDN w:val="0"/>
              <w:adjustRightInd w:val="0"/>
              <w:rPr>
                <w:rFonts w:ascii="標楷體" w:eastAsia="標楷體" w:hAnsi="標楷體" w:cs="Times New Roman"/>
                <w:kern w:val="0"/>
                <w:sz w:val="16"/>
                <w:szCs w:val="16"/>
              </w:rPr>
            </w:pPr>
            <w:r w:rsidRPr="00A86E5B">
              <w:rPr>
                <w:rFonts w:ascii="標楷體" w:eastAsia="標楷體" w:hAnsi="標楷體" w:cs="Times New Roman" w:hint="eastAsia"/>
                <w:kern w:val="0"/>
                <w:sz w:val="16"/>
                <w:szCs w:val="16"/>
              </w:rPr>
              <w:t>1.諮商與心理治療理論領域課程</w:t>
            </w:r>
          </w:p>
          <w:p w:rsidR="00A86E5B" w:rsidRPr="00A86E5B" w:rsidRDefault="00A86E5B" w:rsidP="00A86E5B">
            <w:pPr>
              <w:autoSpaceDE w:val="0"/>
              <w:autoSpaceDN w:val="0"/>
              <w:adjustRightInd w:val="0"/>
              <w:rPr>
                <w:rFonts w:ascii="標楷體" w:eastAsia="標楷體" w:hAnsi="標楷體" w:cs="Times New Roman"/>
                <w:kern w:val="0"/>
                <w:sz w:val="16"/>
                <w:szCs w:val="16"/>
              </w:rPr>
            </w:pPr>
            <w:r w:rsidRPr="00A86E5B">
              <w:rPr>
                <w:rFonts w:ascii="標楷體" w:eastAsia="標楷體" w:hAnsi="標楷體" w:cs="Times New Roman" w:hint="eastAsia"/>
                <w:sz w:val="16"/>
                <w:szCs w:val="16"/>
              </w:rPr>
              <w:t>2.諮商與心理治療實務領域課程</w:t>
            </w:r>
          </w:p>
          <w:p w:rsidR="00A86E5B" w:rsidRPr="00A86E5B" w:rsidRDefault="00A86E5B" w:rsidP="00A86E5B">
            <w:pPr>
              <w:autoSpaceDE w:val="0"/>
              <w:autoSpaceDN w:val="0"/>
              <w:adjustRightInd w:val="0"/>
              <w:rPr>
                <w:rFonts w:ascii="標楷體" w:eastAsia="標楷體" w:hAnsi="標楷體" w:cs="Times New Roman"/>
                <w:kern w:val="0"/>
                <w:sz w:val="16"/>
                <w:szCs w:val="16"/>
              </w:rPr>
            </w:pPr>
            <w:r w:rsidRPr="00A86E5B">
              <w:rPr>
                <w:rFonts w:ascii="標楷體" w:eastAsia="標楷體" w:hAnsi="標楷體" w:cs="Times New Roman" w:hint="eastAsia"/>
                <w:sz w:val="16"/>
                <w:szCs w:val="16"/>
              </w:rPr>
              <w:t>3.諮商倫理與法規領域課程</w:t>
            </w:r>
          </w:p>
          <w:p w:rsidR="00A86E5B" w:rsidRPr="00A86E5B" w:rsidRDefault="00A86E5B" w:rsidP="00A86E5B">
            <w:pPr>
              <w:autoSpaceDE w:val="0"/>
              <w:autoSpaceDN w:val="0"/>
              <w:adjustRightInd w:val="0"/>
              <w:rPr>
                <w:rFonts w:ascii="標楷體" w:eastAsia="標楷體" w:hAnsi="標楷體" w:cs="Times New Roman"/>
                <w:kern w:val="0"/>
                <w:sz w:val="16"/>
                <w:szCs w:val="16"/>
              </w:rPr>
            </w:pPr>
            <w:r w:rsidRPr="00A86E5B">
              <w:rPr>
                <w:rFonts w:ascii="標楷體" w:eastAsia="標楷體" w:hAnsi="標楷體" w:cs="Times New Roman" w:hint="eastAsia"/>
                <w:sz w:val="16"/>
                <w:szCs w:val="16"/>
              </w:rPr>
              <w:t>4.心理健康與變態心理學領域課程</w:t>
            </w:r>
          </w:p>
          <w:p w:rsidR="00A86E5B" w:rsidRPr="00A86E5B" w:rsidRDefault="00A86E5B" w:rsidP="00A86E5B">
            <w:pPr>
              <w:autoSpaceDE w:val="0"/>
              <w:autoSpaceDN w:val="0"/>
              <w:adjustRightInd w:val="0"/>
              <w:rPr>
                <w:rFonts w:ascii="標楷體" w:eastAsia="標楷體" w:hAnsi="標楷體" w:cs="Times New Roman"/>
                <w:kern w:val="0"/>
                <w:sz w:val="16"/>
                <w:szCs w:val="16"/>
              </w:rPr>
            </w:pPr>
            <w:r w:rsidRPr="00A86E5B">
              <w:rPr>
                <w:rFonts w:ascii="標楷體" w:eastAsia="標楷體" w:hAnsi="標楷體" w:cs="Times New Roman" w:hint="eastAsia"/>
                <w:kern w:val="0"/>
                <w:sz w:val="16"/>
                <w:szCs w:val="16"/>
              </w:rPr>
              <w:t>5.個案評估與心理衡鑑領域課程</w:t>
            </w:r>
          </w:p>
          <w:p w:rsidR="00A86E5B" w:rsidRPr="00A86E5B" w:rsidRDefault="00A86E5B" w:rsidP="00A86E5B">
            <w:pPr>
              <w:spacing w:line="0" w:lineRule="atLeast"/>
              <w:jc w:val="both"/>
              <w:rPr>
                <w:rFonts w:ascii="標楷體" w:eastAsia="標楷體" w:hAnsi="標楷體" w:cs="Times New Roman"/>
                <w:sz w:val="16"/>
                <w:szCs w:val="16"/>
              </w:rPr>
            </w:pPr>
            <w:r w:rsidRPr="00A86E5B">
              <w:rPr>
                <w:rFonts w:ascii="標楷體" w:eastAsia="標楷體" w:hAnsi="標楷體" w:cs="Times New Roman" w:hint="eastAsia"/>
                <w:sz w:val="16"/>
                <w:szCs w:val="16"/>
              </w:rPr>
              <w:t xml:space="preserve">6.團體諮商與心理治療領域課程 </w:t>
            </w:r>
          </w:p>
          <w:p w:rsidR="00A86E5B" w:rsidRPr="00A86E5B" w:rsidRDefault="00A86E5B" w:rsidP="00A86E5B">
            <w:pPr>
              <w:spacing w:line="0" w:lineRule="atLeast"/>
              <w:jc w:val="both"/>
              <w:rPr>
                <w:rFonts w:ascii="標楷體" w:eastAsia="標楷體" w:hAnsi="標楷體" w:cs="Times New Roman"/>
                <w:strike/>
                <w:sz w:val="16"/>
                <w:szCs w:val="16"/>
              </w:rPr>
            </w:pPr>
            <w:r w:rsidRPr="00A86E5B">
              <w:rPr>
                <w:rFonts w:ascii="標楷體" w:eastAsia="標楷體" w:hAnsi="標楷體" w:cs="Times New Roman" w:hint="eastAsia"/>
                <w:sz w:val="16"/>
                <w:szCs w:val="16"/>
              </w:rPr>
              <w:t>7.諮商兼職(課程)實習領域課程</w:t>
            </w:r>
          </w:p>
          <w:p w:rsidR="00A86E5B" w:rsidRPr="00A86E5B" w:rsidRDefault="00A86E5B" w:rsidP="00A86E5B">
            <w:pPr>
              <w:spacing w:line="0" w:lineRule="atLeast"/>
              <w:jc w:val="both"/>
              <w:rPr>
                <w:rFonts w:ascii="標楷體" w:eastAsia="標楷體" w:hAnsi="標楷體" w:cs="Times New Roman"/>
                <w:sz w:val="20"/>
                <w:szCs w:val="20"/>
              </w:rPr>
            </w:pPr>
          </w:p>
        </w:tc>
      </w:tr>
      <w:tr w:rsidR="00A86E5B" w:rsidRPr="00A86E5B" w:rsidTr="00A905D9">
        <w:trPr>
          <w:gridAfter w:val="2"/>
          <w:wAfter w:w="26" w:type="dxa"/>
          <w:cantSplit/>
          <w:trHeight w:val="299"/>
          <w:jc w:val="center"/>
        </w:trPr>
        <w:tc>
          <w:tcPr>
            <w:tcW w:w="587" w:type="dxa"/>
            <w:vMerge/>
            <w:tcBorders>
              <w:left w:val="single" w:sz="12" w:space="0" w:color="auto"/>
              <w:righ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tcBorders>
              <w:left w:val="single" w:sz="4" w:space="0" w:color="auto"/>
            </w:tcBorders>
            <w:shd w:val="clear" w:color="auto" w:fill="auto"/>
            <w:vAlign w:val="center"/>
          </w:tcPr>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諮商與心理治療實務領域</w:t>
            </w:r>
          </w:p>
        </w:tc>
        <w:tc>
          <w:tcPr>
            <w:tcW w:w="2268" w:type="dxa"/>
            <w:vAlign w:val="center"/>
          </w:tcPr>
          <w:p w:rsidR="00A86E5B" w:rsidRPr="00A86E5B" w:rsidRDefault="00A86E5B" w:rsidP="00A86E5B">
            <w:pPr>
              <w:jc w:val="both"/>
              <w:rPr>
                <w:rFonts w:ascii="Times New Roman" w:eastAsia="標楷體" w:hAnsi="Times New Roman" w:cs="Times New Roman"/>
                <w:sz w:val="20"/>
                <w:szCs w:val="20"/>
              </w:rPr>
            </w:pPr>
            <w:r w:rsidRPr="00A86E5B">
              <w:rPr>
                <w:rFonts w:ascii="Times New Roman" w:eastAsia="標楷體" w:hAnsi="標楷體" w:cs="Times New Roman"/>
                <w:kern w:val="0"/>
                <w:sz w:val="20"/>
                <w:szCs w:val="20"/>
              </w:rPr>
              <w:t>諮商與心理治療實務專題</w:t>
            </w:r>
            <w:r w:rsidRPr="00A86E5B">
              <w:rPr>
                <w:rFonts w:ascii="Times New Roman" w:eastAsia="標楷體" w:hAnsi="標楷體" w:cs="Times New Roman" w:hint="eastAsia"/>
                <w:kern w:val="0"/>
                <w:sz w:val="20"/>
                <w:szCs w:val="20"/>
              </w:rPr>
              <w:t>研究</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 xml:space="preserve">Special Topics </w:t>
            </w:r>
            <w:r w:rsidRPr="00A86E5B">
              <w:rPr>
                <w:rFonts w:ascii="Times New Roman" w:eastAsia="標楷體" w:hAnsi="Times New Roman" w:cs="Times New Roman" w:hint="eastAsia"/>
                <w:position w:val="-20"/>
                <w:sz w:val="20"/>
                <w:szCs w:val="20"/>
              </w:rPr>
              <w:t>in Practice of Counseling and Psychotherapy</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86" w:type="dxa"/>
            <w:gridSpan w:val="6"/>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A86E5B" w:rsidRPr="00A86E5B" w:rsidRDefault="00A86E5B" w:rsidP="00A86E5B">
            <w:pPr>
              <w:autoSpaceDE w:val="0"/>
              <w:autoSpaceDN w:val="0"/>
              <w:adjustRightInd w:val="0"/>
              <w:rPr>
                <w:rFonts w:ascii="標楷體" w:eastAsia="標楷體" w:hAnsi="標楷體" w:cs="Times New Roman"/>
                <w:kern w:val="0"/>
                <w:sz w:val="16"/>
                <w:szCs w:val="16"/>
              </w:rPr>
            </w:pPr>
          </w:p>
        </w:tc>
      </w:tr>
      <w:tr w:rsidR="00A86E5B" w:rsidRPr="00A86E5B" w:rsidTr="00A905D9">
        <w:trPr>
          <w:gridAfter w:val="2"/>
          <w:wAfter w:w="26" w:type="dxa"/>
          <w:cantSplit/>
          <w:trHeight w:val="510"/>
          <w:jc w:val="center"/>
        </w:trPr>
        <w:tc>
          <w:tcPr>
            <w:tcW w:w="587" w:type="dxa"/>
            <w:vMerge/>
            <w:tcBorders>
              <w:left w:val="single" w:sz="12" w:space="0" w:color="auto"/>
              <w:righ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tcBorders>
              <w:lef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諮商倫理與法規領域</w:t>
            </w:r>
          </w:p>
        </w:tc>
        <w:tc>
          <w:tcPr>
            <w:tcW w:w="2268" w:type="dxa"/>
            <w:vAlign w:val="center"/>
          </w:tcPr>
          <w:p w:rsidR="00A86E5B" w:rsidRPr="00A86E5B" w:rsidRDefault="00A86E5B" w:rsidP="00A86E5B">
            <w:pPr>
              <w:jc w:val="both"/>
              <w:rPr>
                <w:rFonts w:ascii="Times New Roman" w:eastAsia="標楷體" w:hAnsi="Times New Roman" w:cs="Times New Roman"/>
                <w:sz w:val="20"/>
                <w:szCs w:val="20"/>
              </w:rPr>
            </w:pPr>
            <w:r w:rsidRPr="00A86E5B">
              <w:rPr>
                <w:rFonts w:ascii="Times New Roman" w:eastAsia="標楷體" w:hAnsi="標楷體" w:cs="Times New Roman" w:hint="eastAsia"/>
                <w:kern w:val="0"/>
                <w:sz w:val="20"/>
                <w:szCs w:val="20"/>
              </w:rPr>
              <w:t>諮商專業倫理與法規專題研究</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 xml:space="preserve">Special Topics </w:t>
            </w:r>
            <w:r w:rsidRPr="00A86E5B">
              <w:rPr>
                <w:rFonts w:ascii="Times New Roman" w:eastAsia="標楷體" w:hAnsi="Times New Roman" w:cs="Times New Roman" w:hint="eastAsia"/>
                <w:position w:val="-20"/>
                <w:sz w:val="20"/>
                <w:szCs w:val="20"/>
              </w:rPr>
              <w:t xml:space="preserve">in </w:t>
            </w:r>
            <w:r w:rsidRPr="00A86E5B">
              <w:rPr>
                <w:rFonts w:ascii="Times New Roman" w:eastAsia="標楷體" w:hAnsi="Times New Roman" w:cs="Times New Roman"/>
                <w:position w:val="-20"/>
                <w:sz w:val="20"/>
                <w:szCs w:val="20"/>
              </w:rPr>
              <w:t xml:space="preserve">Ethics </w:t>
            </w:r>
            <w:r w:rsidRPr="00A86E5B">
              <w:rPr>
                <w:rFonts w:ascii="Times New Roman" w:eastAsia="標楷體" w:hAnsi="Times New Roman" w:cs="Times New Roman" w:hint="eastAsia"/>
                <w:position w:val="-20"/>
                <w:sz w:val="20"/>
                <w:szCs w:val="20"/>
              </w:rPr>
              <w:t xml:space="preserve">and Law of Professional Counseling </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hint="eastAsia"/>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86" w:type="dxa"/>
            <w:gridSpan w:val="6"/>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A86E5B" w:rsidRPr="00A86E5B" w:rsidRDefault="00A86E5B" w:rsidP="00A86E5B">
            <w:pPr>
              <w:spacing w:line="0" w:lineRule="atLeast"/>
              <w:jc w:val="both"/>
              <w:rPr>
                <w:rFonts w:ascii="標楷體" w:eastAsia="標楷體" w:hAnsi="標楷體" w:cs="Times New Roman"/>
                <w:sz w:val="20"/>
                <w:szCs w:val="20"/>
              </w:rPr>
            </w:pPr>
          </w:p>
        </w:tc>
      </w:tr>
      <w:tr w:rsidR="00A86E5B" w:rsidRPr="00A86E5B" w:rsidTr="00A905D9">
        <w:trPr>
          <w:gridAfter w:val="2"/>
          <w:wAfter w:w="26" w:type="dxa"/>
          <w:cantSplit/>
          <w:trHeight w:val="263"/>
          <w:jc w:val="center"/>
        </w:trPr>
        <w:tc>
          <w:tcPr>
            <w:tcW w:w="587" w:type="dxa"/>
            <w:vMerge/>
            <w:tcBorders>
              <w:left w:val="single" w:sz="12" w:space="0" w:color="auto"/>
              <w:righ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val="restart"/>
            <w:tcBorders>
              <w:lef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心理健康與變態心理學領域</w:t>
            </w:r>
          </w:p>
        </w:tc>
        <w:tc>
          <w:tcPr>
            <w:tcW w:w="2268" w:type="dxa"/>
            <w:shd w:val="clear" w:color="auto" w:fill="auto"/>
            <w:vAlign w:val="center"/>
          </w:tcPr>
          <w:p w:rsidR="00A86E5B" w:rsidRPr="00A86E5B" w:rsidRDefault="00A86E5B" w:rsidP="00A86E5B">
            <w:pPr>
              <w:autoSpaceDE w:val="0"/>
              <w:autoSpaceDN w:val="0"/>
              <w:adjustRightInd w:val="0"/>
              <w:rPr>
                <w:rFonts w:ascii="Times New Roman" w:eastAsia="標楷體" w:hAnsi="Times New Roman" w:cs="Times New Roman"/>
                <w:kern w:val="0"/>
                <w:sz w:val="20"/>
                <w:szCs w:val="20"/>
              </w:rPr>
            </w:pPr>
            <w:r w:rsidRPr="00A86E5B">
              <w:rPr>
                <w:rFonts w:ascii="Times New Roman" w:eastAsia="標楷體" w:hAnsi="標楷體" w:cs="Times New Roman"/>
                <w:kern w:val="0"/>
                <w:sz w:val="20"/>
                <w:szCs w:val="20"/>
              </w:rPr>
              <w:t>心理健康學</w:t>
            </w:r>
            <w:r w:rsidRPr="00A86E5B">
              <w:rPr>
                <w:rFonts w:ascii="Times New Roman" w:eastAsia="標楷體" w:hAnsi="標楷體" w:cs="Times New Roman" w:hint="eastAsia"/>
                <w:kern w:val="0"/>
                <w:sz w:val="20"/>
                <w:szCs w:val="20"/>
              </w:rPr>
              <w:t>專題研究</w:t>
            </w:r>
          </w:p>
        </w:tc>
        <w:tc>
          <w:tcPr>
            <w:tcW w:w="2790" w:type="dxa"/>
            <w:shd w:val="clear" w:color="auto" w:fill="auto"/>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 xml:space="preserve">Special Topics </w:t>
            </w:r>
            <w:r w:rsidRPr="00A86E5B">
              <w:rPr>
                <w:rFonts w:ascii="Times New Roman" w:eastAsia="標楷體" w:hAnsi="Times New Roman" w:cs="Times New Roman" w:hint="eastAsia"/>
                <w:position w:val="-20"/>
                <w:sz w:val="20"/>
                <w:szCs w:val="20"/>
              </w:rPr>
              <w:t>in Mental Health</w:t>
            </w:r>
          </w:p>
        </w:tc>
        <w:tc>
          <w:tcPr>
            <w:tcW w:w="574" w:type="dxa"/>
            <w:shd w:val="clear" w:color="auto" w:fill="auto"/>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一</w:t>
            </w:r>
          </w:p>
        </w:tc>
        <w:tc>
          <w:tcPr>
            <w:tcW w:w="560" w:type="dxa"/>
            <w:shd w:val="clear" w:color="auto" w:fill="auto"/>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hint="eastAsia"/>
                <w:position w:val="-20"/>
                <w:sz w:val="20"/>
                <w:szCs w:val="20"/>
              </w:rPr>
              <w:t>下</w:t>
            </w:r>
          </w:p>
        </w:tc>
        <w:tc>
          <w:tcPr>
            <w:tcW w:w="405" w:type="dxa"/>
            <w:shd w:val="clear" w:color="auto" w:fill="auto"/>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594" w:type="dxa"/>
            <w:gridSpan w:val="2"/>
            <w:shd w:val="clear" w:color="auto" w:fill="auto"/>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86" w:type="dxa"/>
            <w:gridSpan w:val="6"/>
            <w:vMerge w:val="restart"/>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A86E5B" w:rsidRPr="00A86E5B" w:rsidRDefault="00A86E5B" w:rsidP="00A86E5B">
            <w:pPr>
              <w:spacing w:line="0" w:lineRule="atLeast"/>
              <w:jc w:val="both"/>
              <w:rPr>
                <w:rFonts w:ascii="標楷體" w:eastAsia="標楷體" w:hAnsi="標楷體" w:cs="Times New Roman"/>
                <w:sz w:val="20"/>
                <w:szCs w:val="20"/>
              </w:rPr>
            </w:pPr>
          </w:p>
        </w:tc>
      </w:tr>
      <w:tr w:rsidR="00A86E5B" w:rsidRPr="00A86E5B" w:rsidTr="00A905D9">
        <w:trPr>
          <w:gridAfter w:val="2"/>
          <w:wAfter w:w="26" w:type="dxa"/>
          <w:cantSplit/>
          <w:trHeight w:val="261"/>
          <w:jc w:val="center"/>
        </w:trPr>
        <w:tc>
          <w:tcPr>
            <w:tcW w:w="587" w:type="dxa"/>
            <w:vMerge/>
            <w:tcBorders>
              <w:left w:val="single" w:sz="12" w:space="0" w:color="auto"/>
              <w:righ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shd w:val="clear" w:color="auto" w:fill="auto"/>
            <w:vAlign w:val="center"/>
          </w:tcPr>
          <w:p w:rsidR="00A86E5B" w:rsidRPr="00A86E5B" w:rsidRDefault="00A86E5B" w:rsidP="00A86E5B">
            <w:pPr>
              <w:autoSpaceDE w:val="0"/>
              <w:autoSpaceDN w:val="0"/>
              <w:adjustRightInd w:val="0"/>
              <w:rPr>
                <w:rFonts w:ascii="Times New Roman" w:eastAsia="標楷體" w:hAnsi="標楷體" w:cs="Times New Roman"/>
                <w:color w:val="000000"/>
                <w:kern w:val="0"/>
                <w:sz w:val="20"/>
                <w:szCs w:val="20"/>
              </w:rPr>
            </w:pPr>
            <w:r w:rsidRPr="00A86E5B">
              <w:rPr>
                <w:rFonts w:ascii="Times New Roman" w:eastAsia="標楷體" w:hAnsi="標楷體" w:cs="Times New Roman" w:hint="eastAsia"/>
                <w:kern w:val="0"/>
                <w:sz w:val="20"/>
                <w:szCs w:val="20"/>
              </w:rPr>
              <w:t>心理病理學</w:t>
            </w:r>
          </w:p>
          <w:p w:rsidR="00A86E5B" w:rsidRPr="00A86E5B" w:rsidRDefault="00A86E5B" w:rsidP="00A86E5B">
            <w:pPr>
              <w:autoSpaceDE w:val="0"/>
              <w:autoSpaceDN w:val="0"/>
              <w:adjustRightInd w:val="0"/>
              <w:rPr>
                <w:rFonts w:ascii="Times New Roman" w:eastAsia="標楷體" w:hAnsi="標楷體" w:cs="Times New Roman"/>
                <w:color w:val="000000"/>
                <w:kern w:val="0"/>
                <w:sz w:val="20"/>
                <w:szCs w:val="20"/>
              </w:rPr>
            </w:pPr>
            <w:r w:rsidRPr="00A86E5B">
              <w:rPr>
                <w:rFonts w:ascii="Times New Roman" w:eastAsia="標楷體" w:hAnsi="標楷體" w:cs="Times New Roman" w:hint="eastAsia"/>
                <w:color w:val="000000"/>
                <w:kern w:val="0"/>
                <w:sz w:val="20"/>
                <w:szCs w:val="20"/>
              </w:rPr>
              <w:t>(</w:t>
            </w:r>
            <w:r w:rsidRPr="00A86E5B">
              <w:rPr>
                <w:rFonts w:ascii="Times New Roman" w:eastAsia="標楷體" w:hAnsi="標楷體" w:cs="Times New Roman" w:hint="eastAsia"/>
                <w:color w:val="000000"/>
                <w:kern w:val="0"/>
                <w:sz w:val="20"/>
                <w:szCs w:val="20"/>
              </w:rPr>
              <w:t>與臨床組合開</w:t>
            </w:r>
            <w:r w:rsidRPr="00A86E5B">
              <w:rPr>
                <w:rFonts w:ascii="Times New Roman" w:eastAsia="標楷體" w:hAnsi="標楷體" w:cs="Times New Roman" w:hint="eastAsia"/>
                <w:color w:val="000000"/>
                <w:kern w:val="0"/>
                <w:sz w:val="20"/>
                <w:szCs w:val="20"/>
              </w:rPr>
              <w:t>)</w:t>
            </w:r>
          </w:p>
        </w:tc>
        <w:tc>
          <w:tcPr>
            <w:tcW w:w="2790" w:type="dxa"/>
            <w:shd w:val="clear" w:color="auto" w:fill="auto"/>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Psychopathology</w:t>
            </w:r>
          </w:p>
        </w:tc>
        <w:tc>
          <w:tcPr>
            <w:tcW w:w="574" w:type="dxa"/>
            <w:shd w:val="clear" w:color="auto" w:fill="auto"/>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一</w:t>
            </w:r>
          </w:p>
        </w:tc>
        <w:tc>
          <w:tcPr>
            <w:tcW w:w="560" w:type="dxa"/>
            <w:shd w:val="clear" w:color="auto" w:fill="auto"/>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上</w:t>
            </w:r>
          </w:p>
        </w:tc>
        <w:tc>
          <w:tcPr>
            <w:tcW w:w="405" w:type="dxa"/>
            <w:shd w:val="clear" w:color="auto" w:fill="auto"/>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594" w:type="dxa"/>
            <w:gridSpan w:val="2"/>
            <w:shd w:val="clear" w:color="auto" w:fill="auto"/>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86" w:type="dxa"/>
            <w:gridSpan w:val="6"/>
            <w:vMerge/>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A86E5B" w:rsidRPr="00A86E5B" w:rsidRDefault="00A86E5B" w:rsidP="00A86E5B">
            <w:pPr>
              <w:spacing w:line="0" w:lineRule="atLeast"/>
              <w:jc w:val="both"/>
              <w:rPr>
                <w:rFonts w:ascii="標楷體" w:eastAsia="標楷體" w:hAnsi="標楷體" w:cs="Times New Roman"/>
                <w:sz w:val="20"/>
                <w:szCs w:val="20"/>
              </w:rPr>
            </w:pPr>
          </w:p>
        </w:tc>
      </w:tr>
      <w:tr w:rsidR="00A86E5B" w:rsidRPr="00A86E5B" w:rsidTr="00A905D9">
        <w:trPr>
          <w:gridAfter w:val="2"/>
          <w:wAfter w:w="26" w:type="dxa"/>
          <w:cantSplit/>
          <w:trHeight w:val="201"/>
          <w:jc w:val="center"/>
        </w:trPr>
        <w:tc>
          <w:tcPr>
            <w:tcW w:w="587" w:type="dxa"/>
            <w:vMerge/>
            <w:tcBorders>
              <w:left w:val="single" w:sz="12" w:space="0" w:color="auto"/>
              <w:righ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tcBorders>
              <w:lef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個案評估與心理衡鑑領域</w:t>
            </w:r>
          </w:p>
        </w:tc>
        <w:tc>
          <w:tcPr>
            <w:tcW w:w="2268" w:type="dxa"/>
            <w:vAlign w:val="center"/>
          </w:tcPr>
          <w:p w:rsidR="00A86E5B" w:rsidRPr="00A86E5B" w:rsidRDefault="00A86E5B" w:rsidP="00A86E5B">
            <w:pPr>
              <w:spacing w:line="240" w:lineRule="exact"/>
              <w:jc w:val="both"/>
              <w:rPr>
                <w:rFonts w:ascii="Times New Roman" w:eastAsia="標楷體" w:hAnsi="標楷體" w:cs="Times New Roman"/>
                <w:kern w:val="0"/>
                <w:sz w:val="20"/>
                <w:szCs w:val="20"/>
              </w:rPr>
            </w:pPr>
            <w:r w:rsidRPr="00A86E5B">
              <w:rPr>
                <w:rFonts w:ascii="Times New Roman" w:eastAsia="標楷體" w:hAnsi="標楷體" w:cs="Times New Roman"/>
                <w:kern w:val="0"/>
                <w:sz w:val="20"/>
                <w:szCs w:val="20"/>
              </w:rPr>
              <w:t>心理衡鑑</w:t>
            </w:r>
            <w:r w:rsidRPr="00A86E5B">
              <w:rPr>
                <w:rFonts w:ascii="Times New Roman" w:eastAsia="標楷體" w:hAnsi="標楷體" w:cs="Times New Roman" w:hint="eastAsia"/>
                <w:kern w:val="0"/>
                <w:sz w:val="20"/>
                <w:szCs w:val="20"/>
              </w:rPr>
              <w:t>專題研究</w:t>
            </w:r>
          </w:p>
          <w:p w:rsidR="00A86E5B" w:rsidRPr="00A86E5B" w:rsidRDefault="00A86E5B" w:rsidP="00A86E5B">
            <w:pPr>
              <w:spacing w:line="240" w:lineRule="exact"/>
              <w:jc w:val="both"/>
              <w:rPr>
                <w:rFonts w:ascii="Times New Roman" w:eastAsia="標楷體" w:hAnsi="Times New Roman" w:cs="Times New Roman"/>
                <w:b/>
                <w:sz w:val="20"/>
                <w:szCs w:val="20"/>
              </w:rPr>
            </w:pPr>
          </w:p>
        </w:tc>
        <w:tc>
          <w:tcPr>
            <w:tcW w:w="2790" w:type="dxa"/>
            <w:vAlign w:val="center"/>
          </w:tcPr>
          <w:p w:rsidR="00A86E5B" w:rsidRPr="00A86E5B" w:rsidRDefault="00A86E5B" w:rsidP="00A86E5B">
            <w:pPr>
              <w:spacing w:line="0" w:lineRule="atLeast"/>
              <w:rPr>
                <w:rFonts w:ascii="Times New Roman" w:eastAsia="標楷體" w:hAnsi="Times New Roman" w:cs="Times New Roman"/>
                <w:b/>
                <w:position w:val="-20"/>
                <w:sz w:val="20"/>
                <w:szCs w:val="20"/>
              </w:rPr>
            </w:pPr>
            <w:r w:rsidRPr="00A86E5B">
              <w:rPr>
                <w:rFonts w:ascii="Times New Roman" w:eastAsia="標楷體" w:hAnsi="Times New Roman" w:cs="Times New Roman"/>
                <w:position w:val="-20"/>
                <w:sz w:val="20"/>
                <w:szCs w:val="20"/>
              </w:rPr>
              <w:t xml:space="preserve">Special Topics </w:t>
            </w:r>
            <w:r w:rsidRPr="00A86E5B">
              <w:rPr>
                <w:rFonts w:ascii="Times New Roman" w:eastAsia="標楷體" w:hAnsi="Times New Roman" w:cs="Times New Roman" w:hint="eastAsia"/>
                <w:position w:val="-20"/>
                <w:sz w:val="20"/>
                <w:szCs w:val="20"/>
              </w:rPr>
              <w:t>in Psychological Assessment</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hint="eastAsia"/>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hint="eastAsia"/>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86" w:type="dxa"/>
            <w:gridSpan w:val="6"/>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A86E5B" w:rsidRPr="00A86E5B" w:rsidRDefault="00A86E5B" w:rsidP="00A86E5B">
            <w:pPr>
              <w:spacing w:line="0" w:lineRule="atLeast"/>
              <w:jc w:val="both"/>
              <w:rPr>
                <w:rFonts w:ascii="標楷體" w:eastAsia="標楷體" w:hAnsi="標楷體" w:cs="Times New Roman"/>
                <w:sz w:val="20"/>
                <w:szCs w:val="20"/>
              </w:rPr>
            </w:pPr>
          </w:p>
        </w:tc>
      </w:tr>
      <w:tr w:rsidR="00A86E5B" w:rsidRPr="00A86E5B" w:rsidTr="00A905D9">
        <w:trPr>
          <w:gridAfter w:val="2"/>
          <w:wAfter w:w="26" w:type="dxa"/>
          <w:cantSplit/>
          <w:trHeight w:val="393"/>
          <w:jc w:val="center"/>
        </w:trPr>
        <w:tc>
          <w:tcPr>
            <w:tcW w:w="587" w:type="dxa"/>
            <w:vMerge/>
            <w:tcBorders>
              <w:left w:val="single" w:sz="12" w:space="0" w:color="auto"/>
              <w:righ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val="restart"/>
            <w:tcBorders>
              <w:lef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團體諮商與心理治療領域</w:t>
            </w:r>
          </w:p>
        </w:tc>
        <w:tc>
          <w:tcPr>
            <w:tcW w:w="2268" w:type="dxa"/>
            <w:vAlign w:val="center"/>
          </w:tcPr>
          <w:p w:rsidR="00A86E5B" w:rsidRPr="00A86E5B" w:rsidRDefault="00A86E5B" w:rsidP="00A86E5B">
            <w:pPr>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團體諮商及心理治療理論與技術專題研究</w:t>
            </w:r>
          </w:p>
        </w:tc>
        <w:tc>
          <w:tcPr>
            <w:tcW w:w="2790" w:type="dxa"/>
            <w:shd w:val="clear" w:color="auto" w:fill="auto"/>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 xml:space="preserve">Special Topics </w:t>
            </w:r>
            <w:r w:rsidRPr="00A86E5B">
              <w:rPr>
                <w:rFonts w:ascii="Times New Roman" w:eastAsia="標楷體" w:hAnsi="Times New Roman" w:cs="Times New Roman" w:hint="eastAsia"/>
                <w:position w:val="-20"/>
                <w:sz w:val="20"/>
                <w:szCs w:val="20"/>
              </w:rPr>
              <w:t>in Theories and Techniques of Group Counseling</w:t>
            </w:r>
            <w:r w:rsidRPr="00A86E5B">
              <w:rPr>
                <w:rFonts w:ascii="Times New Roman" w:eastAsia="新細明體" w:hAnsi="Times New Roman" w:cs="Times New Roman"/>
                <w:szCs w:val="20"/>
              </w:rPr>
              <w:t xml:space="preserve"> </w:t>
            </w:r>
            <w:r w:rsidRPr="00A86E5B">
              <w:rPr>
                <w:rFonts w:ascii="Times New Roman" w:eastAsia="標楷體" w:hAnsi="Times New Roman" w:cs="Times New Roman"/>
                <w:position w:val="-20"/>
                <w:sz w:val="20"/>
                <w:szCs w:val="20"/>
              </w:rPr>
              <w:t>and Psychotherapy</w:t>
            </w:r>
            <w:r w:rsidRPr="00A86E5B">
              <w:rPr>
                <w:rFonts w:ascii="Times New Roman" w:eastAsia="標楷體" w:hAnsi="Times New Roman" w:cs="Times New Roman" w:hint="eastAsia"/>
                <w:position w:val="-20"/>
                <w:sz w:val="20"/>
                <w:szCs w:val="20"/>
              </w:rPr>
              <w:t xml:space="preserve"> </w:t>
            </w:r>
          </w:p>
        </w:tc>
        <w:tc>
          <w:tcPr>
            <w:tcW w:w="574" w:type="dxa"/>
            <w:shd w:val="clear" w:color="auto" w:fill="auto"/>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hint="eastAsia"/>
                <w:position w:val="-20"/>
                <w:sz w:val="20"/>
                <w:szCs w:val="20"/>
              </w:rPr>
              <w:t>一</w:t>
            </w:r>
          </w:p>
        </w:tc>
        <w:tc>
          <w:tcPr>
            <w:tcW w:w="560" w:type="dxa"/>
            <w:shd w:val="clear" w:color="auto" w:fill="auto"/>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hint="eastAsia"/>
                <w:position w:val="-20"/>
                <w:sz w:val="20"/>
                <w:szCs w:val="20"/>
              </w:rPr>
              <w:t>下</w:t>
            </w:r>
          </w:p>
        </w:tc>
        <w:tc>
          <w:tcPr>
            <w:tcW w:w="405" w:type="dxa"/>
            <w:shd w:val="clear" w:color="auto" w:fill="auto"/>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594" w:type="dxa"/>
            <w:gridSpan w:val="2"/>
            <w:shd w:val="clear" w:color="auto" w:fill="auto"/>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86" w:type="dxa"/>
            <w:gridSpan w:val="6"/>
            <w:vMerge w:val="restart"/>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A86E5B" w:rsidRPr="00A86E5B" w:rsidRDefault="00A86E5B" w:rsidP="00A86E5B">
            <w:pPr>
              <w:spacing w:line="0" w:lineRule="atLeast"/>
              <w:jc w:val="both"/>
              <w:rPr>
                <w:rFonts w:ascii="標楷體" w:eastAsia="標楷體" w:hAnsi="標楷體" w:cs="Times New Roman"/>
                <w:sz w:val="20"/>
                <w:szCs w:val="20"/>
              </w:rPr>
            </w:pPr>
          </w:p>
        </w:tc>
      </w:tr>
      <w:tr w:rsidR="00A86E5B" w:rsidRPr="00A86E5B" w:rsidTr="00A905D9">
        <w:trPr>
          <w:gridAfter w:val="2"/>
          <w:wAfter w:w="26" w:type="dxa"/>
          <w:cantSplit/>
          <w:trHeight w:val="392"/>
          <w:jc w:val="center"/>
        </w:trPr>
        <w:tc>
          <w:tcPr>
            <w:tcW w:w="587" w:type="dxa"/>
            <w:vMerge/>
            <w:tcBorders>
              <w:left w:val="single" w:sz="12" w:space="0" w:color="auto"/>
              <w:righ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Align w:val="center"/>
          </w:tcPr>
          <w:p w:rsidR="00A86E5B" w:rsidRPr="00A86E5B" w:rsidRDefault="00A86E5B" w:rsidP="00A86E5B">
            <w:pPr>
              <w:jc w:val="both"/>
              <w:rPr>
                <w:rFonts w:ascii="Times New Roman" w:eastAsia="標楷體" w:hAnsi="標楷體" w:cs="Times New Roman"/>
                <w:kern w:val="0"/>
                <w:sz w:val="20"/>
                <w:szCs w:val="20"/>
              </w:rPr>
            </w:pPr>
            <w:r w:rsidRPr="00A86E5B">
              <w:rPr>
                <w:rFonts w:ascii="Times New Roman" w:eastAsia="標楷體" w:hAnsi="標楷體" w:cs="Times New Roman" w:hint="eastAsia"/>
                <w:kern w:val="0"/>
                <w:sz w:val="20"/>
                <w:szCs w:val="20"/>
              </w:rPr>
              <w:t>團體諮商與心理治療實務專題研究</w:t>
            </w:r>
          </w:p>
        </w:tc>
        <w:tc>
          <w:tcPr>
            <w:tcW w:w="2790" w:type="dxa"/>
            <w:shd w:val="clear" w:color="auto" w:fill="auto"/>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Special Topics in Practice of Group Counseling</w:t>
            </w:r>
            <w:r w:rsidRPr="00A86E5B">
              <w:rPr>
                <w:rFonts w:ascii="Times New Roman" w:eastAsia="標楷體" w:hAnsi="Times New Roman" w:cs="Times New Roman"/>
                <w:position w:val="-20"/>
                <w:sz w:val="20"/>
                <w:szCs w:val="20"/>
              </w:rPr>
              <w:t xml:space="preserve"> and Psychotherapy</w:t>
            </w:r>
          </w:p>
        </w:tc>
        <w:tc>
          <w:tcPr>
            <w:tcW w:w="574" w:type="dxa"/>
            <w:shd w:val="clear" w:color="auto" w:fill="auto"/>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hint="eastAsia"/>
                <w:position w:val="-20"/>
                <w:sz w:val="20"/>
                <w:szCs w:val="20"/>
              </w:rPr>
              <w:t>二</w:t>
            </w:r>
          </w:p>
        </w:tc>
        <w:tc>
          <w:tcPr>
            <w:tcW w:w="560" w:type="dxa"/>
            <w:shd w:val="clear" w:color="auto" w:fill="auto"/>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hint="eastAsia"/>
                <w:position w:val="-20"/>
                <w:sz w:val="20"/>
                <w:szCs w:val="20"/>
              </w:rPr>
              <w:t>上</w:t>
            </w:r>
          </w:p>
        </w:tc>
        <w:tc>
          <w:tcPr>
            <w:tcW w:w="405" w:type="dxa"/>
            <w:shd w:val="clear" w:color="auto" w:fill="auto"/>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3</w:t>
            </w:r>
          </w:p>
        </w:tc>
        <w:tc>
          <w:tcPr>
            <w:tcW w:w="594" w:type="dxa"/>
            <w:gridSpan w:val="2"/>
            <w:shd w:val="clear" w:color="auto" w:fill="auto"/>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3</w:t>
            </w:r>
          </w:p>
        </w:tc>
        <w:tc>
          <w:tcPr>
            <w:tcW w:w="686" w:type="dxa"/>
            <w:gridSpan w:val="6"/>
            <w:vMerge/>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A86E5B" w:rsidRPr="00A86E5B" w:rsidRDefault="00A86E5B" w:rsidP="00A86E5B">
            <w:pPr>
              <w:spacing w:line="0" w:lineRule="atLeast"/>
              <w:jc w:val="both"/>
              <w:rPr>
                <w:rFonts w:ascii="標楷體" w:eastAsia="標楷體" w:hAnsi="標楷體" w:cs="Times New Roman"/>
                <w:sz w:val="20"/>
                <w:szCs w:val="20"/>
              </w:rPr>
            </w:pPr>
          </w:p>
        </w:tc>
      </w:tr>
      <w:tr w:rsidR="00A86E5B" w:rsidRPr="00A86E5B" w:rsidTr="00A905D9">
        <w:trPr>
          <w:gridAfter w:val="2"/>
          <w:wAfter w:w="26" w:type="dxa"/>
          <w:cantSplit/>
          <w:trHeight w:val="300"/>
          <w:jc w:val="center"/>
        </w:trPr>
        <w:tc>
          <w:tcPr>
            <w:tcW w:w="587" w:type="dxa"/>
            <w:vMerge/>
            <w:tcBorders>
              <w:left w:val="single" w:sz="12" w:space="0" w:color="auto"/>
              <w:righ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val="restart"/>
            <w:tcBorders>
              <w:lef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諮商兼職</w:t>
            </w:r>
            <w:r w:rsidRPr="00A86E5B">
              <w:rPr>
                <w:rFonts w:ascii="Times New Roman" w:eastAsia="標楷體" w:hAnsi="Times New Roman" w:cs="Times New Roman" w:hint="eastAsia"/>
                <w:sz w:val="20"/>
                <w:szCs w:val="20"/>
              </w:rPr>
              <w:t>(</w:t>
            </w:r>
            <w:r w:rsidRPr="00A86E5B">
              <w:rPr>
                <w:rFonts w:ascii="Times New Roman" w:eastAsia="標楷體" w:hAnsi="Times New Roman" w:cs="Times New Roman" w:hint="eastAsia"/>
                <w:sz w:val="20"/>
                <w:szCs w:val="20"/>
              </w:rPr>
              <w:t>課程</w:t>
            </w:r>
            <w:r w:rsidRPr="00A86E5B">
              <w:rPr>
                <w:rFonts w:ascii="Times New Roman" w:eastAsia="標楷體" w:hAnsi="Times New Roman" w:cs="Times New Roman" w:hint="eastAsia"/>
                <w:sz w:val="20"/>
                <w:szCs w:val="20"/>
              </w:rPr>
              <w:t>)</w:t>
            </w:r>
            <w:r w:rsidRPr="00A86E5B">
              <w:rPr>
                <w:rFonts w:ascii="Times New Roman" w:eastAsia="標楷體" w:hAnsi="Times New Roman" w:cs="Times New Roman" w:hint="eastAsia"/>
                <w:sz w:val="20"/>
                <w:szCs w:val="20"/>
              </w:rPr>
              <w:t>實習領域</w:t>
            </w:r>
          </w:p>
        </w:tc>
        <w:tc>
          <w:tcPr>
            <w:tcW w:w="2268" w:type="dxa"/>
            <w:vAlign w:val="center"/>
          </w:tcPr>
          <w:p w:rsidR="00A86E5B" w:rsidRPr="00A86E5B" w:rsidRDefault="00A86E5B" w:rsidP="00A86E5B">
            <w:pPr>
              <w:spacing w:line="24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諮商實習</w:t>
            </w:r>
            <w:r w:rsidRPr="00A86E5B">
              <w:rPr>
                <w:rFonts w:ascii="Times New Roman" w:eastAsia="標楷體" w:hAnsi="標楷體" w:cs="Times New Roman" w:hint="eastAsia"/>
                <w:sz w:val="20"/>
                <w:szCs w:val="20"/>
              </w:rPr>
              <w:t>(</w:t>
            </w:r>
            <w:r w:rsidRPr="00A86E5B">
              <w:rPr>
                <w:rFonts w:ascii="Times New Roman" w:eastAsia="標楷體" w:hAnsi="標楷體" w:cs="Times New Roman" w:hint="eastAsia"/>
                <w:sz w:val="20"/>
                <w:szCs w:val="20"/>
              </w:rPr>
              <w:t>一</w:t>
            </w:r>
            <w:r w:rsidRPr="00A86E5B">
              <w:rPr>
                <w:rFonts w:ascii="Times New Roman" w:eastAsia="標楷體" w:hAnsi="標楷體" w:cs="Times New Roman" w:hint="eastAsia"/>
                <w:sz w:val="20"/>
                <w:szCs w:val="20"/>
              </w:rPr>
              <w:t>)</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Practicum in Counseling</w:t>
            </w:r>
            <w:r w:rsidRPr="00A86E5B">
              <w:rPr>
                <w:rFonts w:ascii="Times New Roman" w:eastAsia="標楷體" w:hAnsi="Times New Roman" w:cs="Times New Roman" w:hint="eastAsia"/>
                <w:position w:val="-20"/>
                <w:sz w:val="20"/>
                <w:szCs w:val="20"/>
              </w:rPr>
              <w:t>(I)</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hint="eastAsia"/>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2</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2</w:t>
            </w:r>
          </w:p>
        </w:tc>
        <w:tc>
          <w:tcPr>
            <w:tcW w:w="686" w:type="dxa"/>
            <w:gridSpan w:val="6"/>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A86E5B" w:rsidRPr="00A86E5B" w:rsidRDefault="00A86E5B" w:rsidP="00A86E5B">
            <w:pPr>
              <w:spacing w:line="0" w:lineRule="atLeast"/>
              <w:jc w:val="both"/>
              <w:rPr>
                <w:rFonts w:ascii="標楷體" w:eastAsia="標楷體" w:hAnsi="標楷體" w:cs="Times New Roman"/>
                <w:sz w:val="20"/>
                <w:szCs w:val="20"/>
              </w:rPr>
            </w:pPr>
          </w:p>
        </w:tc>
      </w:tr>
      <w:tr w:rsidR="00A86E5B" w:rsidRPr="00A86E5B" w:rsidTr="00A905D9">
        <w:trPr>
          <w:gridAfter w:val="2"/>
          <w:wAfter w:w="26" w:type="dxa"/>
          <w:cantSplit/>
          <w:trHeight w:val="299"/>
          <w:jc w:val="center"/>
        </w:trPr>
        <w:tc>
          <w:tcPr>
            <w:tcW w:w="587" w:type="dxa"/>
            <w:vMerge/>
            <w:tcBorders>
              <w:left w:val="single" w:sz="12" w:space="0" w:color="auto"/>
              <w:righ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Align w:val="center"/>
          </w:tcPr>
          <w:p w:rsidR="00A86E5B" w:rsidRPr="00A86E5B" w:rsidRDefault="00A86E5B" w:rsidP="00A86E5B">
            <w:pPr>
              <w:spacing w:line="24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諮商實習</w:t>
            </w:r>
            <w:r w:rsidRPr="00A86E5B">
              <w:rPr>
                <w:rFonts w:ascii="Times New Roman" w:eastAsia="標楷體" w:hAnsi="標楷體" w:cs="Times New Roman" w:hint="eastAsia"/>
                <w:sz w:val="20"/>
                <w:szCs w:val="20"/>
              </w:rPr>
              <w:t>(</w:t>
            </w:r>
            <w:r w:rsidRPr="00A86E5B">
              <w:rPr>
                <w:rFonts w:ascii="Times New Roman" w:eastAsia="標楷體" w:hAnsi="標楷體" w:cs="Times New Roman" w:hint="eastAsia"/>
                <w:sz w:val="20"/>
                <w:szCs w:val="20"/>
              </w:rPr>
              <w:t>二</w:t>
            </w:r>
            <w:r w:rsidRPr="00A86E5B">
              <w:rPr>
                <w:rFonts w:ascii="Times New Roman" w:eastAsia="標楷體" w:hAnsi="標楷體" w:cs="Times New Roman" w:hint="eastAsia"/>
                <w:sz w:val="20"/>
                <w:szCs w:val="20"/>
              </w:rPr>
              <w:t>)</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Practicum in Counseling</w:t>
            </w:r>
            <w:r w:rsidRPr="00A86E5B">
              <w:rPr>
                <w:rFonts w:ascii="Times New Roman" w:eastAsia="標楷體" w:hAnsi="Times New Roman" w:cs="Times New Roman" w:hint="eastAsia"/>
                <w:position w:val="-20"/>
                <w:sz w:val="20"/>
                <w:szCs w:val="20"/>
              </w:rPr>
              <w:t>(II)</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1</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2</w:t>
            </w:r>
          </w:p>
        </w:tc>
        <w:tc>
          <w:tcPr>
            <w:tcW w:w="686" w:type="dxa"/>
            <w:gridSpan w:val="6"/>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27" w:type="dxa"/>
            <w:gridSpan w:val="2"/>
            <w:vMerge/>
            <w:tcBorders>
              <w:right w:val="single" w:sz="12" w:space="0" w:color="auto"/>
            </w:tcBorders>
          </w:tcPr>
          <w:p w:rsidR="00A86E5B" w:rsidRPr="00A86E5B" w:rsidRDefault="00A86E5B" w:rsidP="00A86E5B">
            <w:pPr>
              <w:spacing w:line="0" w:lineRule="atLeast"/>
              <w:jc w:val="both"/>
              <w:rPr>
                <w:rFonts w:ascii="標楷體" w:eastAsia="標楷體" w:hAnsi="標楷體" w:cs="Times New Roman"/>
                <w:sz w:val="20"/>
                <w:szCs w:val="20"/>
              </w:rPr>
            </w:pPr>
          </w:p>
        </w:tc>
      </w:tr>
      <w:tr w:rsidR="00A86E5B" w:rsidRPr="00A86E5B" w:rsidTr="00A905D9">
        <w:trPr>
          <w:gridAfter w:val="2"/>
          <w:wAfter w:w="26" w:type="dxa"/>
          <w:cantSplit/>
          <w:trHeight w:val="351"/>
          <w:jc w:val="center"/>
        </w:trPr>
        <w:tc>
          <w:tcPr>
            <w:tcW w:w="587" w:type="dxa"/>
            <w:vMerge/>
            <w:tcBorders>
              <w:left w:val="single" w:sz="12" w:space="0" w:color="auto"/>
              <w:righ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val="restart"/>
            <w:tcBorders>
              <w:lef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sz w:val="20"/>
                <w:szCs w:val="20"/>
              </w:rPr>
              <w:t>其他領</w:t>
            </w:r>
            <w:r w:rsidRPr="00A86E5B">
              <w:rPr>
                <w:rFonts w:ascii="Times New Roman" w:eastAsia="標楷體" w:hAnsi="Times New Roman" w:cs="Times New Roman"/>
                <w:sz w:val="20"/>
                <w:szCs w:val="20"/>
              </w:rPr>
              <w:lastRenderedPageBreak/>
              <w:t>域</w:t>
            </w:r>
          </w:p>
        </w:tc>
        <w:tc>
          <w:tcPr>
            <w:tcW w:w="2268" w:type="dxa"/>
            <w:vMerge w:val="restart"/>
            <w:vAlign w:val="center"/>
          </w:tcPr>
          <w:p w:rsidR="00A86E5B" w:rsidRPr="00A86E5B" w:rsidRDefault="00A86E5B" w:rsidP="00A86E5B">
            <w:pPr>
              <w:autoSpaceDE w:val="0"/>
              <w:autoSpaceDN w:val="0"/>
              <w:adjustRightInd w:val="0"/>
              <w:rPr>
                <w:rFonts w:ascii="Times New Roman" w:eastAsia="標楷體" w:hAnsi="Times New Roman" w:cs="Times New Roman"/>
                <w:kern w:val="0"/>
                <w:sz w:val="20"/>
                <w:szCs w:val="20"/>
              </w:rPr>
            </w:pPr>
            <w:r w:rsidRPr="00A86E5B">
              <w:rPr>
                <w:rFonts w:ascii="Times New Roman" w:eastAsia="標楷體" w:hAnsi="標楷體" w:cs="Times New Roman" w:hint="eastAsia"/>
                <w:kern w:val="0"/>
                <w:sz w:val="20"/>
                <w:szCs w:val="20"/>
              </w:rPr>
              <w:lastRenderedPageBreak/>
              <w:t>諮商與心理治療實務</w:t>
            </w:r>
            <w:r w:rsidRPr="00A86E5B">
              <w:rPr>
                <w:rFonts w:ascii="Times New Roman" w:eastAsia="標楷體" w:hAnsi="標楷體" w:cs="Times New Roman"/>
                <w:kern w:val="0"/>
                <w:sz w:val="20"/>
                <w:szCs w:val="20"/>
              </w:rPr>
              <w:t>專題</w:t>
            </w:r>
          </w:p>
        </w:tc>
        <w:tc>
          <w:tcPr>
            <w:tcW w:w="2790" w:type="dxa"/>
            <w:vMerge w:val="restart"/>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 xml:space="preserve">Special Topics </w:t>
            </w:r>
            <w:r w:rsidRPr="00A86E5B">
              <w:rPr>
                <w:rFonts w:ascii="Times New Roman" w:eastAsia="標楷體" w:hAnsi="Times New Roman" w:cs="Times New Roman" w:hint="eastAsia"/>
                <w:position w:val="-20"/>
                <w:sz w:val="20"/>
                <w:szCs w:val="20"/>
              </w:rPr>
              <w:t xml:space="preserve">in Practice of </w:t>
            </w:r>
            <w:r w:rsidRPr="00A86E5B">
              <w:rPr>
                <w:rFonts w:ascii="Times New Roman" w:eastAsia="標楷體" w:hAnsi="Times New Roman" w:cs="Times New Roman" w:hint="eastAsia"/>
                <w:position w:val="-20"/>
                <w:sz w:val="20"/>
                <w:szCs w:val="20"/>
              </w:rPr>
              <w:lastRenderedPageBreak/>
              <w:t>Counseling and Psychotherapy</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hint="eastAsia"/>
                <w:position w:val="-20"/>
                <w:sz w:val="20"/>
                <w:szCs w:val="20"/>
              </w:rPr>
              <w:lastRenderedPageBreak/>
              <w:t>一、</w:t>
            </w:r>
            <w:r w:rsidRPr="00A86E5B">
              <w:rPr>
                <w:rFonts w:ascii="Times New Roman" w:eastAsia="標楷體" w:hAnsi="標楷體" w:cs="Times New Roman"/>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hint="eastAsia"/>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86" w:type="dxa"/>
            <w:gridSpan w:val="6"/>
            <w:vAlign w:val="center"/>
          </w:tcPr>
          <w:p w:rsidR="00A86E5B" w:rsidRPr="00A86E5B" w:rsidRDefault="00A86E5B" w:rsidP="00A86E5B">
            <w:pPr>
              <w:jc w:val="both"/>
              <w:rPr>
                <w:rFonts w:ascii="Times New Roman" w:eastAsia="標楷體" w:hAnsi="標楷體" w:cs="Times New Roman"/>
                <w:sz w:val="20"/>
                <w:szCs w:val="20"/>
              </w:rPr>
            </w:pPr>
          </w:p>
        </w:tc>
        <w:tc>
          <w:tcPr>
            <w:tcW w:w="1627" w:type="dxa"/>
            <w:gridSpan w:val="2"/>
            <w:vMerge w:val="restart"/>
            <w:tcBorders>
              <w:right w:val="single" w:sz="12" w:space="0" w:color="auto"/>
            </w:tcBorders>
          </w:tcPr>
          <w:p w:rsidR="00A86E5B" w:rsidRPr="00A86E5B" w:rsidRDefault="00A86E5B" w:rsidP="00A86E5B">
            <w:pPr>
              <w:spacing w:line="0" w:lineRule="atLeast"/>
              <w:jc w:val="both"/>
              <w:rPr>
                <w:rFonts w:ascii="標楷體" w:eastAsia="標楷體" w:hAnsi="標楷體" w:cs="Times New Roman"/>
                <w:sz w:val="20"/>
                <w:szCs w:val="20"/>
              </w:rPr>
            </w:pPr>
          </w:p>
        </w:tc>
      </w:tr>
      <w:tr w:rsidR="00A86E5B" w:rsidRPr="00A86E5B" w:rsidTr="00A905D9">
        <w:trPr>
          <w:gridAfter w:val="2"/>
          <w:wAfter w:w="26" w:type="dxa"/>
          <w:cantSplit/>
          <w:trHeight w:val="351"/>
          <w:jc w:val="center"/>
        </w:trPr>
        <w:tc>
          <w:tcPr>
            <w:tcW w:w="587" w:type="dxa"/>
            <w:vMerge/>
            <w:tcBorders>
              <w:left w:val="single" w:sz="12" w:space="0" w:color="auto"/>
              <w:righ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Merge/>
            <w:vAlign w:val="center"/>
          </w:tcPr>
          <w:p w:rsidR="00A86E5B" w:rsidRPr="00A86E5B" w:rsidRDefault="00A86E5B" w:rsidP="00A86E5B">
            <w:pPr>
              <w:autoSpaceDE w:val="0"/>
              <w:autoSpaceDN w:val="0"/>
              <w:adjustRightInd w:val="0"/>
              <w:rPr>
                <w:rFonts w:ascii="Times New Roman" w:eastAsia="標楷體" w:hAnsi="標楷體" w:cs="Times New Roman"/>
                <w:kern w:val="0"/>
                <w:sz w:val="20"/>
                <w:szCs w:val="20"/>
              </w:rPr>
            </w:pPr>
          </w:p>
        </w:tc>
        <w:tc>
          <w:tcPr>
            <w:tcW w:w="2790" w:type="dxa"/>
            <w:vMerge/>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一、二</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86" w:type="dxa"/>
            <w:gridSpan w:val="6"/>
            <w:vAlign w:val="center"/>
          </w:tcPr>
          <w:p w:rsidR="00A86E5B" w:rsidRPr="00A86E5B" w:rsidRDefault="00A86E5B" w:rsidP="00A86E5B">
            <w:pPr>
              <w:jc w:val="both"/>
              <w:rPr>
                <w:rFonts w:ascii="Times New Roman" w:eastAsia="標楷體" w:hAnsi="標楷體" w:cs="Times New Roman"/>
                <w:sz w:val="20"/>
                <w:szCs w:val="20"/>
              </w:rPr>
            </w:pPr>
          </w:p>
        </w:tc>
        <w:tc>
          <w:tcPr>
            <w:tcW w:w="1627" w:type="dxa"/>
            <w:gridSpan w:val="2"/>
            <w:vMerge/>
            <w:tcBorders>
              <w:right w:val="single" w:sz="12" w:space="0" w:color="auto"/>
            </w:tcBorders>
          </w:tcPr>
          <w:p w:rsidR="00A86E5B" w:rsidRPr="00A86E5B" w:rsidRDefault="00A86E5B" w:rsidP="00A86E5B">
            <w:pPr>
              <w:spacing w:line="0" w:lineRule="atLeast"/>
              <w:jc w:val="both"/>
              <w:rPr>
                <w:rFonts w:ascii="標楷體" w:eastAsia="標楷體" w:hAnsi="標楷體" w:cs="Times New Roman"/>
                <w:sz w:val="20"/>
                <w:szCs w:val="20"/>
              </w:rPr>
            </w:pPr>
          </w:p>
        </w:tc>
      </w:tr>
      <w:tr w:rsidR="00A86E5B" w:rsidRPr="00A86E5B" w:rsidTr="00A905D9">
        <w:trPr>
          <w:gridAfter w:val="2"/>
          <w:wAfter w:w="26" w:type="dxa"/>
          <w:cantSplit/>
          <w:trHeight w:val="3023"/>
          <w:jc w:val="center"/>
        </w:trPr>
        <w:tc>
          <w:tcPr>
            <w:tcW w:w="587" w:type="dxa"/>
            <w:vMerge/>
            <w:tcBorders>
              <w:left w:val="single" w:sz="12" w:space="0" w:color="auto"/>
              <w:bottom w:val="single" w:sz="12" w:space="0" w:color="auto"/>
              <w:righ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4" w:space="0" w:color="auto"/>
              <w:bottom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7854" w:type="dxa"/>
            <w:gridSpan w:val="11"/>
            <w:tcBorders>
              <w:bottom w:val="single" w:sz="12" w:space="0" w:color="auto"/>
            </w:tcBorders>
          </w:tcPr>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創傷與危機處理</w:t>
            </w:r>
            <w:r w:rsidRPr="00A86E5B">
              <w:rPr>
                <w:rFonts w:ascii="Times New Roman" w:eastAsia="標楷體" w:hAnsi="Times New Roman" w:cs="Times New Roman"/>
                <w:sz w:val="20"/>
                <w:szCs w:val="20"/>
              </w:rPr>
              <w:t xml:space="preserve"> Trauma and Crisis Intervention</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表達性藝術治療</w:t>
            </w:r>
            <w:r w:rsidRPr="00A86E5B">
              <w:rPr>
                <w:rFonts w:ascii="Times New Roman" w:eastAsia="標楷體" w:hAnsi="Times New Roman" w:cs="Times New Roman"/>
                <w:sz w:val="20"/>
                <w:szCs w:val="20"/>
              </w:rPr>
              <w:t xml:space="preserve">Expressive Arts Therapy </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家庭與婚姻諮商</w:t>
            </w:r>
            <w:r w:rsidRPr="00A86E5B">
              <w:rPr>
                <w:rFonts w:ascii="Times New Roman" w:eastAsia="標楷體" w:hAnsi="標楷體" w:cs="Times New Roman" w:hint="eastAsia"/>
                <w:sz w:val="20"/>
                <w:szCs w:val="20"/>
              </w:rPr>
              <w:t>專題</w:t>
            </w:r>
            <w:r w:rsidRPr="00A86E5B">
              <w:rPr>
                <w:rFonts w:ascii="Times New Roman" w:eastAsia="標楷體" w:hAnsi="Times New Roman" w:cs="Times New Roman"/>
                <w:sz w:val="20"/>
                <w:szCs w:val="20"/>
              </w:rPr>
              <w:t xml:space="preserve"> </w:t>
            </w:r>
            <w:r w:rsidRPr="00A86E5B">
              <w:rPr>
                <w:rFonts w:ascii="Times New Roman" w:eastAsia="標楷體" w:hAnsi="Times New Roman" w:cs="Times New Roman" w:hint="eastAsia"/>
                <w:sz w:val="20"/>
                <w:szCs w:val="20"/>
              </w:rPr>
              <w:t xml:space="preserve">Special Topics in </w:t>
            </w:r>
            <w:r w:rsidRPr="00A86E5B">
              <w:rPr>
                <w:rFonts w:ascii="Times New Roman" w:eastAsia="標楷體" w:hAnsi="Times New Roman" w:cs="Times New Roman"/>
                <w:sz w:val="20"/>
                <w:szCs w:val="20"/>
              </w:rPr>
              <w:t>Family and Marriage</w:t>
            </w:r>
            <w:r w:rsidRPr="00A86E5B">
              <w:rPr>
                <w:rFonts w:ascii="Times New Roman" w:eastAsia="標楷體" w:hAnsi="Times New Roman" w:cs="Times New Roman" w:hint="eastAsia"/>
                <w:sz w:val="20"/>
                <w:szCs w:val="20"/>
              </w:rPr>
              <w:t xml:space="preserve"> </w:t>
            </w:r>
            <w:r w:rsidRPr="00A86E5B">
              <w:rPr>
                <w:rFonts w:ascii="Times New Roman" w:eastAsia="標楷體" w:hAnsi="Times New Roman" w:cs="Times New Roman"/>
                <w:sz w:val="20"/>
                <w:szCs w:val="20"/>
              </w:rPr>
              <w:t>Counseling</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哀傷諮商</w:t>
            </w:r>
            <w:r w:rsidRPr="00A86E5B">
              <w:rPr>
                <w:rFonts w:ascii="Times New Roman" w:eastAsia="標楷體" w:hAnsi="標楷體" w:cs="Times New Roman" w:hint="eastAsia"/>
                <w:sz w:val="20"/>
                <w:szCs w:val="20"/>
              </w:rPr>
              <w:t>專題</w:t>
            </w:r>
            <w:r w:rsidRPr="00A86E5B">
              <w:rPr>
                <w:rFonts w:ascii="Times New Roman" w:eastAsia="標楷體" w:hAnsi="Times New Roman" w:cs="Times New Roman"/>
                <w:sz w:val="20"/>
                <w:szCs w:val="20"/>
              </w:rPr>
              <w:t xml:space="preserve"> </w:t>
            </w:r>
            <w:r w:rsidRPr="00A86E5B">
              <w:rPr>
                <w:rFonts w:ascii="Times New Roman" w:eastAsia="標楷體" w:hAnsi="Times New Roman" w:cs="Times New Roman" w:hint="eastAsia"/>
                <w:sz w:val="20"/>
                <w:szCs w:val="20"/>
              </w:rPr>
              <w:t xml:space="preserve">Special Topics in </w:t>
            </w:r>
            <w:r w:rsidRPr="00A86E5B">
              <w:rPr>
                <w:rFonts w:ascii="Times New Roman" w:eastAsia="標楷體" w:hAnsi="Times New Roman" w:cs="Times New Roman"/>
                <w:sz w:val="20"/>
                <w:szCs w:val="20"/>
              </w:rPr>
              <w:t>Grief Counseling and Therapy</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多元文化諮商議題</w:t>
            </w:r>
            <w:r w:rsidRPr="00A86E5B">
              <w:rPr>
                <w:rFonts w:ascii="Times New Roman" w:eastAsia="標楷體" w:hAnsi="Times New Roman" w:cs="Times New Roman"/>
                <w:sz w:val="20"/>
                <w:szCs w:val="20"/>
              </w:rPr>
              <w:t xml:space="preserve"> Issues in Multicultural Counseling</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特殊兒童心理諮商</w:t>
            </w:r>
            <w:r w:rsidRPr="00A86E5B">
              <w:rPr>
                <w:rFonts w:ascii="Times New Roman" w:eastAsia="標楷體" w:hAnsi="標楷體" w:cs="Times New Roman" w:hint="eastAsia"/>
                <w:sz w:val="20"/>
                <w:szCs w:val="20"/>
              </w:rPr>
              <w:t>專題</w:t>
            </w:r>
            <w:r w:rsidRPr="00A86E5B">
              <w:rPr>
                <w:rFonts w:ascii="Times New Roman" w:eastAsia="標楷體" w:hAnsi="Times New Roman" w:cs="Times New Roman"/>
                <w:sz w:val="20"/>
                <w:szCs w:val="20"/>
              </w:rPr>
              <w:t xml:space="preserve">  </w:t>
            </w:r>
            <w:r w:rsidRPr="00A86E5B">
              <w:rPr>
                <w:rFonts w:ascii="Times New Roman" w:eastAsia="標楷體" w:hAnsi="Times New Roman" w:cs="Times New Roman" w:hint="eastAsia"/>
                <w:sz w:val="20"/>
                <w:szCs w:val="20"/>
              </w:rPr>
              <w:t xml:space="preserve">Special Topics in </w:t>
            </w:r>
            <w:r w:rsidRPr="00A86E5B">
              <w:rPr>
                <w:rFonts w:ascii="Times New Roman" w:eastAsia="標楷體" w:hAnsi="Times New Roman" w:cs="Times New Roman"/>
                <w:sz w:val="20"/>
                <w:szCs w:val="20"/>
              </w:rPr>
              <w:t>Counseling Exceptional Children</w:t>
            </w:r>
          </w:p>
          <w:p w:rsidR="00A86E5B" w:rsidRPr="00A86E5B" w:rsidRDefault="00A86E5B" w:rsidP="00A86E5B">
            <w:pPr>
              <w:spacing w:line="320" w:lineRule="exact"/>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生涯諮商與輔導</w:t>
            </w:r>
            <w:r w:rsidRPr="00A86E5B">
              <w:rPr>
                <w:rFonts w:ascii="Times New Roman" w:eastAsia="標楷體" w:hAnsi="標楷體" w:cs="Times New Roman"/>
                <w:sz w:val="20"/>
                <w:szCs w:val="20"/>
              </w:rPr>
              <w:t>Career Counseling and Guidance</w:t>
            </w:r>
          </w:p>
          <w:p w:rsidR="00A86E5B" w:rsidRPr="00A86E5B" w:rsidRDefault="00A86E5B" w:rsidP="00A86E5B">
            <w:pPr>
              <w:spacing w:line="320" w:lineRule="exact"/>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後現代取向諮商專題</w:t>
            </w:r>
          </w:p>
          <w:p w:rsidR="00A86E5B" w:rsidRPr="00A86E5B" w:rsidRDefault="00A86E5B" w:rsidP="00A86E5B">
            <w:pPr>
              <w:spacing w:line="320" w:lineRule="exact"/>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人際歷程取向諮商專題</w:t>
            </w:r>
          </w:p>
          <w:p w:rsidR="00A86E5B" w:rsidRPr="00A86E5B" w:rsidRDefault="00A86E5B" w:rsidP="00A86E5B">
            <w:pPr>
              <w:spacing w:line="320" w:lineRule="exact"/>
              <w:jc w:val="both"/>
              <w:rPr>
                <w:rFonts w:ascii="Times New Roman" w:eastAsia="標楷體" w:hAnsi="標楷體" w:cs="Times New Roman"/>
                <w:sz w:val="20"/>
                <w:szCs w:val="20"/>
              </w:rPr>
            </w:pPr>
          </w:p>
        </w:tc>
        <w:tc>
          <w:tcPr>
            <w:tcW w:w="1650" w:type="dxa"/>
            <w:gridSpan w:val="4"/>
            <w:tcBorders>
              <w:bottom w:val="single" w:sz="12" w:space="0" w:color="auto"/>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3"/>
          <w:wAfter w:w="39" w:type="dxa"/>
          <w:cantSplit/>
          <w:trHeight w:val="510"/>
          <w:jc w:val="center"/>
        </w:trPr>
        <w:tc>
          <w:tcPr>
            <w:tcW w:w="587" w:type="dxa"/>
            <w:vMerge w:val="restart"/>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臨床</w:t>
            </w:r>
          </w:p>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心理</w:t>
            </w:r>
          </w:p>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學組</w:t>
            </w:r>
          </w:p>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必修</w:t>
            </w:r>
          </w:p>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4</w:t>
            </w:r>
            <w:r w:rsidRPr="00A86E5B">
              <w:rPr>
                <w:rFonts w:ascii="Times New Roman" w:eastAsia="標楷體" w:hAnsi="Times New Roman" w:cs="Times New Roman" w:hint="eastAsia"/>
                <w:sz w:val="20"/>
                <w:szCs w:val="20"/>
              </w:rPr>
              <w:t>學</w:t>
            </w:r>
          </w:p>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分</w:t>
            </w:r>
          </w:p>
        </w:tc>
        <w:tc>
          <w:tcPr>
            <w:tcW w:w="854" w:type="dxa"/>
            <w:vMerge w:val="restart"/>
            <w:tcBorders>
              <w:left w:val="single" w:sz="12" w:space="0" w:color="auto"/>
            </w:tcBorders>
            <w:vAlign w:val="center"/>
          </w:tcPr>
          <w:p w:rsidR="00A86E5B" w:rsidRPr="00A86E5B" w:rsidRDefault="00A86E5B" w:rsidP="00A86E5B">
            <w:pPr>
              <w:spacing w:line="0" w:lineRule="atLeast"/>
              <w:jc w:val="center"/>
              <w:rPr>
                <w:rFonts w:ascii="Times New Roman" w:eastAsia="標楷體" w:hAnsi="Times New Roman" w:cs="Times New Roman"/>
                <w:color w:val="000000"/>
                <w:sz w:val="20"/>
                <w:szCs w:val="20"/>
              </w:rPr>
            </w:pPr>
            <w:r w:rsidRPr="00A86E5B">
              <w:rPr>
                <w:rFonts w:ascii="Times New Roman" w:eastAsia="標楷體" w:hAnsi="Times New Roman" w:cs="Times New Roman" w:hint="eastAsia"/>
                <w:color w:val="000000"/>
                <w:sz w:val="20"/>
                <w:szCs w:val="20"/>
              </w:rPr>
              <w:t>臨床心理方法論</w:t>
            </w:r>
          </w:p>
        </w:tc>
        <w:tc>
          <w:tcPr>
            <w:tcW w:w="2268" w:type="dxa"/>
            <w:tcBorders>
              <w:bottom w:val="single" w:sz="4" w:space="0" w:color="auto"/>
            </w:tcBorders>
            <w:shd w:val="clear" w:color="auto" w:fill="auto"/>
            <w:vAlign w:val="center"/>
          </w:tcPr>
          <w:p w:rsidR="00A86E5B" w:rsidRPr="00A86E5B" w:rsidRDefault="00A86E5B" w:rsidP="00A86E5B">
            <w:pPr>
              <w:jc w:val="both"/>
              <w:rPr>
                <w:rFonts w:ascii="Times New Roman" w:eastAsia="標楷體" w:hAnsi="標楷體" w:cs="Times New Roman"/>
                <w:color w:val="000000"/>
                <w:sz w:val="20"/>
                <w:szCs w:val="20"/>
              </w:rPr>
            </w:pPr>
            <w:r w:rsidRPr="00A86E5B">
              <w:rPr>
                <w:rFonts w:ascii="Times New Roman" w:eastAsia="標楷體" w:hAnsi="標楷體" w:cs="Times New Roman" w:hint="eastAsia"/>
                <w:color w:val="000000"/>
                <w:sz w:val="20"/>
                <w:szCs w:val="20"/>
              </w:rPr>
              <w:t>臨床心理專題研究</w:t>
            </w:r>
            <w:r w:rsidRPr="00A86E5B">
              <w:rPr>
                <w:rFonts w:ascii="Times New Roman" w:eastAsia="標楷體" w:hAnsi="標楷體" w:cs="Times New Roman"/>
                <w:color w:val="000000"/>
                <w:sz w:val="20"/>
                <w:szCs w:val="20"/>
              </w:rPr>
              <w:t>（一）</w:t>
            </w:r>
          </w:p>
        </w:tc>
        <w:tc>
          <w:tcPr>
            <w:tcW w:w="2790" w:type="dxa"/>
            <w:vAlign w:val="center"/>
          </w:tcPr>
          <w:p w:rsidR="00A86E5B" w:rsidRPr="00A86E5B" w:rsidRDefault="00A86E5B" w:rsidP="00A86E5B">
            <w:pPr>
              <w:spacing w:line="0" w:lineRule="atLeast"/>
              <w:rPr>
                <w:rFonts w:ascii="Times New Roman" w:eastAsia="標楷體" w:hAnsi="Times New Roman" w:cs="Times New Roman"/>
                <w:color w:val="000000"/>
                <w:position w:val="-20"/>
                <w:sz w:val="20"/>
                <w:szCs w:val="20"/>
              </w:rPr>
            </w:pPr>
            <w:r w:rsidRPr="00A86E5B">
              <w:rPr>
                <w:rFonts w:ascii="Times New Roman" w:eastAsia="標楷體" w:hAnsi="Times New Roman" w:cs="Times New Roman" w:hint="eastAsia"/>
                <w:color w:val="000000"/>
                <w:position w:val="-20"/>
                <w:sz w:val="20"/>
                <w:szCs w:val="20"/>
              </w:rPr>
              <w:t xml:space="preserve">Research Topics in Clinical Psychology </w:t>
            </w:r>
            <w:r w:rsidRPr="00A86E5B">
              <w:rPr>
                <w:rFonts w:ascii="標楷體" w:eastAsia="標楷體" w:hAnsi="標楷體" w:cs="Times New Roman" w:hint="eastAsia"/>
                <w:color w:val="000000"/>
                <w:position w:val="-20"/>
                <w:sz w:val="20"/>
                <w:szCs w:val="20"/>
              </w:rPr>
              <w:t>Ⅰ</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color w:val="000000"/>
                <w:position w:val="-20"/>
                <w:sz w:val="20"/>
                <w:szCs w:val="20"/>
              </w:rPr>
            </w:pPr>
            <w:r w:rsidRPr="00A86E5B">
              <w:rPr>
                <w:rFonts w:ascii="Times New Roman" w:eastAsia="標楷體" w:hAnsi="標楷體" w:cs="Times New Roman"/>
                <w:color w:val="000000"/>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color w:val="000000"/>
                <w:position w:val="-20"/>
                <w:sz w:val="20"/>
                <w:szCs w:val="20"/>
              </w:rPr>
            </w:pPr>
            <w:r w:rsidRPr="00A86E5B">
              <w:rPr>
                <w:rFonts w:ascii="Times New Roman" w:eastAsia="標楷體" w:hAnsi="標楷體" w:cs="Times New Roman"/>
                <w:color w:val="000000"/>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color w:val="000000"/>
                <w:position w:val="-20"/>
                <w:sz w:val="20"/>
                <w:szCs w:val="20"/>
              </w:rPr>
            </w:pPr>
            <w:r w:rsidRPr="00A86E5B">
              <w:rPr>
                <w:rFonts w:ascii="Times New Roman" w:eastAsia="標楷體" w:hAnsi="Times New Roman" w:cs="Times New Roman"/>
                <w:color w:val="000000"/>
                <w:position w:val="-20"/>
                <w:sz w:val="20"/>
                <w:szCs w:val="20"/>
              </w:rPr>
              <w:t>1</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color w:val="000000"/>
                <w:position w:val="-20"/>
                <w:sz w:val="20"/>
                <w:szCs w:val="20"/>
              </w:rPr>
            </w:pPr>
          </w:p>
        </w:tc>
        <w:tc>
          <w:tcPr>
            <w:tcW w:w="663" w:type="dxa"/>
            <w:gridSpan w:val="4"/>
            <w:vAlign w:val="center"/>
          </w:tcPr>
          <w:p w:rsidR="00A86E5B" w:rsidRPr="00A86E5B" w:rsidRDefault="00A86E5B" w:rsidP="00A86E5B">
            <w:pPr>
              <w:spacing w:line="0" w:lineRule="atLeast"/>
              <w:jc w:val="center"/>
              <w:rPr>
                <w:rFonts w:ascii="Times New Roman" w:eastAsia="標楷體" w:hAnsi="Times New Roman" w:cs="Times New Roman"/>
                <w:color w:val="000000"/>
                <w:position w:val="-20"/>
                <w:sz w:val="20"/>
                <w:szCs w:val="20"/>
              </w:rPr>
            </w:pPr>
            <w:r w:rsidRPr="00A86E5B">
              <w:rPr>
                <w:rFonts w:ascii="Times New Roman" w:eastAsia="標楷體" w:hAnsi="Times New Roman" w:cs="Times New Roman" w:hint="eastAsia"/>
                <w:color w:val="000000"/>
                <w:position w:val="-20"/>
                <w:sz w:val="20"/>
                <w:szCs w:val="20"/>
              </w:rPr>
              <w:t>2</w:t>
            </w:r>
          </w:p>
        </w:tc>
        <w:tc>
          <w:tcPr>
            <w:tcW w:w="1637" w:type="dxa"/>
            <w:gridSpan w:val="3"/>
            <w:vMerge w:val="restart"/>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16"/>
                <w:szCs w:val="16"/>
              </w:rPr>
            </w:pPr>
          </w:p>
        </w:tc>
      </w:tr>
      <w:tr w:rsidR="00A86E5B" w:rsidRPr="00A86E5B" w:rsidTr="00A905D9">
        <w:trPr>
          <w:gridAfter w:val="3"/>
          <w:wAfter w:w="39" w:type="dxa"/>
          <w:cantSplit/>
          <w:trHeight w:val="510"/>
          <w:jc w:val="center"/>
        </w:trPr>
        <w:tc>
          <w:tcPr>
            <w:tcW w:w="587"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A86E5B" w:rsidRPr="00A86E5B" w:rsidRDefault="00A86E5B" w:rsidP="00A86E5B">
            <w:pPr>
              <w:jc w:val="both"/>
              <w:rPr>
                <w:rFonts w:ascii="Times New Roman" w:eastAsia="標楷體" w:hAnsi="標楷體" w:cs="Times New Roman"/>
                <w:sz w:val="20"/>
                <w:szCs w:val="20"/>
              </w:rPr>
            </w:pPr>
            <w:r w:rsidRPr="00A86E5B">
              <w:rPr>
                <w:rFonts w:ascii="Times New Roman" w:eastAsia="標楷體" w:hAnsi="標楷體" w:cs="Times New Roman" w:hint="eastAsia"/>
                <w:sz w:val="22"/>
                <w:szCs w:val="20"/>
              </w:rPr>
              <w:t>臨床心理專題研究</w:t>
            </w:r>
            <w:r w:rsidRPr="00A86E5B">
              <w:rPr>
                <w:rFonts w:ascii="Times New Roman" w:eastAsia="標楷體" w:hAnsi="標楷體" w:cs="Times New Roman"/>
                <w:sz w:val="22"/>
                <w:szCs w:val="20"/>
              </w:rPr>
              <w:t>（</w:t>
            </w:r>
            <w:r w:rsidRPr="00A86E5B">
              <w:rPr>
                <w:rFonts w:ascii="Times New Roman" w:eastAsia="標楷體" w:hAnsi="標楷體" w:cs="Times New Roman" w:hint="eastAsia"/>
                <w:sz w:val="22"/>
                <w:szCs w:val="20"/>
              </w:rPr>
              <w:t>二</w:t>
            </w:r>
            <w:r w:rsidRPr="00A86E5B">
              <w:rPr>
                <w:rFonts w:ascii="Times New Roman" w:eastAsia="標楷體" w:hAnsi="標楷體" w:cs="Times New Roman"/>
                <w:sz w:val="22"/>
                <w:szCs w:val="20"/>
              </w:rPr>
              <w:t>）</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 xml:space="preserve">Research Topics in Clinical Psychology </w:t>
            </w:r>
            <w:r w:rsidRPr="00A86E5B">
              <w:rPr>
                <w:rFonts w:ascii="Times New Roman" w:eastAsia="標楷體" w:hAnsi="Times New Roman" w:cs="Times New Roman" w:hint="eastAsia"/>
                <w:position w:val="-20"/>
                <w:sz w:val="20"/>
                <w:szCs w:val="20"/>
              </w:rPr>
              <w:t>Ⅱ</w:t>
            </w:r>
          </w:p>
        </w:tc>
        <w:tc>
          <w:tcPr>
            <w:tcW w:w="574"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1</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663" w:type="dxa"/>
            <w:gridSpan w:val="4"/>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color w:val="000000"/>
                <w:position w:val="-20"/>
                <w:sz w:val="20"/>
                <w:szCs w:val="20"/>
              </w:rPr>
              <w:t>2</w:t>
            </w:r>
          </w:p>
        </w:tc>
        <w:tc>
          <w:tcPr>
            <w:tcW w:w="1637" w:type="dxa"/>
            <w:gridSpan w:val="3"/>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3"/>
          <w:wAfter w:w="39" w:type="dxa"/>
          <w:cantSplit/>
          <w:trHeight w:val="510"/>
          <w:jc w:val="center"/>
        </w:trPr>
        <w:tc>
          <w:tcPr>
            <w:tcW w:w="587"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A86E5B" w:rsidRPr="00A86E5B" w:rsidRDefault="00A86E5B" w:rsidP="00A86E5B">
            <w:pPr>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臨床心理專題研究</w:t>
            </w:r>
            <w:r w:rsidRPr="00A86E5B">
              <w:rPr>
                <w:rFonts w:ascii="Times New Roman" w:eastAsia="標楷體" w:hAnsi="標楷體" w:cs="Times New Roman"/>
                <w:sz w:val="20"/>
                <w:szCs w:val="20"/>
              </w:rPr>
              <w:t>（</w:t>
            </w:r>
            <w:r w:rsidRPr="00A86E5B">
              <w:rPr>
                <w:rFonts w:ascii="Times New Roman" w:eastAsia="標楷體" w:hAnsi="標楷體" w:cs="Times New Roman" w:hint="eastAsia"/>
                <w:sz w:val="20"/>
                <w:szCs w:val="20"/>
              </w:rPr>
              <w:t>三</w:t>
            </w:r>
            <w:r w:rsidRPr="00A86E5B">
              <w:rPr>
                <w:rFonts w:ascii="Times New Roman" w:eastAsia="標楷體" w:hAnsi="標楷體" w:cs="Times New Roman"/>
                <w:sz w:val="20"/>
                <w:szCs w:val="20"/>
              </w:rPr>
              <w:t>）</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 xml:space="preserve">Research Topics in Clinical Psychology </w:t>
            </w:r>
            <w:r w:rsidRPr="00A86E5B">
              <w:rPr>
                <w:rFonts w:ascii="標楷體" w:eastAsia="標楷體" w:hAnsi="標楷體" w:cs="Times New Roman" w:hint="eastAsia"/>
                <w:position w:val="-20"/>
                <w:sz w:val="20"/>
                <w:szCs w:val="20"/>
              </w:rPr>
              <w:t>Ⅲ</w:t>
            </w:r>
          </w:p>
        </w:tc>
        <w:tc>
          <w:tcPr>
            <w:tcW w:w="574"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1</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663" w:type="dxa"/>
            <w:gridSpan w:val="4"/>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color w:val="000000"/>
                <w:position w:val="-20"/>
                <w:sz w:val="20"/>
                <w:szCs w:val="20"/>
              </w:rPr>
              <w:t>2</w:t>
            </w:r>
          </w:p>
        </w:tc>
        <w:tc>
          <w:tcPr>
            <w:tcW w:w="1637" w:type="dxa"/>
            <w:gridSpan w:val="3"/>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3"/>
          <w:wAfter w:w="39" w:type="dxa"/>
          <w:cantSplit/>
          <w:trHeight w:val="510"/>
          <w:jc w:val="center"/>
        </w:trPr>
        <w:tc>
          <w:tcPr>
            <w:tcW w:w="587"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A86E5B" w:rsidRPr="00A86E5B" w:rsidRDefault="00A86E5B" w:rsidP="00A86E5B">
            <w:pPr>
              <w:jc w:val="both"/>
              <w:rPr>
                <w:rFonts w:ascii="Times New Roman" w:eastAsia="標楷體" w:hAnsi="標楷體" w:cs="Times New Roman"/>
                <w:sz w:val="20"/>
                <w:szCs w:val="20"/>
              </w:rPr>
            </w:pPr>
            <w:r w:rsidRPr="00A86E5B">
              <w:rPr>
                <w:rFonts w:ascii="Times New Roman" w:eastAsia="標楷體" w:hAnsi="標楷體" w:cs="Times New Roman" w:hint="eastAsia"/>
                <w:sz w:val="20"/>
                <w:szCs w:val="20"/>
              </w:rPr>
              <w:t>臨床心理專題研究</w:t>
            </w:r>
            <w:r w:rsidRPr="00A86E5B">
              <w:rPr>
                <w:rFonts w:ascii="Times New Roman" w:eastAsia="標楷體" w:hAnsi="標楷體" w:cs="Times New Roman"/>
                <w:sz w:val="20"/>
                <w:szCs w:val="20"/>
              </w:rPr>
              <w:t>（</w:t>
            </w:r>
            <w:r w:rsidRPr="00A86E5B">
              <w:rPr>
                <w:rFonts w:ascii="Times New Roman" w:eastAsia="標楷體" w:hAnsi="標楷體" w:cs="Times New Roman" w:hint="eastAsia"/>
                <w:sz w:val="20"/>
                <w:szCs w:val="20"/>
              </w:rPr>
              <w:t>四</w:t>
            </w:r>
            <w:r w:rsidRPr="00A86E5B">
              <w:rPr>
                <w:rFonts w:ascii="Times New Roman" w:eastAsia="標楷體" w:hAnsi="標楷體" w:cs="Times New Roman"/>
                <w:sz w:val="20"/>
                <w:szCs w:val="20"/>
              </w:rPr>
              <w:t>）</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 xml:space="preserve">Research Topics in Clinical Psychology </w:t>
            </w:r>
            <w:r w:rsidRPr="00A86E5B">
              <w:rPr>
                <w:rFonts w:ascii="標楷體" w:eastAsia="標楷體" w:hAnsi="標楷體" w:cs="Times New Roman" w:hint="eastAsia"/>
                <w:position w:val="-20"/>
                <w:sz w:val="20"/>
                <w:szCs w:val="20"/>
              </w:rPr>
              <w:t>Ⅳ</w:t>
            </w:r>
          </w:p>
        </w:tc>
        <w:tc>
          <w:tcPr>
            <w:tcW w:w="574"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1</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663" w:type="dxa"/>
            <w:gridSpan w:val="4"/>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color w:val="000000"/>
                <w:position w:val="-20"/>
                <w:sz w:val="20"/>
                <w:szCs w:val="20"/>
              </w:rPr>
              <w:t>2</w:t>
            </w:r>
          </w:p>
        </w:tc>
        <w:tc>
          <w:tcPr>
            <w:tcW w:w="1637" w:type="dxa"/>
            <w:gridSpan w:val="3"/>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hRule="exact" w:val="553"/>
          <w:jc w:val="center"/>
        </w:trPr>
        <w:tc>
          <w:tcPr>
            <w:tcW w:w="587" w:type="dxa"/>
            <w:vMerge w:val="restart"/>
            <w:tcBorders>
              <w:left w:val="single" w:sz="12" w:space="0" w:color="auto"/>
              <w:right w:val="single" w:sz="4" w:space="0" w:color="auto"/>
            </w:tcBorders>
            <w:vAlign w:val="center"/>
          </w:tcPr>
          <w:p w:rsidR="00A86E5B" w:rsidRPr="00A86E5B" w:rsidRDefault="00A86E5B" w:rsidP="00A86E5B">
            <w:pPr>
              <w:spacing w:line="0" w:lineRule="atLeast"/>
              <w:jc w:val="center"/>
              <w:rPr>
                <w:rFonts w:ascii="Times New Roman" w:eastAsia="標楷體" w:hAnsi="標楷體" w:cs="Times New Roman"/>
                <w:sz w:val="20"/>
                <w:szCs w:val="20"/>
              </w:rPr>
            </w:pPr>
            <w:r w:rsidRPr="00A86E5B">
              <w:rPr>
                <w:rFonts w:ascii="Times New Roman" w:eastAsia="標楷體" w:hAnsi="標楷體" w:cs="Times New Roman"/>
                <w:sz w:val="20"/>
                <w:szCs w:val="20"/>
              </w:rPr>
              <w:t>實習實務</w:t>
            </w:r>
          </w:p>
          <w:p w:rsidR="00A86E5B" w:rsidRPr="00A86E5B" w:rsidRDefault="00A86E5B" w:rsidP="00A86E5B">
            <w:pPr>
              <w:spacing w:line="0" w:lineRule="atLeast"/>
              <w:jc w:val="center"/>
              <w:rPr>
                <w:rFonts w:ascii="Times New Roman" w:eastAsia="標楷體" w:hAnsi="標楷體" w:cs="Times New Roman"/>
                <w:sz w:val="20"/>
                <w:szCs w:val="20"/>
              </w:rPr>
            </w:pPr>
            <w:r w:rsidRPr="00A86E5B">
              <w:rPr>
                <w:rFonts w:ascii="Times New Roman" w:eastAsia="標楷體" w:hAnsi="標楷體" w:cs="Times New Roman" w:hint="eastAsia"/>
                <w:sz w:val="20"/>
                <w:szCs w:val="20"/>
              </w:rPr>
              <w:t>選</w:t>
            </w:r>
          </w:p>
          <w:p w:rsidR="00A86E5B" w:rsidRPr="00A86E5B" w:rsidRDefault="00A86E5B" w:rsidP="00A86E5B">
            <w:pPr>
              <w:spacing w:line="0" w:lineRule="atLeast"/>
              <w:jc w:val="center"/>
              <w:rPr>
                <w:rFonts w:ascii="Times New Roman" w:eastAsia="標楷體" w:hAnsi="標楷體" w:cs="Times New Roman"/>
                <w:sz w:val="20"/>
                <w:szCs w:val="20"/>
              </w:rPr>
            </w:pPr>
            <w:r w:rsidRPr="00A86E5B">
              <w:rPr>
                <w:rFonts w:ascii="Times New Roman" w:eastAsia="標楷體" w:hAnsi="標楷體" w:cs="Times New Roman" w:hint="eastAsia"/>
                <w:sz w:val="20"/>
                <w:szCs w:val="20"/>
              </w:rPr>
              <w:t>修</w:t>
            </w:r>
          </w:p>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val="restart"/>
            <w:tcBorders>
              <w:left w:val="single" w:sz="4" w:space="0" w:color="auto"/>
            </w:tcBorders>
            <w:vAlign w:val="center"/>
          </w:tcPr>
          <w:p w:rsidR="00A86E5B" w:rsidRPr="00A86E5B" w:rsidRDefault="00A86E5B" w:rsidP="00A86E5B">
            <w:pPr>
              <w:spacing w:line="0" w:lineRule="atLeast"/>
              <w:rPr>
                <w:rFonts w:ascii="Times New Roman" w:eastAsia="標楷體" w:hAnsi="Times New Roman" w:cs="Times New Roman"/>
                <w:sz w:val="20"/>
                <w:szCs w:val="20"/>
              </w:rPr>
            </w:pPr>
            <w:r w:rsidRPr="00A86E5B">
              <w:rPr>
                <w:rFonts w:ascii="Times New Roman" w:eastAsia="標楷體" w:hAnsi="標楷體" w:cs="Times New Roman" w:hint="eastAsia"/>
                <w:sz w:val="20"/>
                <w:szCs w:val="20"/>
              </w:rPr>
              <w:t>欲報考臨床</w:t>
            </w:r>
            <w:r w:rsidRPr="00A86E5B">
              <w:rPr>
                <w:rFonts w:ascii="Times New Roman" w:eastAsia="標楷體" w:hAnsi="標楷體" w:cs="Times New Roman"/>
                <w:sz w:val="20"/>
                <w:szCs w:val="20"/>
              </w:rPr>
              <w:t>心理</w:t>
            </w:r>
            <w:r w:rsidRPr="00A86E5B">
              <w:rPr>
                <w:rFonts w:ascii="Times New Roman" w:eastAsia="標楷體" w:hAnsi="標楷體" w:cs="Times New Roman" w:hint="eastAsia"/>
                <w:sz w:val="20"/>
                <w:szCs w:val="20"/>
              </w:rPr>
              <w:t>師者必選</w:t>
            </w:r>
          </w:p>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Align w:val="center"/>
          </w:tcPr>
          <w:p w:rsidR="00A86E5B" w:rsidRPr="00A86E5B" w:rsidRDefault="00A86E5B" w:rsidP="00A86E5B">
            <w:pPr>
              <w:autoSpaceDE w:val="0"/>
              <w:autoSpaceDN w:val="0"/>
              <w:adjustRightInd w:val="0"/>
              <w:rPr>
                <w:rFonts w:ascii="Times New Roman" w:eastAsia="標楷體" w:hAnsi="標楷體" w:cs="Times New Roman"/>
                <w:kern w:val="0"/>
                <w:sz w:val="22"/>
                <w:szCs w:val="20"/>
              </w:rPr>
            </w:pPr>
            <w:r w:rsidRPr="00A86E5B">
              <w:rPr>
                <w:rFonts w:ascii="Times New Roman" w:eastAsia="標楷體" w:hAnsi="標楷體" w:cs="Times New Roman"/>
                <w:kern w:val="0"/>
                <w:sz w:val="22"/>
                <w:szCs w:val="20"/>
              </w:rPr>
              <w:t>臨床神經心理見習</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Apprenticeship in Clinical Neuropsychology</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2</w:t>
            </w:r>
          </w:p>
        </w:tc>
        <w:tc>
          <w:tcPr>
            <w:tcW w:w="625" w:type="dxa"/>
            <w:gridSpan w:val="4"/>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2</w:t>
            </w:r>
          </w:p>
        </w:tc>
        <w:tc>
          <w:tcPr>
            <w:tcW w:w="632"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vMerge w:val="restart"/>
            <w:tcBorders>
              <w:right w:val="single" w:sz="12" w:space="0" w:color="auto"/>
            </w:tcBorders>
          </w:tcPr>
          <w:p w:rsidR="00A86E5B" w:rsidRPr="00A86E5B" w:rsidRDefault="00A86E5B" w:rsidP="00A86E5B">
            <w:pPr>
              <w:spacing w:line="0" w:lineRule="atLeast"/>
              <w:jc w:val="both"/>
              <w:rPr>
                <w:rFonts w:ascii="Times New Roman" w:eastAsia="標楷體" w:hAnsi="標楷體" w:cs="Times New Roman"/>
                <w:sz w:val="18"/>
                <w:szCs w:val="18"/>
              </w:rPr>
            </w:pPr>
            <w:r w:rsidRPr="00A86E5B">
              <w:rPr>
                <w:rFonts w:ascii="Times New Roman" w:eastAsia="標楷體" w:hAnsi="標楷體" w:cs="Times New Roman" w:hint="eastAsia"/>
                <w:sz w:val="18"/>
                <w:szCs w:val="18"/>
              </w:rPr>
              <w:t>1.</w:t>
            </w:r>
            <w:r w:rsidRPr="00A86E5B">
              <w:rPr>
                <w:rFonts w:ascii="Times New Roman" w:eastAsia="標楷體" w:hAnsi="標楷體" w:cs="Times New Roman"/>
                <w:sz w:val="18"/>
                <w:szCs w:val="18"/>
              </w:rPr>
              <w:t>僅限</w:t>
            </w:r>
            <w:r w:rsidRPr="00A86E5B">
              <w:rPr>
                <w:rFonts w:ascii="Times New Roman" w:eastAsia="標楷體" w:hAnsi="標楷體" w:cs="Times New Roman" w:hint="eastAsia"/>
                <w:sz w:val="18"/>
                <w:szCs w:val="18"/>
              </w:rPr>
              <w:t>臨床</w:t>
            </w:r>
            <w:r w:rsidRPr="00A86E5B">
              <w:rPr>
                <w:rFonts w:ascii="Times New Roman" w:eastAsia="標楷體" w:hAnsi="標楷體" w:cs="Times New Roman"/>
                <w:sz w:val="18"/>
                <w:szCs w:val="18"/>
              </w:rPr>
              <w:t>心理學組選修</w:t>
            </w:r>
          </w:p>
          <w:p w:rsidR="00A86E5B" w:rsidRPr="00A86E5B" w:rsidRDefault="00A86E5B" w:rsidP="00A86E5B">
            <w:pPr>
              <w:spacing w:line="0" w:lineRule="atLeast"/>
              <w:jc w:val="both"/>
              <w:rPr>
                <w:rFonts w:ascii="Times New Roman" w:eastAsia="標楷體" w:hAnsi="標楷體" w:cs="Times New Roman"/>
                <w:sz w:val="18"/>
                <w:szCs w:val="18"/>
              </w:rPr>
            </w:pPr>
            <w:r w:rsidRPr="00A86E5B">
              <w:rPr>
                <w:rFonts w:ascii="Times New Roman" w:eastAsia="標楷體" w:hAnsi="標楷體" w:cs="Times New Roman" w:hint="eastAsia"/>
                <w:sz w:val="18"/>
                <w:szCs w:val="18"/>
              </w:rPr>
              <w:t>2.</w:t>
            </w:r>
            <w:r w:rsidRPr="00A86E5B">
              <w:rPr>
                <w:rFonts w:ascii="Times New Roman" w:eastAsia="標楷體" w:hAnsi="標楷體" w:cs="Times New Roman"/>
                <w:sz w:val="18"/>
                <w:szCs w:val="18"/>
              </w:rPr>
              <w:t>選修</w:t>
            </w:r>
            <w:r w:rsidRPr="00A86E5B">
              <w:rPr>
                <w:rFonts w:ascii="Times New Roman" w:eastAsia="標楷體" w:hAnsi="標楷體" w:cs="Times New Roman" w:hint="eastAsia"/>
                <w:sz w:val="18"/>
                <w:szCs w:val="18"/>
              </w:rPr>
              <w:t>臨床心理</w:t>
            </w:r>
            <w:r w:rsidRPr="00A86E5B">
              <w:rPr>
                <w:rFonts w:ascii="Times New Roman" w:eastAsia="標楷體" w:hAnsi="標楷體" w:cs="Times New Roman"/>
                <w:sz w:val="18"/>
                <w:szCs w:val="18"/>
              </w:rPr>
              <w:t>實習者須先修畢</w:t>
            </w:r>
            <w:r w:rsidRPr="00A86E5B">
              <w:rPr>
                <w:rFonts w:ascii="Times New Roman" w:eastAsia="標楷體" w:hAnsi="標楷體" w:cs="Times New Roman" w:hint="eastAsia"/>
                <w:sz w:val="18"/>
                <w:szCs w:val="18"/>
              </w:rPr>
              <w:t>臨床心理學</w:t>
            </w:r>
            <w:r w:rsidRPr="00A86E5B">
              <w:rPr>
                <w:rFonts w:ascii="Times New Roman" w:eastAsia="標楷體" w:hAnsi="標楷體" w:cs="Times New Roman"/>
                <w:sz w:val="18"/>
                <w:szCs w:val="18"/>
              </w:rPr>
              <w:t>組領域課程</w:t>
            </w:r>
          </w:p>
        </w:tc>
      </w:tr>
      <w:tr w:rsidR="00A86E5B" w:rsidRPr="00A86E5B" w:rsidTr="00A905D9">
        <w:trPr>
          <w:gridAfter w:val="2"/>
          <w:wAfter w:w="26" w:type="dxa"/>
          <w:cantSplit/>
          <w:trHeight w:hRule="exact" w:val="553"/>
          <w:jc w:val="center"/>
        </w:trPr>
        <w:tc>
          <w:tcPr>
            <w:tcW w:w="587" w:type="dxa"/>
            <w:vMerge/>
            <w:tcBorders>
              <w:left w:val="single" w:sz="12" w:space="0" w:color="auto"/>
              <w:righ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Align w:val="center"/>
          </w:tcPr>
          <w:p w:rsidR="00A86E5B" w:rsidRPr="00A86E5B" w:rsidRDefault="00A86E5B" w:rsidP="00A86E5B">
            <w:pPr>
              <w:autoSpaceDE w:val="0"/>
              <w:autoSpaceDN w:val="0"/>
              <w:adjustRightInd w:val="0"/>
              <w:rPr>
                <w:rFonts w:ascii="Times New Roman" w:eastAsia="標楷體" w:hAnsi="Times New Roman" w:cs="Times New Roman"/>
                <w:kern w:val="0"/>
                <w:sz w:val="20"/>
                <w:szCs w:val="20"/>
              </w:rPr>
            </w:pPr>
            <w:r w:rsidRPr="00A86E5B">
              <w:rPr>
                <w:rFonts w:ascii="Times New Roman" w:eastAsia="標楷體" w:hAnsi="標楷體" w:cs="Times New Roman"/>
                <w:kern w:val="0"/>
                <w:sz w:val="20"/>
                <w:szCs w:val="20"/>
              </w:rPr>
              <w:t>臨床心理實習</w:t>
            </w:r>
            <w:r w:rsidRPr="00A86E5B">
              <w:rPr>
                <w:rFonts w:ascii="Times New Roman" w:eastAsia="標楷體" w:hAnsi="Times New Roman" w:cs="Times New Roman"/>
                <w:kern w:val="0"/>
                <w:sz w:val="20"/>
                <w:szCs w:val="20"/>
              </w:rPr>
              <w:t>(</w:t>
            </w:r>
            <w:r w:rsidRPr="00A86E5B">
              <w:rPr>
                <w:rFonts w:ascii="Times New Roman" w:eastAsia="標楷體" w:hAnsi="標楷體" w:cs="Times New Roman"/>
                <w:kern w:val="0"/>
                <w:sz w:val="20"/>
                <w:szCs w:val="20"/>
              </w:rPr>
              <w:t>一</w:t>
            </w:r>
            <w:r w:rsidRPr="00A86E5B">
              <w:rPr>
                <w:rFonts w:ascii="Times New Roman" w:eastAsia="標楷體" w:hAnsi="Times New Roman" w:cs="Times New Roman"/>
                <w:kern w:val="0"/>
                <w:sz w:val="20"/>
                <w:szCs w:val="20"/>
              </w:rPr>
              <w:t>)</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Internship in Clinical Psychology I</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三</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25" w:type="dxa"/>
            <w:gridSpan w:val="4"/>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32"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hRule="exact" w:val="658"/>
          <w:jc w:val="center"/>
        </w:trPr>
        <w:tc>
          <w:tcPr>
            <w:tcW w:w="587" w:type="dxa"/>
            <w:vMerge/>
            <w:tcBorders>
              <w:left w:val="single" w:sz="12" w:space="0" w:color="auto"/>
              <w:righ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Align w:val="center"/>
          </w:tcPr>
          <w:p w:rsidR="00A86E5B" w:rsidRPr="00A86E5B" w:rsidRDefault="00A86E5B" w:rsidP="00A86E5B">
            <w:pPr>
              <w:autoSpaceDE w:val="0"/>
              <w:autoSpaceDN w:val="0"/>
              <w:adjustRightInd w:val="0"/>
              <w:rPr>
                <w:rFonts w:ascii="Times New Roman" w:eastAsia="標楷體" w:hAnsi="Times New Roman" w:cs="Times New Roman"/>
                <w:kern w:val="0"/>
                <w:sz w:val="20"/>
                <w:szCs w:val="20"/>
              </w:rPr>
            </w:pPr>
            <w:r w:rsidRPr="00A86E5B">
              <w:rPr>
                <w:rFonts w:ascii="Times New Roman" w:eastAsia="標楷體" w:hAnsi="標楷體" w:cs="Times New Roman"/>
                <w:kern w:val="0"/>
                <w:sz w:val="22"/>
                <w:szCs w:val="20"/>
              </w:rPr>
              <w:t>臨床心理實習</w:t>
            </w:r>
            <w:r w:rsidRPr="00A86E5B">
              <w:rPr>
                <w:rFonts w:ascii="Times New Roman" w:eastAsia="標楷體" w:hAnsi="Times New Roman" w:cs="Times New Roman"/>
                <w:kern w:val="0"/>
                <w:sz w:val="22"/>
                <w:szCs w:val="20"/>
              </w:rPr>
              <w:t>(</w:t>
            </w:r>
            <w:r w:rsidRPr="00A86E5B">
              <w:rPr>
                <w:rFonts w:ascii="Times New Roman" w:eastAsia="標楷體" w:hAnsi="標楷體" w:cs="Times New Roman"/>
                <w:kern w:val="0"/>
                <w:sz w:val="22"/>
                <w:szCs w:val="20"/>
              </w:rPr>
              <w:t>二</w:t>
            </w:r>
            <w:r w:rsidRPr="00A86E5B">
              <w:rPr>
                <w:rFonts w:ascii="Times New Roman" w:eastAsia="標楷體" w:hAnsi="Times New Roman" w:cs="Times New Roman"/>
                <w:kern w:val="0"/>
                <w:sz w:val="22"/>
                <w:szCs w:val="20"/>
              </w:rPr>
              <w:t>)</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Internship in Clinical Psychology II</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三</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25" w:type="dxa"/>
            <w:gridSpan w:val="4"/>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32"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cantSplit/>
          <w:trHeight w:val="529"/>
          <w:jc w:val="center"/>
        </w:trPr>
        <w:tc>
          <w:tcPr>
            <w:tcW w:w="587" w:type="dxa"/>
            <w:vMerge w:val="restart"/>
            <w:tcBorders>
              <w:left w:val="single" w:sz="12" w:space="0" w:color="auto"/>
            </w:tcBorders>
            <w:vAlign w:val="center"/>
          </w:tcPr>
          <w:p w:rsidR="00A86E5B" w:rsidRPr="00A86E5B" w:rsidRDefault="00A86E5B" w:rsidP="00A86E5B">
            <w:pPr>
              <w:spacing w:line="0" w:lineRule="atLeast"/>
              <w:jc w:val="center"/>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臨</w:t>
            </w:r>
          </w:p>
          <w:p w:rsidR="00A86E5B" w:rsidRPr="00A86E5B" w:rsidRDefault="00A86E5B" w:rsidP="00A86E5B">
            <w:pPr>
              <w:spacing w:line="0" w:lineRule="atLeast"/>
              <w:jc w:val="center"/>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床</w:t>
            </w:r>
          </w:p>
          <w:p w:rsidR="00A86E5B" w:rsidRPr="00A86E5B" w:rsidRDefault="00A86E5B" w:rsidP="00A86E5B">
            <w:pPr>
              <w:spacing w:line="0" w:lineRule="atLeast"/>
              <w:jc w:val="center"/>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心</w:t>
            </w:r>
          </w:p>
          <w:p w:rsidR="00A86E5B" w:rsidRPr="00A86E5B" w:rsidRDefault="00A86E5B" w:rsidP="00A86E5B">
            <w:pPr>
              <w:spacing w:line="0" w:lineRule="atLeast"/>
              <w:jc w:val="center"/>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理</w:t>
            </w:r>
          </w:p>
          <w:p w:rsidR="00A86E5B" w:rsidRPr="00A86E5B" w:rsidRDefault="00A86E5B" w:rsidP="00A86E5B">
            <w:pPr>
              <w:spacing w:line="0" w:lineRule="atLeast"/>
              <w:jc w:val="center"/>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學</w:t>
            </w:r>
          </w:p>
          <w:p w:rsidR="00A86E5B" w:rsidRPr="00A86E5B" w:rsidRDefault="00A86E5B" w:rsidP="00A86E5B">
            <w:pPr>
              <w:spacing w:line="0" w:lineRule="atLeast"/>
              <w:jc w:val="center"/>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組</w:t>
            </w:r>
          </w:p>
          <w:p w:rsidR="00A86E5B" w:rsidRPr="00A86E5B" w:rsidRDefault="00A86E5B" w:rsidP="00A86E5B">
            <w:pPr>
              <w:spacing w:line="0" w:lineRule="atLeast"/>
              <w:jc w:val="center"/>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必</w:t>
            </w:r>
          </w:p>
          <w:p w:rsidR="00A86E5B" w:rsidRPr="00A86E5B" w:rsidRDefault="00A86E5B" w:rsidP="00A86E5B">
            <w:pPr>
              <w:spacing w:line="0" w:lineRule="atLeast"/>
              <w:jc w:val="center"/>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選</w:t>
            </w:r>
          </w:p>
          <w:p w:rsidR="00A86E5B" w:rsidRPr="00A86E5B" w:rsidRDefault="00A86E5B" w:rsidP="00A86E5B">
            <w:pPr>
              <w:spacing w:line="0" w:lineRule="atLeast"/>
              <w:jc w:val="center"/>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21</w:t>
            </w:r>
          </w:p>
          <w:p w:rsidR="00A86E5B" w:rsidRPr="00A86E5B" w:rsidRDefault="00A86E5B" w:rsidP="00A86E5B">
            <w:pPr>
              <w:spacing w:line="0" w:lineRule="atLeast"/>
              <w:jc w:val="center"/>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學</w:t>
            </w:r>
          </w:p>
          <w:p w:rsidR="00A86E5B" w:rsidRPr="00A86E5B" w:rsidRDefault="00A86E5B" w:rsidP="00A86E5B">
            <w:pPr>
              <w:spacing w:line="0" w:lineRule="atLeast"/>
              <w:jc w:val="center"/>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分</w:t>
            </w:r>
          </w:p>
        </w:tc>
        <w:tc>
          <w:tcPr>
            <w:tcW w:w="854" w:type="dxa"/>
            <w:vMerge w:val="restart"/>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color w:val="000000"/>
                <w:sz w:val="20"/>
                <w:szCs w:val="20"/>
              </w:rPr>
            </w:pPr>
            <w:r w:rsidRPr="00A86E5B">
              <w:rPr>
                <w:rFonts w:ascii="Times New Roman" w:eastAsia="標楷體" w:hAnsi="Times New Roman" w:cs="Times New Roman" w:hint="eastAsia"/>
                <w:color w:val="000000"/>
                <w:sz w:val="20"/>
                <w:szCs w:val="20"/>
              </w:rPr>
              <w:t>心</w:t>
            </w:r>
          </w:p>
          <w:p w:rsidR="00A86E5B" w:rsidRPr="00A86E5B" w:rsidRDefault="00A86E5B" w:rsidP="00A86E5B">
            <w:pPr>
              <w:spacing w:line="0" w:lineRule="atLeast"/>
              <w:jc w:val="both"/>
              <w:rPr>
                <w:rFonts w:ascii="Times New Roman" w:eastAsia="標楷體" w:hAnsi="Times New Roman" w:cs="Times New Roman"/>
                <w:color w:val="000000"/>
                <w:sz w:val="20"/>
                <w:szCs w:val="20"/>
              </w:rPr>
            </w:pPr>
            <w:r w:rsidRPr="00A86E5B">
              <w:rPr>
                <w:rFonts w:ascii="Times New Roman" w:eastAsia="標楷體" w:hAnsi="Times New Roman" w:cs="Times New Roman" w:hint="eastAsia"/>
                <w:color w:val="000000"/>
                <w:sz w:val="20"/>
                <w:szCs w:val="20"/>
              </w:rPr>
              <w:t>理</w:t>
            </w:r>
          </w:p>
          <w:p w:rsidR="00A86E5B" w:rsidRPr="00A86E5B" w:rsidRDefault="00A86E5B" w:rsidP="00A86E5B">
            <w:pPr>
              <w:spacing w:line="0" w:lineRule="atLeast"/>
              <w:jc w:val="both"/>
              <w:rPr>
                <w:rFonts w:ascii="Times New Roman" w:eastAsia="標楷體" w:hAnsi="Times New Roman" w:cs="Times New Roman"/>
                <w:color w:val="000000"/>
                <w:sz w:val="20"/>
                <w:szCs w:val="20"/>
              </w:rPr>
            </w:pPr>
            <w:r w:rsidRPr="00A86E5B">
              <w:rPr>
                <w:rFonts w:ascii="Times New Roman" w:eastAsia="標楷體" w:hAnsi="Times New Roman" w:cs="Times New Roman" w:hint="eastAsia"/>
                <w:color w:val="000000"/>
                <w:sz w:val="20"/>
                <w:szCs w:val="20"/>
              </w:rPr>
              <w:t>衡</w:t>
            </w:r>
          </w:p>
          <w:p w:rsidR="00A86E5B" w:rsidRPr="00A86E5B" w:rsidRDefault="00A86E5B" w:rsidP="00A86E5B">
            <w:pPr>
              <w:spacing w:line="0" w:lineRule="atLeast"/>
              <w:jc w:val="both"/>
              <w:rPr>
                <w:rFonts w:ascii="Times New Roman" w:eastAsia="標楷體" w:hAnsi="Times New Roman" w:cs="Times New Roman"/>
                <w:color w:val="000000"/>
                <w:sz w:val="20"/>
                <w:szCs w:val="20"/>
              </w:rPr>
            </w:pPr>
            <w:r w:rsidRPr="00A86E5B">
              <w:rPr>
                <w:rFonts w:ascii="Times New Roman" w:eastAsia="標楷體" w:hAnsi="Times New Roman" w:cs="Times New Roman" w:hint="eastAsia"/>
                <w:color w:val="000000"/>
                <w:sz w:val="20"/>
                <w:szCs w:val="20"/>
              </w:rPr>
              <w:t>鑑</w:t>
            </w:r>
          </w:p>
          <w:p w:rsidR="00A86E5B" w:rsidRPr="00A86E5B" w:rsidRDefault="00A86E5B" w:rsidP="00A86E5B">
            <w:pPr>
              <w:spacing w:line="0" w:lineRule="atLeast"/>
              <w:jc w:val="both"/>
              <w:rPr>
                <w:rFonts w:ascii="Times New Roman" w:eastAsia="標楷體" w:hAnsi="Times New Roman" w:cs="Times New Roman"/>
                <w:color w:val="000000"/>
                <w:sz w:val="20"/>
                <w:szCs w:val="20"/>
              </w:rPr>
            </w:pPr>
            <w:r w:rsidRPr="00A86E5B">
              <w:rPr>
                <w:rFonts w:ascii="Times New Roman" w:eastAsia="標楷體" w:hAnsi="Times New Roman" w:cs="Times New Roman" w:hint="eastAsia"/>
                <w:color w:val="000000"/>
                <w:sz w:val="20"/>
                <w:szCs w:val="20"/>
              </w:rPr>
              <w:t>領</w:t>
            </w:r>
          </w:p>
          <w:p w:rsidR="00A86E5B" w:rsidRPr="00A86E5B" w:rsidRDefault="00A86E5B" w:rsidP="00A86E5B">
            <w:pPr>
              <w:spacing w:line="0" w:lineRule="atLeast"/>
              <w:jc w:val="both"/>
              <w:rPr>
                <w:rFonts w:ascii="Times New Roman" w:eastAsia="標楷體" w:hAnsi="Times New Roman" w:cs="Times New Roman"/>
                <w:color w:val="000000"/>
                <w:sz w:val="20"/>
                <w:szCs w:val="20"/>
              </w:rPr>
            </w:pPr>
            <w:r w:rsidRPr="00A86E5B">
              <w:rPr>
                <w:rFonts w:ascii="Times New Roman" w:eastAsia="標楷體" w:hAnsi="Times New Roman" w:cs="Times New Roman" w:hint="eastAsia"/>
                <w:color w:val="000000"/>
                <w:sz w:val="20"/>
                <w:szCs w:val="20"/>
              </w:rPr>
              <w:t>域</w:t>
            </w:r>
          </w:p>
        </w:tc>
        <w:tc>
          <w:tcPr>
            <w:tcW w:w="2268" w:type="dxa"/>
            <w:vAlign w:val="center"/>
          </w:tcPr>
          <w:p w:rsidR="00A86E5B" w:rsidRPr="00A86E5B" w:rsidRDefault="00A86E5B" w:rsidP="00A86E5B">
            <w:pPr>
              <w:autoSpaceDE w:val="0"/>
              <w:autoSpaceDN w:val="0"/>
              <w:adjustRightInd w:val="0"/>
              <w:rPr>
                <w:rFonts w:ascii="Times New Roman" w:eastAsia="標楷體" w:hAnsi="Times New Roman" w:cs="Times New Roman"/>
                <w:kern w:val="0"/>
                <w:sz w:val="20"/>
                <w:szCs w:val="20"/>
              </w:rPr>
            </w:pPr>
            <w:r w:rsidRPr="00A86E5B">
              <w:rPr>
                <w:rFonts w:ascii="Times New Roman" w:eastAsia="標楷體" w:hAnsi="Times New Roman" w:cs="Times New Roman" w:hint="eastAsia"/>
                <w:kern w:val="0"/>
                <w:sz w:val="20"/>
                <w:szCs w:val="20"/>
              </w:rPr>
              <w:t>心理衡鑑</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 xml:space="preserve">Psychological  Assessment </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3</w:t>
            </w:r>
          </w:p>
        </w:tc>
        <w:tc>
          <w:tcPr>
            <w:tcW w:w="663" w:type="dxa"/>
            <w:gridSpan w:val="4"/>
            <w:vAlign w:val="center"/>
          </w:tcPr>
          <w:p w:rsidR="00A86E5B" w:rsidRPr="00A86E5B" w:rsidRDefault="00A86E5B" w:rsidP="00A86E5B">
            <w:pPr>
              <w:autoSpaceDE w:val="0"/>
              <w:autoSpaceDN w:val="0"/>
              <w:adjustRightInd w:val="0"/>
              <w:rPr>
                <w:rFonts w:ascii="Times New Roman" w:eastAsia="標楷體" w:hAnsi="Times New Roman" w:cs="Times New Roman"/>
                <w:kern w:val="0"/>
                <w:sz w:val="20"/>
                <w:szCs w:val="20"/>
              </w:rPr>
            </w:pPr>
          </w:p>
        </w:tc>
        <w:tc>
          <w:tcPr>
            <w:tcW w:w="1676" w:type="dxa"/>
            <w:gridSpan w:val="6"/>
            <w:vMerge w:val="restart"/>
            <w:tcBorders>
              <w:right w:val="single" w:sz="12" w:space="0" w:color="auto"/>
            </w:tcBorders>
          </w:tcPr>
          <w:p w:rsidR="00A86E5B" w:rsidRPr="00A86E5B" w:rsidRDefault="00A86E5B" w:rsidP="00A86E5B">
            <w:pPr>
              <w:autoSpaceDE w:val="0"/>
              <w:autoSpaceDN w:val="0"/>
              <w:adjustRightInd w:val="0"/>
              <w:rPr>
                <w:rFonts w:ascii="Times New Roman" w:eastAsia="標楷體" w:hAnsi="標楷體" w:cs="Times New Roman"/>
                <w:kern w:val="0"/>
                <w:sz w:val="16"/>
                <w:szCs w:val="16"/>
              </w:rPr>
            </w:pPr>
            <w:r w:rsidRPr="00A86E5B">
              <w:rPr>
                <w:rFonts w:ascii="Times New Roman" w:eastAsia="標楷體" w:hAnsi="標楷體" w:cs="Times New Roman" w:hint="eastAsia"/>
                <w:kern w:val="0"/>
                <w:sz w:val="16"/>
                <w:szCs w:val="16"/>
              </w:rPr>
              <w:t>臨床心理學程領域課程包括</w:t>
            </w:r>
            <w:r w:rsidRPr="00A86E5B">
              <w:rPr>
                <w:rFonts w:ascii="Times New Roman" w:eastAsia="標楷體" w:hAnsi="標楷體" w:cs="Times New Roman" w:hint="eastAsia"/>
                <w:kern w:val="0"/>
                <w:sz w:val="16"/>
                <w:szCs w:val="16"/>
              </w:rPr>
              <w:t>:</w:t>
            </w:r>
          </w:p>
          <w:p w:rsidR="00A86E5B" w:rsidRPr="00A86E5B" w:rsidRDefault="00A86E5B" w:rsidP="00A86E5B">
            <w:pPr>
              <w:autoSpaceDE w:val="0"/>
              <w:autoSpaceDN w:val="0"/>
              <w:adjustRightInd w:val="0"/>
              <w:rPr>
                <w:rFonts w:ascii="Times New Roman" w:eastAsia="標楷體" w:hAnsi="標楷體" w:cs="Times New Roman"/>
                <w:kern w:val="0"/>
                <w:sz w:val="16"/>
                <w:szCs w:val="16"/>
              </w:rPr>
            </w:pPr>
            <w:r w:rsidRPr="00A86E5B">
              <w:rPr>
                <w:rFonts w:ascii="Times New Roman" w:eastAsia="標楷體" w:hAnsi="標楷體" w:cs="Times New Roman" w:hint="eastAsia"/>
                <w:kern w:val="0"/>
                <w:sz w:val="16"/>
                <w:szCs w:val="16"/>
              </w:rPr>
              <w:t>1.</w:t>
            </w:r>
            <w:r w:rsidRPr="00A86E5B">
              <w:rPr>
                <w:rFonts w:ascii="Times New Roman" w:eastAsia="標楷體" w:hAnsi="標楷體" w:cs="Times New Roman" w:hint="eastAsia"/>
                <w:kern w:val="0"/>
                <w:sz w:val="16"/>
                <w:szCs w:val="16"/>
              </w:rPr>
              <w:t>心理衡鑑領域相關課程至少六學分</w:t>
            </w:r>
          </w:p>
          <w:p w:rsidR="00A86E5B" w:rsidRPr="00A86E5B" w:rsidRDefault="00A86E5B" w:rsidP="00A86E5B">
            <w:pPr>
              <w:spacing w:line="0" w:lineRule="atLeast"/>
              <w:jc w:val="both"/>
              <w:rPr>
                <w:rFonts w:ascii="Times New Roman" w:eastAsia="標楷體" w:hAnsi="標楷體" w:cs="Times New Roman"/>
                <w:kern w:val="0"/>
                <w:sz w:val="16"/>
                <w:szCs w:val="16"/>
              </w:rPr>
            </w:pPr>
            <w:r w:rsidRPr="00A86E5B">
              <w:rPr>
                <w:rFonts w:ascii="Times New Roman" w:eastAsia="標楷體" w:hAnsi="標楷體" w:cs="Times New Roman" w:hint="eastAsia"/>
                <w:kern w:val="0"/>
                <w:sz w:val="16"/>
                <w:szCs w:val="16"/>
              </w:rPr>
              <w:t>2.</w:t>
            </w:r>
            <w:r w:rsidRPr="00A86E5B">
              <w:rPr>
                <w:rFonts w:ascii="Times New Roman" w:eastAsia="標楷體" w:hAnsi="標楷體" w:cs="Times New Roman" w:hint="eastAsia"/>
                <w:kern w:val="0"/>
                <w:sz w:val="16"/>
                <w:szCs w:val="16"/>
              </w:rPr>
              <w:t>心理治療領域相關課程至少六學分</w:t>
            </w:r>
          </w:p>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標楷體" w:cs="Times New Roman" w:hint="eastAsia"/>
                <w:kern w:val="0"/>
                <w:sz w:val="16"/>
                <w:szCs w:val="16"/>
              </w:rPr>
              <w:t>3.</w:t>
            </w:r>
            <w:r w:rsidRPr="00A86E5B">
              <w:rPr>
                <w:rFonts w:ascii="Times New Roman" w:eastAsia="標楷體" w:hAnsi="標楷體" w:cs="Times New Roman" w:hint="eastAsia"/>
                <w:kern w:val="0"/>
                <w:sz w:val="16"/>
                <w:szCs w:val="16"/>
              </w:rPr>
              <w:t>心理病理學領域相關課程至少九學分</w:t>
            </w:r>
          </w:p>
        </w:tc>
      </w:tr>
      <w:tr w:rsidR="00A86E5B" w:rsidRPr="00A86E5B" w:rsidTr="00A905D9">
        <w:trPr>
          <w:cantSplit/>
          <w:trHeight w:val="510"/>
          <w:jc w:val="center"/>
        </w:trPr>
        <w:tc>
          <w:tcPr>
            <w:tcW w:w="587"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color w:val="000000"/>
                <w:sz w:val="20"/>
                <w:szCs w:val="20"/>
              </w:rPr>
            </w:pPr>
          </w:p>
        </w:tc>
        <w:tc>
          <w:tcPr>
            <w:tcW w:w="2268" w:type="dxa"/>
            <w:vAlign w:val="center"/>
          </w:tcPr>
          <w:p w:rsidR="00A86E5B" w:rsidRPr="00A86E5B" w:rsidRDefault="00A86E5B" w:rsidP="00A86E5B">
            <w:pPr>
              <w:autoSpaceDE w:val="0"/>
              <w:autoSpaceDN w:val="0"/>
              <w:adjustRightInd w:val="0"/>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心理衡鑑見習</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Apprenticeship</w:t>
            </w:r>
            <w:r w:rsidRPr="00A86E5B">
              <w:rPr>
                <w:rFonts w:ascii="Times New Roman" w:eastAsia="標楷體" w:hAnsi="Times New Roman" w:cs="Times New Roman" w:hint="eastAsia"/>
                <w:position w:val="-20"/>
                <w:sz w:val="20"/>
                <w:szCs w:val="20"/>
              </w:rPr>
              <w:t xml:space="preserve"> in Psychological Assessment</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1</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1</w:t>
            </w:r>
          </w:p>
        </w:tc>
        <w:tc>
          <w:tcPr>
            <w:tcW w:w="663" w:type="dxa"/>
            <w:gridSpan w:val="4"/>
            <w:vAlign w:val="center"/>
          </w:tcPr>
          <w:p w:rsidR="00A86E5B" w:rsidRPr="00A86E5B" w:rsidRDefault="00A86E5B" w:rsidP="00A86E5B">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cantSplit/>
          <w:trHeight w:val="510"/>
          <w:jc w:val="center"/>
        </w:trPr>
        <w:tc>
          <w:tcPr>
            <w:tcW w:w="587"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Align w:val="center"/>
          </w:tcPr>
          <w:p w:rsidR="00A86E5B" w:rsidRPr="00A86E5B" w:rsidRDefault="00A86E5B" w:rsidP="00A86E5B">
            <w:pPr>
              <w:rPr>
                <w:rFonts w:ascii="Times New Roman" w:eastAsia="標楷體" w:hAnsi="Times New Roman" w:cs="Times New Roman"/>
                <w:sz w:val="21"/>
                <w:szCs w:val="20"/>
              </w:rPr>
            </w:pPr>
            <w:r w:rsidRPr="00A86E5B">
              <w:rPr>
                <w:rFonts w:ascii="Times New Roman" w:eastAsia="標楷體" w:hAnsi="Times New Roman" w:cs="Times New Roman" w:hint="eastAsia"/>
                <w:sz w:val="21"/>
                <w:szCs w:val="20"/>
              </w:rPr>
              <w:t>兒童臨床心理衡鑑</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Child Clinical Psychological Assessment</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2</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2</w:t>
            </w:r>
          </w:p>
        </w:tc>
        <w:tc>
          <w:tcPr>
            <w:tcW w:w="663" w:type="dxa"/>
            <w:gridSpan w:val="4"/>
            <w:vAlign w:val="center"/>
          </w:tcPr>
          <w:p w:rsidR="00A86E5B" w:rsidRPr="00A86E5B" w:rsidRDefault="00A86E5B" w:rsidP="00A86E5B">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cantSplit/>
          <w:trHeight w:val="510"/>
          <w:jc w:val="center"/>
        </w:trPr>
        <w:tc>
          <w:tcPr>
            <w:tcW w:w="587"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Align w:val="center"/>
          </w:tcPr>
          <w:p w:rsidR="00A86E5B" w:rsidRPr="00A86E5B" w:rsidRDefault="00A86E5B" w:rsidP="00A86E5B">
            <w:pPr>
              <w:autoSpaceDE w:val="0"/>
              <w:autoSpaceDN w:val="0"/>
              <w:adjustRightInd w:val="0"/>
              <w:rPr>
                <w:rFonts w:ascii="Times New Roman" w:eastAsia="標楷體" w:hAnsi="Times New Roman" w:cs="Times New Roman"/>
                <w:sz w:val="21"/>
                <w:szCs w:val="20"/>
              </w:rPr>
            </w:pPr>
            <w:r w:rsidRPr="00A86E5B">
              <w:rPr>
                <w:rFonts w:ascii="Times New Roman" w:eastAsia="標楷體" w:hAnsi="Times New Roman" w:cs="Times New Roman" w:hint="eastAsia"/>
                <w:sz w:val="21"/>
                <w:szCs w:val="20"/>
              </w:rPr>
              <w:t>神經心理衡鑑</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Neuropsychological Assessment</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hint="eastAsia"/>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3</w:t>
            </w:r>
          </w:p>
        </w:tc>
        <w:tc>
          <w:tcPr>
            <w:tcW w:w="663" w:type="dxa"/>
            <w:gridSpan w:val="4"/>
            <w:vAlign w:val="center"/>
          </w:tcPr>
          <w:p w:rsidR="00A86E5B" w:rsidRPr="00A86E5B" w:rsidRDefault="00A86E5B" w:rsidP="00A86E5B">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cantSplit/>
          <w:trHeight w:val="601"/>
          <w:jc w:val="center"/>
        </w:trPr>
        <w:tc>
          <w:tcPr>
            <w:tcW w:w="587"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val="restart"/>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心</w:t>
            </w:r>
          </w:p>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理</w:t>
            </w:r>
          </w:p>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病</w:t>
            </w:r>
          </w:p>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理</w:t>
            </w:r>
          </w:p>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學</w:t>
            </w:r>
          </w:p>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領</w:t>
            </w:r>
          </w:p>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域</w:t>
            </w:r>
          </w:p>
        </w:tc>
        <w:tc>
          <w:tcPr>
            <w:tcW w:w="2268" w:type="dxa"/>
            <w:vAlign w:val="center"/>
          </w:tcPr>
          <w:p w:rsidR="00A86E5B" w:rsidRPr="00A86E5B" w:rsidRDefault="00A86E5B" w:rsidP="00A86E5B">
            <w:pPr>
              <w:autoSpaceDE w:val="0"/>
              <w:autoSpaceDN w:val="0"/>
              <w:adjustRightInd w:val="0"/>
              <w:rPr>
                <w:rFonts w:ascii="Times New Roman" w:eastAsia="標楷體" w:hAnsi="標楷體" w:cs="Times New Roman"/>
                <w:kern w:val="0"/>
                <w:sz w:val="20"/>
                <w:szCs w:val="20"/>
              </w:rPr>
            </w:pPr>
            <w:r w:rsidRPr="00A86E5B">
              <w:rPr>
                <w:rFonts w:ascii="Times New Roman" w:eastAsia="標楷體" w:hAnsi="標楷體" w:cs="Times New Roman"/>
                <w:kern w:val="0"/>
                <w:sz w:val="20"/>
                <w:szCs w:val="20"/>
              </w:rPr>
              <w:t>心理病理學</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 xml:space="preserve">Psychopathology </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63" w:type="dxa"/>
            <w:gridSpan w:val="4"/>
            <w:vAlign w:val="center"/>
          </w:tcPr>
          <w:p w:rsidR="00A86E5B" w:rsidRPr="00A86E5B" w:rsidRDefault="00A86E5B" w:rsidP="00A86E5B">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cantSplit/>
          <w:trHeight w:val="707"/>
          <w:jc w:val="center"/>
        </w:trPr>
        <w:tc>
          <w:tcPr>
            <w:tcW w:w="587"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tcPr>
          <w:p w:rsidR="00A86E5B" w:rsidRPr="00A86E5B" w:rsidRDefault="00A86E5B" w:rsidP="00A86E5B">
            <w:pPr>
              <w:rPr>
                <w:rFonts w:ascii="Times New Roman" w:eastAsia="標楷體" w:hAnsi="標楷體" w:cs="Times New Roman"/>
                <w:sz w:val="20"/>
                <w:szCs w:val="20"/>
              </w:rPr>
            </w:pPr>
            <w:r w:rsidRPr="00A86E5B">
              <w:rPr>
                <w:rFonts w:ascii="Times New Roman" w:eastAsia="標楷體" w:hAnsi="標楷體" w:cs="Times New Roman" w:hint="eastAsia"/>
                <w:sz w:val="20"/>
                <w:szCs w:val="20"/>
              </w:rPr>
              <w:t>臨床神經心理學概論</w:t>
            </w:r>
          </w:p>
        </w:tc>
        <w:tc>
          <w:tcPr>
            <w:tcW w:w="2790" w:type="dxa"/>
          </w:tcPr>
          <w:p w:rsidR="00A86E5B" w:rsidRPr="00A86E5B" w:rsidRDefault="00A86E5B" w:rsidP="00A86E5B">
            <w:pPr>
              <w:spacing w:line="0" w:lineRule="atLeast"/>
              <w:rPr>
                <w:rFonts w:ascii="Times New Roman" w:eastAsia="標楷體" w:hAnsi="標楷體" w:cs="Times New Roman"/>
                <w:sz w:val="20"/>
                <w:szCs w:val="20"/>
              </w:rPr>
            </w:pPr>
            <w:r w:rsidRPr="00A86E5B">
              <w:rPr>
                <w:rFonts w:ascii="Times New Roman" w:eastAsia="標楷體" w:hAnsi="標楷體" w:cs="Times New Roman" w:hint="eastAsia"/>
                <w:sz w:val="20"/>
                <w:szCs w:val="20"/>
              </w:rPr>
              <w:t xml:space="preserve">Introduction to </w:t>
            </w:r>
            <w:r w:rsidRPr="00A86E5B">
              <w:rPr>
                <w:rFonts w:ascii="Times New Roman" w:eastAsia="標楷體" w:hAnsi="標楷體" w:cs="Times New Roman"/>
                <w:sz w:val="20"/>
                <w:szCs w:val="20"/>
              </w:rPr>
              <w:t>Clinical Neuropsychology</w:t>
            </w:r>
          </w:p>
        </w:tc>
        <w:tc>
          <w:tcPr>
            <w:tcW w:w="574"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hint="eastAsia"/>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hint="eastAsia"/>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3</w:t>
            </w:r>
          </w:p>
        </w:tc>
        <w:tc>
          <w:tcPr>
            <w:tcW w:w="663" w:type="dxa"/>
            <w:gridSpan w:val="4"/>
            <w:vAlign w:val="center"/>
          </w:tcPr>
          <w:p w:rsidR="00A86E5B" w:rsidRPr="00A86E5B" w:rsidRDefault="00A86E5B" w:rsidP="00A86E5B">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cantSplit/>
          <w:trHeight w:val="510"/>
          <w:jc w:val="center"/>
        </w:trPr>
        <w:tc>
          <w:tcPr>
            <w:tcW w:w="587"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tcPr>
          <w:p w:rsidR="00A86E5B" w:rsidRPr="00A86E5B" w:rsidRDefault="00A86E5B" w:rsidP="00A86E5B">
            <w:pPr>
              <w:rPr>
                <w:rFonts w:ascii="Times New Roman" w:eastAsia="標楷體" w:hAnsi="標楷體" w:cs="Times New Roman"/>
                <w:sz w:val="20"/>
                <w:szCs w:val="20"/>
              </w:rPr>
            </w:pPr>
            <w:r w:rsidRPr="00A86E5B">
              <w:rPr>
                <w:rFonts w:ascii="Times New Roman" w:eastAsia="標楷體" w:hAnsi="標楷體" w:cs="Times New Roman" w:hint="eastAsia"/>
                <w:sz w:val="20"/>
                <w:szCs w:val="20"/>
              </w:rPr>
              <w:t>網路成癮</w:t>
            </w:r>
            <w:r w:rsidRPr="00A86E5B">
              <w:rPr>
                <w:rFonts w:ascii="Times New Roman" w:eastAsia="標楷體" w:hAnsi="標楷體" w:cs="Times New Roman"/>
                <w:sz w:val="20"/>
                <w:szCs w:val="20"/>
              </w:rPr>
              <w:t>防治專題</w:t>
            </w:r>
          </w:p>
        </w:tc>
        <w:tc>
          <w:tcPr>
            <w:tcW w:w="2790" w:type="dxa"/>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標楷體" w:cs="Times New Roman" w:hint="eastAsia"/>
                <w:sz w:val="20"/>
                <w:szCs w:val="20"/>
              </w:rPr>
              <w:t>S</w:t>
            </w:r>
            <w:r w:rsidRPr="00A86E5B">
              <w:rPr>
                <w:rFonts w:ascii="Times New Roman" w:eastAsia="標楷體" w:hAnsi="標楷體" w:cs="Times New Roman"/>
                <w:sz w:val="20"/>
                <w:szCs w:val="20"/>
              </w:rPr>
              <w:t xml:space="preserve">pecial </w:t>
            </w:r>
            <w:r w:rsidRPr="00A86E5B">
              <w:rPr>
                <w:rFonts w:ascii="Times New Roman" w:eastAsia="標楷體" w:hAnsi="標楷體" w:cs="Times New Roman" w:hint="eastAsia"/>
                <w:sz w:val="20"/>
                <w:szCs w:val="20"/>
              </w:rPr>
              <w:t>Topics in Prevention and Treatment of Internet Addiction</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hint="eastAsia"/>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2</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2</w:t>
            </w:r>
          </w:p>
        </w:tc>
        <w:tc>
          <w:tcPr>
            <w:tcW w:w="663" w:type="dxa"/>
            <w:gridSpan w:val="4"/>
            <w:vAlign w:val="center"/>
          </w:tcPr>
          <w:p w:rsidR="00A86E5B" w:rsidRPr="00A86E5B" w:rsidRDefault="00A86E5B" w:rsidP="00A86E5B">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cantSplit/>
          <w:trHeight w:val="510"/>
          <w:jc w:val="center"/>
        </w:trPr>
        <w:tc>
          <w:tcPr>
            <w:tcW w:w="587"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Align w:val="center"/>
          </w:tcPr>
          <w:p w:rsidR="00A86E5B" w:rsidRPr="00A86E5B" w:rsidRDefault="00A86E5B" w:rsidP="00A86E5B">
            <w:pPr>
              <w:jc w:val="both"/>
              <w:rPr>
                <w:rFonts w:ascii="Times New Roman" w:eastAsia="標楷體" w:hAnsi="標楷體" w:cs="Times New Roman"/>
                <w:kern w:val="0"/>
                <w:sz w:val="20"/>
                <w:szCs w:val="20"/>
              </w:rPr>
            </w:pPr>
            <w:r w:rsidRPr="00A86E5B">
              <w:rPr>
                <w:rFonts w:ascii="Times New Roman" w:eastAsia="標楷體" w:hAnsi="標楷體" w:cs="Times New Roman" w:hint="eastAsia"/>
                <w:kern w:val="0"/>
                <w:sz w:val="20"/>
                <w:szCs w:val="20"/>
              </w:rPr>
              <w:t>進階臨床神經心理學</w:t>
            </w:r>
          </w:p>
          <w:p w:rsidR="00A86E5B" w:rsidRPr="00A86E5B" w:rsidRDefault="00A86E5B" w:rsidP="00A86E5B">
            <w:pPr>
              <w:jc w:val="both"/>
              <w:rPr>
                <w:rFonts w:ascii="Times New Roman" w:eastAsia="標楷體" w:hAnsi="Times New Roman" w:cs="Times New Roman"/>
                <w:sz w:val="20"/>
                <w:szCs w:val="20"/>
              </w:rPr>
            </w:pP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A</w:t>
            </w:r>
            <w:r w:rsidRPr="00A86E5B">
              <w:rPr>
                <w:rFonts w:ascii="Times New Roman" w:eastAsia="標楷體" w:hAnsi="Times New Roman" w:cs="Times New Roman" w:hint="eastAsia"/>
                <w:position w:val="-20"/>
                <w:sz w:val="20"/>
                <w:szCs w:val="20"/>
              </w:rPr>
              <w:t>d</w:t>
            </w:r>
            <w:r w:rsidRPr="00A86E5B">
              <w:rPr>
                <w:rFonts w:ascii="Times New Roman" w:eastAsia="標楷體" w:hAnsi="Times New Roman" w:cs="Times New Roman"/>
                <w:position w:val="-20"/>
                <w:sz w:val="20"/>
                <w:szCs w:val="20"/>
              </w:rPr>
              <w:t>v</w:t>
            </w:r>
            <w:r w:rsidRPr="00A86E5B">
              <w:rPr>
                <w:rFonts w:ascii="Times New Roman" w:eastAsia="標楷體" w:hAnsi="Times New Roman" w:cs="Times New Roman" w:hint="eastAsia"/>
                <w:position w:val="-20"/>
                <w:sz w:val="20"/>
                <w:szCs w:val="20"/>
              </w:rPr>
              <w:t>ances in Clinical Neuropsychology</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hint="eastAsia"/>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hint="eastAsia"/>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3</w:t>
            </w:r>
          </w:p>
        </w:tc>
        <w:tc>
          <w:tcPr>
            <w:tcW w:w="663" w:type="dxa"/>
            <w:gridSpan w:val="4"/>
            <w:vAlign w:val="center"/>
          </w:tcPr>
          <w:p w:rsidR="00A86E5B" w:rsidRPr="00A86E5B" w:rsidRDefault="00A86E5B" w:rsidP="00A86E5B">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cantSplit/>
          <w:trHeight w:val="510"/>
          <w:jc w:val="center"/>
        </w:trPr>
        <w:tc>
          <w:tcPr>
            <w:tcW w:w="587"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Align w:val="center"/>
          </w:tcPr>
          <w:p w:rsidR="00A86E5B" w:rsidRPr="00A86E5B" w:rsidRDefault="00A86E5B" w:rsidP="00A86E5B">
            <w:pPr>
              <w:jc w:val="both"/>
              <w:rPr>
                <w:rFonts w:ascii="Times New Roman" w:eastAsia="標楷體" w:hAnsi="標楷體" w:cs="Times New Roman"/>
                <w:kern w:val="0"/>
                <w:sz w:val="20"/>
                <w:szCs w:val="20"/>
              </w:rPr>
            </w:pPr>
            <w:r w:rsidRPr="00A86E5B">
              <w:rPr>
                <w:rFonts w:ascii="Times New Roman" w:eastAsia="標楷體" w:hAnsi="標楷體" w:cs="Times New Roman" w:hint="eastAsia"/>
                <w:kern w:val="0"/>
                <w:sz w:val="20"/>
                <w:szCs w:val="20"/>
              </w:rPr>
              <w:t>兒童臨床心理學</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Child Clinical Psychology</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hint="eastAsia"/>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2</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2</w:t>
            </w:r>
          </w:p>
        </w:tc>
        <w:tc>
          <w:tcPr>
            <w:tcW w:w="663" w:type="dxa"/>
            <w:gridSpan w:val="4"/>
            <w:vAlign w:val="center"/>
          </w:tcPr>
          <w:p w:rsidR="00A86E5B" w:rsidRPr="00A86E5B" w:rsidRDefault="00A86E5B" w:rsidP="00A86E5B">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cantSplit/>
          <w:trHeight w:val="510"/>
          <w:jc w:val="center"/>
        </w:trPr>
        <w:tc>
          <w:tcPr>
            <w:tcW w:w="587"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tcPr>
          <w:p w:rsidR="00A86E5B" w:rsidRPr="00A86E5B" w:rsidRDefault="00A86E5B" w:rsidP="00A86E5B">
            <w:pPr>
              <w:rPr>
                <w:rFonts w:ascii="Times New Roman" w:eastAsia="標楷體" w:hAnsi="標楷體" w:cs="Times New Roman"/>
                <w:sz w:val="20"/>
                <w:szCs w:val="20"/>
              </w:rPr>
            </w:pPr>
            <w:r w:rsidRPr="00A86E5B">
              <w:rPr>
                <w:rFonts w:ascii="Times New Roman" w:eastAsia="標楷體" w:hAnsi="標楷體" w:cs="Times New Roman" w:hint="eastAsia"/>
                <w:sz w:val="20"/>
                <w:szCs w:val="20"/>
              </w:rPr>
              <w:t>憂鬱、</w:t>
            </w:r>
            <w:r w:rsidRPr="00A86E5B">
              <w:rPr>
                <w:rFonts w:ascii="Times New Roman" w:eastAsia="標楷體" w:hAnsi="標楷體" w:cs="Times New Roman"/>
                <w:sz w:val="20"/>
                <w:szCs w:val="20"/>
              </w:rPr>
              <w:t>自</w:t>
            </w:r>
            <w:r w:rsidRPr="00A86E5B">
              <w:rPr>
                <w:rFonts w:ascii="Times New Roman" w:eastAsia="標楷體" w:hAnsi="標楷體" w:cs="Times New Roman" w:hint="eastAsia"/>
                <w:sz w:val="20"/>
                <w:szCs w:val="20"/>
              </w:rPr>
              <w:t>傷及成癮</w:t>
            </w:r>
            <w:r w:rsidRPr="00A86E5B">
              <w:rPr>
                <w:rFonts w:ascii="Times New Roman" w:eastAsia="標楷體" w:hAnsi="標楷體" w:cs="Times New Roman"/>
                <w:sz w:val="20"/>
                <w:szCs w:val="20"/>
              </w:rPr>
              <w:t>防治</w:t>
            </w:r>
            <w:r w:rsidRPr="00A86E5B">
              <w:rPr>
                <w:rFonts w:ascii="Times New Roman" w:eastAsia="標楷體" w:hAnsi="標楷體" w:cs="Times New Roman" w:hint="eastAsia"/>
                <w:sz w:val="20"/>
                <w:szCs w:val="20"/>
              </w:rPr>
              <w:t>實務</w:t>
            </w:r>
          </w:p>
          <w:p w:rsidR="00A86E5B" w:rsidRPr="00A86E5B" w:rsidRDefault="00A86E5B" w:rsidP="00A86E5B">
            <w:pPr>
              <w:rPr>
                <w:rFonts w:ascii="Times New Roman" w:eastAsia="標楷體" w:hAnsi="標楷體" w:cs="Times New Roman"/>
                <w:sz w:val="20"/>
                <w:szCs w:val="20"/>
              </w:rPr>
            </w:pPr>
          </w:p>
        </w:tc>
        <w:tc>
          <w:tcPr>
            <w:tcW w:w="2790" w:type="dxa"/>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標楷體" w:cs="Times New Roman" w:hint="eastAsia"/>
                <w:sz w:val="20"/>
                <w:szCs w:val="20"/>
              </w:rPr>
              <w:t>Practice in the Prevention and Treatment of Depression and</w:t>
            </w:r>
            <w:r w:rsidRPr="00A86E5B">
              <w:rPr>
                <w:rFonts w:ascii="Times New Roman" w:eastAsia="標楷體" w:hAnsi="標楷體" w:cs="Times New Roman"/>
                <w:sz w:val="20"/>
                <w:szCs w:val="20"/>
              </w:rPr>
              <w:t xml:space="preserve"> </w:t>
            </w:r>
            <w:r w:rsidRPr="00A86E5B">
              <w:rPr>
                <w:rFonts w:ascii="Times New Roman" w:eastAsia="標楷體" w:hAnsi="標楷體" w:cs="Times New Roman" w:hint="eastAsia"/>
                <w:sz w:val="20"/>
                <w:szCs w:val="20"/>
              </w:rPr>
              <w:t xml:space="preserve"> Suicide </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hint="eastAsia"/>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2</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2</w:t>
            </w:r>
          </w:p>
        </w:tc>
        <w:tc>
          <w:tcPr>
            <w:tcW w:w="663" w:type="dxa"/>
            <w:gridSpan w:val="4"/>
            <w:vAlign w:val="center"/>
          </w:tcPr>
          <w:p w:rsidR="00A86E5B" w:rsidRPr="00A86E5B" w:rsidRDefault="00A86E5B" w:rsidP="00A86E5B">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cantSplit/>
          <w:trHeight w:val="510"/>
          <w:jc w:val="center"/>
        </w:trPr>
        <w:tc>
          <w:tcPr>
            <w:tcW w:w="587"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Align w:val="center"/>
          </w:tcPr>
          <w:p w:rsidR="00A86E5B" w:rsidRPr="00A86E5B" w:rsidRDefault="00A86E5B" w:rsidP="00A86E5B">
            <w:pPr>
              <w:jc w:val="both"/>
              <w:rPr>
                <w:rFonts w:ascii="Times New Roman" w:eastAsia="標楷體" w:hAnsi="標楷體" w:cs="Times New Roman"/>
                <w:kern w:val="0"/>
                <w:sz w:val="22"/>
                <w:szCs w:val="20"/>
              </w:rPr>
            </w:pPr>
            <w:r w:rsidRPr="00A86E5B">
              <w:rPr>
                <w:rFonts w:ascii="Times New Roman" w:eastAsia="標楷體" w:hAnsi="標楷體" w:cs="Times New Roman" w:hint="eastAsia"/>
                <w:kern w:val="0"/>
                <w:sz w:val="22"/>
                <w:szCs w:val="20"/>
              </w:rPr>
              <w:t>老化與失智症專題</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Aging and</w:t>
            </w:r>
            <w:r w:rsidRPr="00A86E5B">
              <w:rPr>
                <w:rFonts w:ascii="Times New Roman" w:eastAsia="新細明體" w:hAnsi="Times New Roman" w:cs="Times New Roman"/>
                <w:szCs w:val="20"/>
              </w:rPr>
              <w:t xml:space="preserve"> </w:t>
            </w:r>
            <w:r w:rsidRPr="00A86E5B">
              <w:rPr>
                <w:rFonts w:ascii="Times New Roman" w:eastAsia="標楷體" w:hAnsi="Times New Roman" w:cs="Times New Roman"/>
                <w:position w:val="-20"/>
                <w:sz w:val="20"/>
                <w:szCs w:val="20"/>
              </w:rPr>
              <w:t>Dementia</w:t>
            </w:r>
          </w:p>
        </w:tc>
        <w:tc>
          <w:tcPr>
            <w:tcW w:w="574"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hint="eastAsia"/>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hint="eastAsia"/>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2</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2</w:t>
            </w:r>
          </w:p>
        </w:tc>
        <w:tc>
          <w:tcPr>
            <w:tcW w:w="663" w:type="dxa"/>
            <w:gridSpan w:val="4"/>
            <w:vAlign w:val="center"/>
          </w:tcPr>
          <w:p w:rsidR="00A86E5B" w:rsidRPr="00A86E5B" w:rsidRDefault="00A86E5B" w:rsidP="00A86E5B">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cantSplit/>
          <w:trHeight w:val="510"/>
          <w:jc w:val="center"/>
        </w:trPr>
        <w:tc>
          <w:tcPr>
            <w:tcW w:w="587"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val="restart"/>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心</w:t>
            </w:r>
          </w:p>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理</w:t>
            </w:r>
          </w:p>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治</w:t>
            </w:r>
          </w:p>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療</w:t>
            </w:r>
          </w:p>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領</w:t>
            </w:r>
          </w:p>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域</w:t>
            </w:r>
          </w:p>
        </w:tc>
        <w:tc>
          <w:tcPr>
            <w:tcW w:w="2268" w:type="dxa"/>
            <w:vAlign w:val="center"/>
          </w:tcPr>
          <w:p w:rsidR="00A86E5B" w:rsidRPr="00A86E5B" w:rsidRDefault="00A86E5B" w:rsidP="00A86E5B">
            <w:pPr>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心理治療的理論與實務</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Theories and Practice of Psychotherapy</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3</w:t>
            </w:r>
          </w:p>
        </w:tc>
        <w:tc>
          <w:tcPr>
            <w:tcW w:w="663" w:type="dxa"/>
            <w:gridSpan w:val="4"/>
            <w:vAlign w:val="center"/>
          </w:tcPr>
          <w:p w:rsidR="00A86E5B" w:rsidRPr="00A86E5B" w:rsidRDefault="00A86E5B" w:rsidP="00A86E5B">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cantSplit/>
          <w:trHeight w:val="510"/>
          <w:jc w:val="center"/>
        </w:trPr>
        <w:tc>
          <w:tcPr>
            <w:tcW w:w="587"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Align w:val="center"/>
          </w:tcPr>
          <w:p w:rsidR="00A86E5B" w:rsidRPr="00A86E5B" w:rsidRDefault="00A86E5B" w:rsidP="00A86E5B">
            <w:pPr>
              <w:jc w:val="both"/>
              <w:rPr>
                <w:rFonts w:ascii="Times New Roman" w:eastAsia="標楷體" w:hAnsi="Times New Roman" w:cs="Times New Roman"/>
                <w:sz w:val="22"/>
                <w:szCs w:val="20"/>
              </w:rPr>
            </w:pPr>
            <w:r w:rsidRPr="00A86E5B">
              <w:rPr>
                <w:rFonts w:ascii="Times New Roman" w:eastAsia="標楷體" w:hAnsi="Times New Roman" w:cs="Times New Roman" w:hint="eastAsia"/>
                <w:sz w:val="22"/>
                <w:szCs w:val="20"/>
              </w:rPr>
              <w:t>認知行為與心理動力心理治療專題</w:t>
            </w:r>
          </w:p>
        </w:tc>
        <w:tc>
          <w:tcPr>
            <w:tcW w:w="2790" w:type="dxa"/>
          </w:tcPr>
          <w:p w:rsidR="00A86E5B" w:rsidRPr="00A86E5B" w:rsidRDefault="00A86E5B" w:rsidP="00A86E5B">
            <w:pP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Special Topics in Cognitive-Behavioral</w:t>
            </w:r>
            <w:r w:rsidRPr="00A86E5B">
              <w:rPr>
                <w:rFonts w:ascii="Times New Roman" w:eastAsia="標楷體" w:hAnsi="Times New Roman" w:cs="Times New Roman" w:hint="eastAsia"/>
                <w:position w:val="-20"/>
                <w:sz w:val="20"/>
                <w:szCs w:val="20"/>
              </w:rPr>
              <w:t xml:space="preserve"> </w:t>
            </w:r>
            <w:r w:rsidRPr="00A86E5B">
              <w:rPr>
                <w:rFonts w:ascii="Times New Roman" w:eastAsia="標楷體" w:hAnsi="Times New Roman" w:cs="Times New Roman"/>
                <w:position w:val="-20"/>
                <w:sz w:val="20"/>
                <w:szCs w:val="20"/>
              </w:rPr>
              <w:t>and Psychodynamic Therapy</w:t>
            </w:r>
          </w:p>
        </w:tc>
        <w:tc>
          <w:tcPr>
            <w:tcW w:w="574"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hint="eastAsia"/>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2</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2</w:t>
            </w:r>
          </w:p>
        </w:tc>
        <w:tc>
          <w:tcPr>
            <w:tcW w:w="663" w:type="dxa"/>
            <w:gridSpan w:val="4"/>
            <w:vAlign w:val="center"/>
          </w:tcPr>
          <w:p w:rsidR="00A86E5B" w:rsidRPr="00A86E5B" w:rsidRDefault="00A86E5B" w:rsidP="00A86E5B">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cantSplit/>
          <w:trHeight w:val="510"/>
          <w:jc w:val="center"/>
        </w:trPr>
        <w:tc>
          <w:tcPr>
            <w:tcW w:w="587"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Align w:val="center"/>
          </w:tcPr>
          <w:p w:rsidR="00A86E5B" w:rsidRPr="00A86E5B" w:rsidRDefault="00A86E5B" w:rsidP="00A86E5B">
            <w:pPr>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2"/>
                <w:szCs w:val="20"/>
              </w:rPr>
              <w:t>兒童臨床心理治療</w:t>
            </w:r>
          </w:p>
        </w:tc>
        <w:tc>
          <w:tcPr>
            <w:tcW w:w="2790" w:type="dxa"/>
          </w:tcPr>
          <w:p w:rsidR="00A86E5B" w:rsidRPr="00A86E5B" w:rsidRDefault="00A86E5B" w:rsidP="00A86E5B">
            <w:pP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Child Clinical Psychotherapy</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2</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2</w:t>
            </w:r>
          </w:p>
        </w:tc>
        <w:tc>
          <w:tcPr>
            <w:tcW w:w="663" w:type="dxa"/>
            <w:gridSpan w:val="4"/>
            <w:vAlign w:val="center"/>
          </w:tcPr>
          <w:p w:rsidR="00A86E5B" w:rsidRPr="00A86E5B" w:rsidRDefault="00A86E5B" w:rsidP="00A86E5B">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cantSplit/>
          <w:trHeight w:val="510"/>
          <w:jc w:val="center"/>
        </w:trPr>
        <w:tc>
          <w:tcPr>
            <w:tcW w:w="587"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Align w:val="center"/>
          </w:tcPr>
          <w:p w:rsidR="00A86E5B" w:rsidRPr="00A86E5B" w:rsidRDefault="00A86E5B" w:rsidP="00A86E5B">
            <w:pPr>
              <w:jc w:val="both"/>
              <w:rPr>
                <w:rFonts w:ascii="Times New Roman" w:eastAsia="標楷體" w:hAnsi="標楷體" w:cs="Times New Roman"/>
                <w:kern w:val="0"/>
                <w:sz w:val="20"/>
                <w:szCs w:val="20"/>
              </w:rPr>
            </w:pPr>
            <w:r w:rsidRPr="00A86E5B">
              <w:rPr>
                <w:rFonts w:ascii="Times New Roman" w:eastAsia="標楷體" w:hAnsi="標楷體" w:cs="Times New Roman" w:hint="eastAsia"/>
                <w:kern w:val="0"/>
                <w:sz w:val="22"/>
                <w:szCs w:val="20"/>
              </w:rPr>
              <w:t>神經心理復健</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Neuropsychological</w:t>
            </w:r>
          </w:p>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 xml:space="preserve">Rehabilitation </w:t>
            </w:r>
          </w:p>
        </w:tc>
        <w:tc>
          <w:tcPr>
            <w:tcW w:w="574"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hint="eastAsia"/>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3</w:t>
            </w:r>
          </w:p>
        </w:tc>
        <w:tc>
          <w:tcPr>
            <w:tcW w:w="663" w:type="dxa"/>
            <w:gridSpan w:val="4"/>
            <w:vAlign w:val="center"/>
          </w:tcPr>
          <w:p w:rsidR="00A86E5B" w:rsidRPr="00A86E5B" w:rsidRDefault="00A86E5B" w:rsidP="00A86E5B">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cantSplit/>
          <w:trHeight w:val="510"/>
          <w:jc w:val="center"/>
        </w:trPr>
        <w:tc>
          <w:tcPr>
            <w:tcW w:w="587"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tcPr>
          <w:p w:rsidR="00A86E5B" w:rsidRPr="00A86E5B" w:rsidRDefault="00A86E5B" w:rsidP="00A86E5B">
            <w:pPr>
              <w:jc w:val="both"/>
              <w:rPr>
                <w:rFonts w:ascii="Times New Roman" w:eastAsia="標楷體" w:hAnsi="Times New Roman" w:cs="Times New Roman"/>
                <w:sz w:val="22"/>
                <w:szCs w:val="20"/>
              </w:rPr>
            </w:pPr>
            <w:r w:rsidRPr="00A86E5B">
              <w:rPr>
                <w:rFonts w:ascii="Times New Roman" w:eastAsia="標楷體" w:hAnsi="Times New Roman" w:cs="Times New Roman"/>
                <w:sz w:val="22"/>
                <w:szCs w:val="20"/>
              </w:rPr>
              <w:t>認知行為心理治療</w:t>
            </w:r>
            <w:r w:rsidRPr="00A86E5B">
              <w:rPr>
                <w:rFonts w:ascii="Times New Roman" w:eastAsia="標楷體" w:hAnsi="Times New Roman" w:cs="Times New Roman" w:hint="eastAsia"/>
                <w:sz w:val="22"/>
                <w:szCs w:val="20"/>
              </w:rPr>
              <w:t>之臨床應用</w:t>
            </w:r>
          </w:p>
        </w:tc>
        <w:tc>
          <w:tcPr>
            <w:tcW w:w="2790" w:type="dxa"/>
          </w:tcPr>
          <w:p w:rsidR="00A86E5B" w:rsidRPr="00A86E5B" w:rsidRDefault="00A86E5B" w:rsidP="00A86E5B">
            <w:pP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Clinical Application to Cognitive- Behavioral Therapy</w:t>
            </w:r>
          </w:p>
        </w:tc>
        <w:tc>
          <w:tcPr>
            <w:tcW w:w="574"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hint="eastAsia"/>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hint="eastAsia"/>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2</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2</w:t>
            </w:r>
          </w:p>
        </w:tc>
        <w:tc>
          <w:tcPr>
            <w:tcW w:w="663" w:type="dxa"/>
            <w:gridSpan w:val="4"/>
            <w:vAlign w:val="center"/>
          </w:tcPr>
          <w:p w:rsidR="00A86E5B" w:rsidRPr="00A86E5B" w:rsidRDefault="00A86E5B" w:rsidP="00A86E5B">
            <w:pPr>
              <w:autoSpaceDE w:val="0"/>
              <w:autoSpaceDN w:val="0"/>
              <w:adjustRightInd w:val="0"/>
              <w:rPr>
                <w:rFonts w:ascii="Times New Roman" w:eastAsia="標楷體" w:hAnsi="Times New Roman" w:cs="Times New Roman"/>
                <w:kern w:val="0"/>
                <w:sz w:val="20"/>
                <w:szCs w:val="20"/>
              </w:rPr>
            </w:pPr>
          </w:p>
        </w:tc>
        <w:tc>
          <w:tcPr>
            <w:tcW w:w="1676" w:type="dxa"/>
            <w:gridSpan w:val="6"/>
            <w:vMerge/>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cantSplit/>
          <w:trHeight w:val="577"/>
          <w:jc w:val="center"/>
        </w:trPr>
        <w:tc>
          <w:tcPr>
            <w:tcW w:w="587" w:type="dxa"/>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854" w:type="dxa"/>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其</w:t>
            </w:r>
          </w:p>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它</w:t>
            </w:r>
          </w:p>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領</w:t>
            </w:r>
          </w:p>
          <w:p w:rsidR="00A86E5B" w:rsidRPr="00A86E5B" w:rsidRDefault="00A86E5B" w:rsidP="00A86E5B">
            <w:pPr>
              <w:spacing w:line="0" w:lineRule="atLeast"/>
              <w:jc w:val="both"/>
              <w:rPr>
                <w:rFonts w:ascii="Times New Roman" w:eastAsia="標楷體" w:hAnsi="Times New Roman" w:cs="Times New Roman"/>
                <w:sz w:val="20"/>
                <w:szCs w:val="20"/>
              </w:rPr>
            </w:pPr>
            <w:r w:rsidRPr="00A86E5B">
              <w:rPr>
                <w:rFonts w:ascii="Times New Roman" w:eastAsia="標楷體" w:hAnsi="Times New Roman" w:cs="Times New Roman" w:hint="eastAsia"/>
                <w:sz w:val="20"/>
                <w:szCs w:val="20"/>
              </w:rPr>
              <w:t>域</w:t>
            </w:r>
          </w:p>
        </w:tc>
        <w:tc>
          <w:tcPr>
            <w:tcW w:w="2268" w:type="dxa"/>
            <w:vAlign w:val="center"/>
          </w:tcPr>
          <w:p w:rsidR="00A86E5B" w:rsidRPr="00A86E5B" w:rsidRDefault="00A86E5B" w:rsidP="00A86E5B">
            <w:pPr>
              <w:jc w:val="both"/>
              <w:rPr>
                <w:rFonts w:ascii="Times New Roman" w:eastAsia="標楷體" w:hAnsi="Times New Roman" w:cs="Times New Roman"/>
                <w:sz w:val="22"/>
                <w:szCs w:val="20"/>
              </w:rPr>
            </w:pPr>
            <w:r w:rsidRPr="00A86E5B">
              <w:rPr>
                <w:rFonts w:ascii="Times New Roman" w:eastAsia="標楷體" w:hAnsi="Times New Roman" w:cs="Times New Roman" w:hint="eastAsia"/>
                <w:sz w:val="22"/>
                <w:szCs w:val="20"/>
              </w:rPr>
              <w:t>臨床心理專業倫理與法規</w:t>
            </w:r>
          </w:p>
        </w:tc>
        <w:tc>
          <w:tcPr>
            <w:tcW w:w="2790" w:type="dxa"/>
          </w:tcPr>
          <w:p w:rsidR="00A86E5B" w:rsidRPr="00A86E5B" w:rsidRDefault="00A86E5B" w:rsidP="00A86E5B">
            <w:pP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 xml:space="preserve">Ethics and Law of Professional Clinical psychology </w:t>
            </w:r>
          </w:p>
        </w:tc>
        <w:tc>
          <w:tcPr>
            <w:tcW w:w="574"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hint="eastAsia"/>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標楷體" w:cs="Times New Roman"/>
                <w:position w:val="-20"/>
                <w:sz w:val="20"/>
                <w:szCs w:val="20"/>
              </w:rPr>
            </w:pPr>
            <w:r w:rsidRPr="00A86E5B">
              <w:rPr>
                <w:rFonts w:ascii="Times New Roman" w:eastAsia="標楷體" w:hAnsi="標楷體" w:cs="Times New Roman" w:hint="eastAsia"/>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2</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2</w:t>
            </w:r>
          </w:p>
        </w:tc>
        <w:tc>
          <w:tcPr>
            <w:tcW w:w="663" w:type="dxa"/>
            <w:gridSpan w:val="4"/>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76" w:type="dxa"/>
            <w:gridSpan w:val="6"/>
            <w:vMerge/>
            <w:tcBorders>
              <w:right w:val="single" w:sz="12" w:space="0" w:color="auto"/>
            </w:tcBorders>
          </w:tcPr>
          <w:p w:rsidR="00A86E5B" w:rsidRPr="00A86E5B" w:rsidRDefault="00A86E5B" w:rsidP="00A86E5B">
            <w:pPr>
              <w:autoSpaceDE w:val="0"/>
              <w:autoSpaceDN w:val="0"/>
              <w:adjustRightInd w:val="0"/>
              <w:rPr>
                <w:rFonts w:ascii="Times New Roman" w:eastAsia="標楷體" w:hAnsi="標楷體" w:cs="Times New Roman"/>
                <w:kern w:val="0"/>
                <w:sz w:val="16"/>
                <w:szCs w:val="16"/>
              </w:rPr>
            </w:pPr>
          </w:p>
        </w:tc>
      </w:tr>
      <w:tr w:rsidR="00A86E5B" w:rsidRPr="00A86E5B" w:rsidTr="00A905D9">
        <w:trPr>
          <w:gridAfter w:val="2"/>
          <w:wAfter w:w="26" w:type="dxa"/>
          <w:cantSplit/>
          <w:trHeight w:val="551"/>
          <w:jc w:val="center"/>
        </w:trPr>
        <w:tc>
          <w:tcPr>
            <w:tcW w:w="1441" w:type="dxa"/>
            <w:gridSpan w:val="2"/>
            <w:vMerge w:val="restart"/>
            <w:tcBorders>
              <w:top w:val="single" w:sz="12" w:space="0" w:color="auto"/>
              <w:left w:val="single" w:sz="12" w:space="0" w:color="auto"/>
            </w:tcBorders>
          </w:tcPr>
          <w:p w:rsidR="00A86E5B" w:rsidRPr="00A86E5B" w:rsidRDefault="00A86E5B" w:rsidP="00A86E5B">
            <w:pPr>
              <w:spacing w:line="0" w:lineRule="atLeast"/>
              <w:jc w:val="center"/>
              <w:rPr>
                <w:rFonts w:ascii="Times New Roman" w:eastAsia="標楷體" w:hAnsi="Times New Roman" w:cs="Times New Roman"/>
                <w:sz w:val="20"/>
                <w:szCs w:val="20"/>
              </w:rPr>
            </w:pPr>
            <w:r w:rsidRPr="00A86E5B">
              <w:rPr>
                <w:rFonts w:ascii="Times New Roman" w:eastAsia="標楷體" w:hAnsi="標楷體" w:cs="Times New Roman"/>
                <w:sz w:val="20"/>
                <w:szCs w:val="20"/>
              </w:rPr>
              <w:t>自由選修</w:t>
            </w:r>
          </w:p>
          <w:p w:rsidR="00A86E5B" w:rsidRPr="00A86E5B" w:rsidRDefault="00A86E5B" w:rsidP="00A86E5B">
            <w:pPr>
              <w:spacing w:line="0" w:lineRule="atLeast"/>
              <w:jc w:val="center"/>
              <w:rPr>
                <w:rFonts w:ascii="Times New Roman" w:eastAsia="標楷體" w:hAnsi="Times New Roman" w:cs="Times New Roman"/>
                <w:sz w:val="20"/>
                <w:szCs w:val="20"/>
              </w:rPr>
            </w:pPr>
          </w:p>
        </w:tc>
        <w:tc>
          <w:tcPr>
            <w:tcW w:w="2268" w:type="dxa"/>
            <w:tcBorders>
              <w:top w:val="single" w:sz="12" w:space="0" w:color="auto"/>
            </w:tcBorders>
            <w:vAlign w:val="center"/>
          </w:tcPr>
          <w:p w:rsidR="00A86E5B" w:rsidRPr="00A86E5B" w:rsidRDefault="00A86E5B" w:rsidP="00A86E5B">
            <w:pPr>
              <w:spacing w:line="240" w:lineRule="exact"/>
              <w:jc w:val="both"/>
              <w:rPr>
                <w:rFonts w:ascii="Times New Roman" w:eastAsia="標楷體" w:hAnsi="Times New Roman" w:cs="Times New Roman"/>
                <w:sz w:val="20"/>
                <w:szCs w:val="20"/>
              </w:rPr>
            </w:pPr>
            <w:r w:rsidRPr="00A86E5B">
              <w:rPr>
                <w:rFonts w:ascii="Times New Roman" w:eastAsia="標楷體" w:hAnsi="Times New Roman" w:cs="Times New Roman"/>
                <w:sz w:val="20"/>
                <w:szCs w:val="20"/>
              </w:rPr>
              <w:t>心理學總論</w:t>
            </w:r>
          </w:p>
        </w:tc>
        <w:tc>
          <w:tcPr>
            <w:tcW w:w="2790" w:type="dxa"/>
            <w:tcBorders>
              <w:top w:val="single" w:sz="12" w:space="0" w:color="auto"/>
            </w:tcBorders>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Comprehensive Psychology</w:t>
            </w:r>
          </w:p>
        </w:tc>
        <w:tc>
          <w:tcPr>
            <w:tcW w:w="574" w:type="dxa"/>
            <w:tcBorders>
              <w:top w:val="single" w:sz="12" w:space="0" w:color="auto"/>
            </w:tcBorders>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一</w:t>
            </w:r>
          </w:p>
        </w:tc>
        <w:tc>
          <w:tcPr>
            <w:tcW w:w="560" w:type="dxa"/>
            <w:tcBorders>
              <w:top w:val="single" w:sz="12" w:space="0" w:color="auto"/>
            </w:tcBorders>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上</w:t>
            </w:r>
          </w:p>
        </w:tc>
        <w:tc>
          <w:tcPr>
            <w:tcW w:w="405" w:type="dxa"/>
            <w:tcBorders>
              <w:top w:val="single" w:sz="12" w:space="0" w:color="auto"/>
            </w:tcBorders>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3</w:t>
            </w:r>
          </w:p>
        </w:tc>
        <w:tc>
          <w:tcPr>
            <w:tcW w:w="594" w:type="dxa"/>
            <w:gridSpan w:val="2"/>
            <w:tcBorders>
              <w:top w:val="single" w:sz="12" w:space="0" w:color="auto"/>
            </w:tcBorders>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3</w:t>
            </w:r>
          </w:p>
        </w:tc>
        <w:tc>
          <w:tcPr>
            <w:tcW w:w="663" w:type="dxa"/>
            <w:gridSpan w:val="4"/>
            <w:tcBorders>
              <w:top w:val="single" w:sz="12" w:space="0" w:color="auto"/>
            </w:tcBorders>
            <w:vAlign w:val="center"/>
          </w:tcPr>
          <w:p w:rsidR="00A86E5B" w:rsidRPr="00A86E5B" w:rsidRDefault="00A86E5B" w:rsidP="00A86E5B">
            <w:pPr>
              <w:spacing w:line="0" w:lineRule="atLeast"/>
              <w:jc w:val="center"/>
              <w:rPr>
                <w:rFonts w:ascii="Times New Roman" w:eastAsia="標楷體" w:hAnsi="Times New Roman" w:cs="Times New Roman"/>
                <w:color w:val="FF0000"/>
                <w:position w:val="-20"/>
                <w:sz w:val="20"/>
                <w:szCs w:val="20"/>
              </w:rPr>
            </w:pPr>
          </w:p>
        </w:tc>
        <w:tc>
          <w:tcPr>
            <w:tcW w:w="1650" w:type="dxa"/>
            <w:gridSpan w:val="4"/>
            <w:tcBorders>
              <w:top w:val="single" w:sz="12" w:space="0" w:color="auto"/>
              <w:right w:val="single" w:sz="12" w:space="0" w:color="auto"/>
            </w:tcBorders>
          </w:tcPr>
          <w:p w:rsidR="00A86E5B" w:rsidRPr="00A86E5B" w:rsidRDefault="00A86E5B" w:rsidP="00A86E5B">
            <w:pPr>
              <w:spacing w:line="0" w:lineRule="atLeast"/>
              <w:rPr>
                <w:rFonts w:ascii="Times New Roman" w:eastAsia="標楷體" w:hAnsi="Times New Roman" w:cs="Times New Roman"/>
                <w:sz w:val="20"/>
                <w:szCs w:val="20"/>
              </w:rPr>
            </w:pPr>
            <w:r w:rsidRPr="00A86E5B">
              <w:rPr>
                <w:rFonts w:ascii="Times New Roman" w:eastAsia="標楷體" w:hAnsi="Times New Roman" w:cs="Times New Roman"/>
                <w:sz w:val="20"/>
                <w:szCs w:val="20"/>
              </w:rPr>
              <w:t>本系</w:t>
            </w:r>
            <w:r w:rsidRPr="00A86E5B">
              <w:rPr>
                <w:rFonts w:ascii="Times New Roman" w:eastAsia="標楷體" w:hAnsi="Times New Roman" w:cs="Times New Roman" w:hint="eastAsia"/>
                <w:sz w:val="20"/>
                <w:szCs w:val="20"/>
              </w:rPr>
              <w:t>碩士班學生於大學期間就讀非心理相關科系者，須補修本課程共</w:t>
            </w:r>
            <w:r w:rsidRPr="00A86E5B">
              <w:rPr>
                <w:rFonts w:ascii="Times New Roman" w:eastAsia="標楷體" w:hAnsi="Times New Roman" w:cs="Times New Roman" w:hint="eastAsia"/>
                <w:sz w:val="20"/>
                <w:szCs w:val="20"/>
              </w:rPr>
              <w:t>3</w:t>
            </w:r>
            <w:r w:rsidRPr="00A86E5B">
              <w:rPr>
                <w:rFonts w:ascii="Times New Roman" w:eastAsia="標楷體" w:hAnsi="Times New Roman" w:cs="Times New Roman" w:hint="eastAsia"/>
                <w:sz w:val="20"/>
                <w:szCs w:val="20"/>
              </w:rPr>
              <w:t>學分</w:t>
            </w:r>
          </w:p>
        </w:tc>
      </w:tr>
      <w:tr w:rsidR="00A86E5B" w:rsidRPr="00A86E5B" w:rsidTr="00A905D9">
        <w:trPr>
          <w:gridAfter w:val="2"/>
          <w:wAfter w:w="26" w:type="dxa"/>
          <w:cantSplit/>
          <w:trHeight w:val="510"/>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center"/>
              <w:rPr>
                <w:rFonts w:ascii="Times New Roman" w:eastAsia="標楷體" w:hAnsi="Times New Roman" w:cs="Times New Roman"/>
                <w:sz w:val="20"/>
                <w:szCs w:val="20"/>
              </w:rPr>
            </w:pPr>
          </w:p>
        </w:tc>
        <w:tc>
          <w:tcPr>
            <w:tcW w:w="2268" w:type="dxa"/>
            <w:vAlign w:val="center"/>
          </w:tcPr>
          <w:p w:rsidR="00A86E5B" w:rsidRPr="00A86E5B" w:rsidRDefault="00A86E5B" w:rsidP="00A86E5B">
            <w:pPr>
              <w:spacing w:line="240" w:lineRule="exact"/>
              <w:jc w:val="both"/>
              <w:rPr>
                <w:rFonts w:ascii="Times New Roman" w:eastAsia="標楷體" w:hAnsi="Times New Roman" w:cs="Times New Roman"/>
                <w:sz w:val="20"/>
                <w:szCs w:val="20"/>
              </w:rPr>
            </w:pPr>
            <w:r w:rsidRPr="00A86E5B">
              <w:rPr>
                <w:rFonts w:ascii="Times New Roman" w:eastAsia="標楷體" w:hAnsi="標楷體" w:cs="Times New Roman" w:hint="eastAsia"/>
                <w:sz w:val="20"/>
                <w:szCs w:val="20"/>
              </w:rPr>
              <w:t>科學論文寫作</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Scientific Thesis Writing</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hint="eastAsia"/>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上</w:t>
            </w:r>
            <w:r w:rsidRPr="00A86E5B">
              <w:rPr>
                <w:rFonts w:ascii="Times New Roman" w:eastAsia="標楷體" w:hAnsi="標楷體" w:cs="Times New Roman" w:hint="eastAsia"/>
                <w:position w:val="-20"/>
                <w:sz w:val="20"/>
                <w:szCs w:val="20"/>
              </w:rPr>
              <w:t>/</w:t>
            </w:r>
            <w:r w:rsidRPr="00A86E5B">
              <w:rPr>
                <w:rFonts w:ascii="Times New Roman" w:eastAsia="標楷體" w:hAnsi="標楷體" w:cs="Times New Roman" w:hint="eastAsia"/>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63" w:type="dxa"/>
            <w:gridSpan w:val="4"/>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val="510"/>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center"/>
              <w:rPr>
                <w:rFonts w:ascii="Times New Roman" w:eastAsia="標楷體" w:hAnsi="Times New Roman" w:cs="Times New Roman"/>
                <w:sz w:val="20"/>
                <w:szCs w:val="20"/>
              </w:rPr>
            </w:pPr>
          </w:p>
        </w:tc>
        <w:tc>
          <w:tcPr>
            <w:tcW w:w="2268" w:type="dxa"/>
            <w:vAlign w:val="center"/>
          </w:tcPr>
          <w:p w:rsidR="00A86E5B" w:rsidRPr="00A86E5B" w:rsidRDefault="00A86E5B" w:rsidP="00A86E5B">
            <w:pPr>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高等生理與神經心理學</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Advanced Biopsychology and Neuropsychology</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1</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hint="eastAsia"/>
                <w:position w:val="-20"/>
                <w:sz w:val="20"/>
                <w:szCs w:val="20"/>
              </w:rPr>
              <w:t>1</w:t>
            </w:r>
          </w:p>
        </w:tc>
        <w:tc>
          <w:tcPr>
            <w:tcW w:w="663" w:type="dxa"/>
            <w:gridSpan w:val="4"/>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val="510"/>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center"/>
              <w:rPr>
                <w:rFonts w:ascii="Times New Roman" w:eastAsia="標楷體" w:hAnsi="Times New Roman" w:cs="Times New Roman"/>
                <w:sz w:val="20"/>
                <w:szCs w:val="20"/>
              </w:rPr>
            </w:pPr>
          </w:p>
        </w:tc>
        <w:tc>
          <w:tcPr>
            <w:tcW w:w="2268" w:type="dxa"/>
            <w:vAlign w:val="center"/>
          </w:tcPr>
          <w:p w:rsidR="00A86E5B" w:rsidRPr="00A86E5B" w:rsidRDefault="00A86E5B" w:rsidP="00A86E5B">
            <w:pPr>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高等心理藥物學</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18"/>
                <w:szCs w:val="18"/>
              </w:rPr>
            </w:pPr>
            <w:r w:rsidRPr="00A86E5B">
              <w:rPr>
                <w:rFonts w:ascii="Times New Roman" w:eastAsia="標楷體" w:hAnsi="Times New Roman" w:cs="Times New Roman"/>
                <w:position w:val="-20"/>
                <w:sz w:val="18"/>
                <w:szCs w:val="18"/>
              </w:rPr>
              <w:t>Advanced Psychopharmacology</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63" w:type="dxa"/>
            <w:gridSpan w:val="4"/>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val="242"/>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center"/>
              <w:rPr>
                <w:rFonts w:ascii="Times New Roman" w:eastAsia="標楷體" w:hAnsi="Times New Roman" w:cs="Times New Roman"/>
                <w:sz w:val="20"/>
                <w:szCs w:val="20"/>
              </w:rPr>
            </w:pPr>
          </w:p>
        </w:tc>
        <w:tc>
          <w:tcPr>
            <w:tcW w:w="2268" w:type="dxa"/>
            <w:vMerge w:val="restart"/>
            <w:vAlign w:val="center"/>
          </w:tcPr>
          <w:p w:rsidR="00A86E5B" w:rsidRPr="00A86E5B" w:rsidRDefault="00A86E5B" w:rsidP="00A86E5B">
            <w:pPr>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實驗心理學專題</w:t>
            </w:r>
          </w:p>
        </w:tc>
        <w:tc>
          <w:tcPr>
            <w:tcW w:w="2790" w:type="dxa"/>
            <w:vMerge w:val="restart"/>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Seminar in Experimental Psychology</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一</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63" w:type="dxa"/>
            <w:gridSpan w:val="4"/>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val="86"/>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center"/>
              <w:rPr>
                <w:rFonts w:ascii="Times New Roman" w:eastAsia="標楷體" w:hAnsi="Times New Roman" w:cs="Times New Roman"/>
                <w:sz w:val="20"/>
                <w:szCs w:val="20"/>
              </w:rPr>
            </w:pPr>
          </w:p>
        </w:tc>
        <w:tc>
          <w:tcPr>
            <w:tcW w:w="2268" w:type="dxa"/>
            <w:vMerge/>
            <w:shd w:val="clear" w:color="auto" w:fill="CCFFCC"/>
            <w:vAlign w:val="center"/>
          </w:tcPr>
          <w:p w:rsidR="00A86E5B" w:rsidRPr="00A86E5B" w:rsidRDefault="00A86E5B" w:rsidP="00A86E5B">
            <w:pPr>
              <w:jc w:val="both"/>
              <w:rPr>
                <w:rFonts w:ascii="Times New Roman" w:eastAsia="標楷體" w:hAnsi="Times New Roman" w:cs="Times New Roman"/>
                <w:sz w:val="20"/>
                <w:szCs w:val="20"/>
              </w:rPr>
            </w:pPr>
          </w:p>
        </w:tc>
        <w:tc>
          <w:tcPr>
            <w:tcW w:w="2790" w:type="dxa"/>
            <w:vMerge/>
            <w:shd w:val="clear" w:color="auto" w:fill="CCFFFF"/>
            <w:vAlign w:val="center"/>
          </w:tcPr>
          <w:p w:rsidR="00A86E5B" w:rsidRPr="00A86E5B" w:rsidRDefault="00A86E5B" w:rsidP="00A86E5B">
            <w:pPr>
              <w:spacing w:line="0" w:lineRule="atLeast"/>
              <w:jc w:val="both"/>
              <w:rPr>
                <w:rFonts w:ascii="Times New Roman" w:eastAsia="標楷體" w:hAnsi="Times New Roman" w:cs="Times New Roman"/>
                <w:position w:val="-20"/>
                <w:sz w:val="20"/>
                <w:szCs w:val="20"/>
              </w:rPr>
            </w:pP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594" w:type="dxa"/>
            <w:gridSpan w:val="2"/>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663" w:type="dxa"/>
            <w:gridSpan w:val="4"/>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val="4139"/>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center"/>
              <w:rPr>
                <w:rFonts w:ascii="Times New Roman" w:eastAsia="標楷體" w:hAnsi="Times New Roman" w:cs="Times New Roman"/>
                <w:sz w:val="20"/>
                <w:szCs w:val="20"/>
              </w:rPr>
            </w:pPr>
          </w:p>
        </w:tc>
        <w:tc>
          <w:tcPr>
            <w:tcW w:w="7854" w:type="dxa"/>
            <w:gridSpan w:val="11"/>
          </w:tcPr>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認知神經心理學</w:t>
            </w:r>
            <w:r w:rsidRPr="00A86E5B">
              <w:rPr>
                <w:rFonts w:ascii="Times New Roman" w:eastAsia="標楷體" w:hAnsi="Times New Roman" w:cs="Times New Roman"/>
                <w:sz w:val="20"/>
                <w:szCs w:val="20"/>
              </w:rPr>
              <w:t xml:space="preserve"> Cognitive Neuropsychology</w:t>
            </w:r>
          </w:p>
          <w:p w:rsidR="00A86E5B" w:rsidRPr="00A86E5B" w:rsidRDefault="00A86E5B" w:rsidP="00A86E5B">
            <w:pPr>
              <w:spacing w:line="320" w:lineRule="exact"/>
              <w:jc w:val="both"/>
              <w:rPr>
                <w:rFonts w:ascii="Times New Roman" w:eastAsia="標楷體" w:hAnsi="Times New Roman" w:cs="Times New Roman"/>
                <w:color w:val="FF0000"/>
                <w:sz w:val="20"/>
                <w:szCs w:val="20"/>
              </w:rPr>
            </w:pPr>
            <w:r w:rsidRPr="00A86E5B">
              <w:rPr>
                <w:rFonts w:ascii="Times New Roman" w:eastAsia="標楷體" w:hAnsi="標楷體" w:cs="Times New Roman"/>
                <w:sz w:val="20"/>
                <w:szCs w:val="20"/>
              </w:rPr>
              <w:t>認知神經科學文獻討論</w:t>
            </w:r>
            <w:r w:rsidRPr="00A86E5B">
              <w:rPr>
                <w:rFonts w:ascii="Times New Roman" w:eastAsia="標楷體" w:hAnsi="Times New Roman" w:cs="Times New Roman"/>
                <w:sz w:val="20"/>
                <w:szCs w:val="20"/>
              </w:rPr>
              <w:t xml:space="preserve"> Neuroscience Readers</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行為測量與實驗分析</w:t>
            </w:r>
            <w:r w:rsidRPr="00A86E5B">
              <w:rPr>
                <w:rFonts w:ascii="Times New Roman" w:eastAsia="標楷體" w:hAnsi="Times New Roman" w:cs="Times New Roman"/>
                <w:sz w:val="20"/>
                <w:szCs w:val="20"/>
              </w:rPr>
              <w:t xml:space="preserve"> Behavioral Measurement and Experimental Analysis</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大腦與記憶</w:t>
            </w:r>
            <w:r w:rsidRPr="00A86E5B">
              <w:rPr>
                <w:rFonts w:ascii="Times New Roman" w:eastAsia="標楷體" w:hAnsi="Times New Roman" w:cs="Times New Roman"/>
                <w:sz w:val="20"/>
                <w:szCs w:val="20"/>
              </w:rPr>
              <w:t xml:space="preserve"> Brain and Memory</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思考與問題解決</w:t>
            </w:r>
            <w:r w:rsidRPr="00A86E5B">
              <w:rPr>
                <w:rFonts w:ascii="Times New Roman" w:eastAsia="標楷體" w:hAnsi="Times New Roman" w:cs="Times New Roman"/>
                <w:sz w:val="20"/>
                <w:szCs w:val="20"/>
              </w:rPr>
              <w:t xml:space="preserve"> Thinking and Problem Solving</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決策心理學</w:t>
            </w:r>
            <w:r w:rsidRPr="00A86E5B">
              <w:rPr>
                <w:rFonts w:ascii="Times New Roman" w:eastAsia="標楷體" w:hAnsi="Times New Roman" w:cs="Times New Roman"/>
                <w:sz w:val="20"/>
                <w:szCs w:val="20"/>
              </w:rPr>
              <w:t xml:space="preserve"> Psychology of Decision Making</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認知發展</w:t>
            </w:r>
            <w:r w:rsidRPr="00A86E5B">
              <w:rPr>
                <w:rFonts w:ascii="Times New Roman" w:eastAsia="標楷體" w:hAnsi="Times New Roman" w:cs="Times New Roman"/>
                <w:sz w:val="20"/>
                <w:szCs w:val="20"/>
              </w:rPr>
              <w:t xml:space="preserve"> Cognitive Development</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視覺認知</w:t>
            </w:r>
            <w:r w:rsidRPr="00A86E5B">
              <w:rPr>
                <w:rFonts w:ascii="Times New Roman" w:eastAsia="標楷體" w:hAnsi="Times New Roman" w:cs="Times New Roman"/>
                <w:sz w:val="20"/>
                <w:szCs w:val="20"/>
              </w:rPr>
              <w:t xml:space="preserve"> Visual Cognition</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知覺心理學專題</w:t>
            </w:r>
            <w:r w:rsidRPr="00A86E5B">
              <w:rPr>
                <w:rFonts w:ascii="Times New Roman" w:eastAsia="標楷體" w:hAnsi="Times New Roman" w:cs="Times New Roman"/>
                <w:sz w:val="20"/>
                <w:szCs w:val="20"/>
              </w:rPr>
              <w:t xml:space="preserve"> Topics in Advanced Human Perception</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學習心理學專論</w:t>
            </w:r>
            <w:r w:rsidRPr="00A86E5B">
              <w:rPr>
                <w:rFonts w:ascii="Times New Roman" w:eastAsia="標楷體" w:hAnsi="Times New Roman" w:cs="Times New Roman"/>
                <w:sz w:val="20"/>
                <w:szCs w:val="20"/>
              </w:rPr>
              <w:t xml:space="preserve"> Topics in Learning Psychology</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眼動儀研究</w:t>
            </w:r>
            <w:r w:rsidRPr="00A86E5B">
              <w:rPr>
                <w:rFonts w:ascii="Times New Roman" w:eastAsia="標楷體" w:hAnsi="Times New Roman" w:cs="Times New Roman"/>
                <w:sz w:val="20"/>
                <w:szCs w:val="20"/>
              </w:rPr>
              <w:t xml:space="preserve"> Eyetracker in Research</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圖片與眼動</w:t>
            </w:r>
            <w:r w:rsidRPr="00A86E5B">
              <w:rPr>
                <w:rFonts w:ascii="Times New Roman" w:eastAsia="標楷體" w:hAnsi="Times New Roman" w:cs="Times New Roman"/>
                <w:sz w:val="20"/>
                <w:szCs w:val="20"/>
              </w:rPr>
              <w:t xml:space="preserve"> Picture and Eye Movement</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閱讀與眼動</w:t>
            </w:r>
            <w:r w:rsidRPr="00A86E5B">
              <w:rPr>
                <w:rFonts w:ascii="Times New Roman" w:eastAsia="標楷體" w:hAnsi="Times New Roman" w:cs="Times New Roman"/>
                <w:sz w:val="20"/>
                <w:szCs w:val="20"/>
              </w:rPr>
              <w:t xml:space="preserve"> Reading and Eye Movement</w:t>
            </w:r>
          </w:p>
        </w:tc>
        <w:tc>
          <w:tcPr>
            <w:tcW w:w="1650" w:type="dxa"/>
            <w:gridSpan w:val="4"/>
            <w:tcBorders>
              <w:right w:val="single" w:sz="12" w:space="0" w:color="auto"/>
            </w:tcBorders>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val="283"/>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shd w:val="clear" w:color="auto" w:fill="auto"/>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標楷體" w:cs="Times New Roman"/>
                <w:sz w:val="20"/>
                <w:szCs w:val="20"/>
              </w:rPr>
              <w:t>研究方法專題</w:t>
            </w:r>
          </w:p>
        </w:tc>
        <w:tc>
          <w:tcPr>
            <w:tcW w:w="2790" w:type="dxa"/>
            <w:shd w:val="clear" w:color="auto" w:fill="auto"/>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Seminar in Research Methodology</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hint="eastAsia"/>
                <w:position w:val="-20"/>
                <w:sz w:val="20"/>
                <w:szCs w:val="20"/>
              </w:rPr>
              <w:t>上</w:t>
            </w:r>
            <w:r w:rsidRPr="00A86E5B">
              <w:rPr>
                <w:rFonts w:ascii="Times New Roman" w:eastAsia="標楷體" w:hAnsi="標楷體" w:cs="Times New Roman" w:hint="eastAsia"/>
                <w:position w:val="-20"/>
                <w:sz w:val="20"/>
                <w:szCs w:val="20"/>
              </w:rPr>
              <w:t>/</w:t>
            </w:r>
            <w:r w:rsidRPr="00A86E5B">
              <w:rPr>
                <w:rFonts w:ascii="Times New Roman" w:eastAsia="標楷體" w:hAnsi="標楷體" w:cs="Times New Roman"/>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476"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3</w:t>
            </w:r>
          </w:p>
        </w:tc>
        <w:tc>
          <w:tcPr>
            <w:tcW w:w="781" w:type="dxa"/>
            <w:gridSpan w:val="5"/>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val="2350"/>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7854" w:type="dxa"/>
            <w:gridSpan w:val="11"/>
            <w:vAlign w:val="center"/>
          </w:tcPr>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質化研究法</w:t>
            </w:r>
            <w:r w:rsidRPr="00A86E5B">
              <w:rPr>
                <w:rFonts w:ascii="Times New Roman" w:eastAsia="標楷體" w:hAnsi="Times New Roman" w:cs="Times New Roman"/>
                <w:sz w:val="20"/>
                <w:szCs w:val="20"/>
              </w:rPr>
              <w:t xml:space="preserve"> Qualitative Methods</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量化研究與統計軟體</w:t>
            </w:r>
            <w:r w:rsidRPr="00A86E5B">
              <w:rPr>
                <w:rFonts w:ascii="Times New Roman" w:eastAsia="標楷體" w:hAnsi="Times New Roman" w:cs="Times New Roman"/>
                <w:sz w:val="20"/>
                <w:szCs w:val="20"/>
              </w:rPr>
              <w:t xml:space="preserve"> Quantitative Methods and Statistical Software</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多變量分析</w:t>
            </w:r>
            <w:r w:rsidRPr="00A86E5B">
              <w:rPr>
                <w:rFonts w:ascii="Times New Roman" w:eastAsia="標楷體" w:hAnsi="Times New Roman" w:cs="Times New Roman"/>
                <w:sz w:val="20"/>
                <w:szCs w:val="20"/>
              </w:rPr>
              <w:t xml:space="preserve"> Multivariate Analysis</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高等測量理論</w:t>
            </w:r>
            <w:r w:rsidRPr="00A86E5B">
              <w:rPr>
                <w:rFonts w:ascii="Times New Roman" w:eastAsia="標楷體" w:hAnsi="Times New Roman" w:cs="Times New Roman"/>
                <w:sz w:val="20"/>
                <w:szCs w:val="20"/>
              </w:rPr>
              <w:t xml:space="preserve"> Advanced Psychological Measurement</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田野研究</w:t>
            </w:r>
            <w:r w:rsidRPr="00A86E5B">
              <w:rPr>
                <w:rFonts w:ascii="Times New Roman" w:eastAsia="標楷體" w:hAnsi="Times New Roman" w:cs="Times New Roman"/>
                <w:sz w:val="20"/>
                <w:szCs w:val="20"/>
              </w:rPr>
              <w:t xml:space="preserve"> Field Study</w:t>
            </w:r>
          </w:p>
          <w:p w:rsidR="00A86E5B" w:rsidRPr="00A86E5B" w:rsidRDefault="00A86E5B" w:rsidP="00A86E5B">
            <w:pPr>
              <w:spacing w:line="320" w:lineRule="exact"/>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深度訪談與焦點團體</w:t>
            </w:r>
            <w:r w:rsidRPr="00A86E5B">
              <w:rPr>
                <w:rFonts w:ascii="Times New Roman" w:eastAsia="標楷體" w:hAnsi="Times New Roman" w:cs="Times New Roman"/>
                <w:sz w:val="20"/>
                <w:szCs w:val="20"/>
              </w:rPr>
              <w:t xml:space="preserve"> In-Depth Interview and Focus Group </w:t>
            </w:r>
          </w:p>
          <w:p w:rsidR="00A86E5B" w:rsidRPr="00A86E5B" w:rsidRDefault="00A86E5B" w:rsidP="00A86E5B">
            <w:pPr>
              <w:spacing w:line="320" w:lineRule="exact"/>
              <w:rPr>
                <w:rFonts w:ascii="Times New Roman" w:eastAsia="標楷體" w:hAnsi="Times New Roman" w:cs="Times New Roman"/>
                <w:sz w:val="20"/>
                <w:szCs w:val="20"/>
              </w:rPr>
            </w:pPr>
            <w:r w:rsidRPr="00A86E5B">
              <w:rPr>
                <w:rFonts w:ascii="Times New Roman" w:eastAsia="標楷體" w:hAnsi="標楷體" w:cs="Times New Roman"/>
                <w:sz w:val="20"/>
                <w:szCs w:val="20"/>
              </w:rPr>
              <w:t>組織發展與組織臨床研究</w:t>
            </w:r>
            <w:r w:rsidRPr="00A86E5B">
              <w:rPr>
                <w:rFonts w:ascii="Times New Roman" w:eastAsia="標楷體" w:hAnsi="Times New Roman" w:cs="Times New Roman"/>
                <w:sz w:val="20"/>
                <w:szCs w:val="20"/>
              </w:rPr>
              <w:t xml:space="preserve"> Organization Development and Clinical Research</w:t>
            </w:r>
          </w:p>
        </w:tc>
        <w:tc>
          <w:tcPr>
            <w:tcW w:w="1650" w:type="dxa"/>
            <w:gridSpan w:val="4"/>
            <w:tcBorders>
              <w:righ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r>
      <w:tr w:rsidR="00A86E5B" w:rsidRPr="00A86E5B" w:rsidTr="00A905D9">
        <w:trPr>
          <w:gridAfter w:val="2"/>
          <w:wAfter w:w="26" w:type="dxa"/>
          <w:cantSplit/>
          <w:trHeight w:val="454"/>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Align w:val="center"/>
          </w:tcPr>
          <w:p w:rsidR="00A86E5B" w:rsidRPr="00A86E5B" w:rsidRDefault="00A86E5B" w:rsidP="00A86E5B">
            <w:pPr>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學術研討（三）</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 xml:space="preserve">Seminar </w:t>
            </w:r>
            <w:r w:rsidRPr="00A86E5B">
              <w:rPr>
                <w:rFonts w:ascii="Times New Roman" w:eastAsia="標楷體" w:hAnsi="標楷體" w:cs="Times New Roman" w:hint="eastAsia"/>
                <w:position w:val="-20"/>
                <w:sz w:val="20"/>
                <w:szCs w:val="20"/>
              </w:rPr>
              <w:t>III</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hint="eastAsia"/>
                <w:position w:val="-20"/>
                <w:sz w:val="20"/>
                <w:szCs w:val="20"/>
              </w:rPr>
              <w:t xml:space="preserve"> </w:t>
            </w:r>
            <w:r w:rsidRPr="00A86E5B">
              <w:rPr>
                <w:rFonts w:ascii="Times New Roman" w:eastAsia="標楷體" w:hAnsi="標楷體" w:cs="Times New Roman" w:hint="eastAsia"/>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hint="eastAsia"/>
                <w:position w:val="-20"/>
                <w:sz w:val="20"/>
                <w:szCs w:val="20"/>
              </w:rPr>
              <w:t>上</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1</w:t>
            </w:r>
          </w:p>
        </w:tc>
        <w:tc>
          <w:tcPr>
            <w:tcW w:w="476"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1</w:t>
            </w:r>
          </w:p>
        </w:tc>
        <w:tc>
          <w:tcPr>
            <w:tcW w:w="781" w:type="dxa"/>
            <w:gridSpan w:val="5"/>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shd w:val="clear" w:color="auto" w:fill="auto"/>
            <w:vAlign w:val="center"/>
          </w:tcPr>
          <w:p w:rsidR="00A86E5B" w:rsidRPr="00A86E5B" w:rsidRDefault="00A86E5B" w:rsidP="00A86E5B">
            <w:pPr>
              <w:rPr>
                <w:rFonts w:ascii="Times New Roman" w:eastAsia="新細明體" w:hAnsi="Times New Roman" w:cs="Times New Roman"/>
                <w:szCs w:val="20"/>
              </w:rPr>
            </w:pPr>
          </w:p>
        </w:tc>
      </w:tr>
      <w:tr w:rsidR="00A86E5B" w:rsidRPr="00A86E5B" w:rsidTr="00A905D9">
        <w:trPr>
          <w:gridAfter w:val="2"/>
          <w:wAfter w:w="26" w:type="dxa"/>
          <w:cantSplit/>
          <w:trHeight w:val="454"/>
          <w:jc w:val="center"/>
        </w:trPr>
        <w:tc>
          <w:tcPr>
            <w:tcW w:w="1441" w:type="dxa"/>
            <w:gridSpan w:val="2"/>
            <w:vMerge/>
            <w:tcBorders>
              <w:left w:val="single" w:sz="12" w:space="0" w:color="auto"/>
            </w:tcBorders>
            <w:vAlign w:val="center"/>
          </w:tcPr>
          <w:p w:rsidR="00A86E5B" w:rsidRPr="00A86E5B" w:rsidRDefault="00A86E5B" w:rsidP="00A86E5B">
            <w:pPr>
              <w:spacing w:line="0" w:lineRule="atLeast"/>
              <w:jc w:val="both"/>
              <w:rPr>
                <w:rFonts w:ascii="Times New Roman" w:eastAsia="標楷體" w:hAnsi="Times New Roman" w:cs="Times New Roman"/>
                <w:sz w:val="20"/>
                <w:szCs w:val="20"/>
              </w:rPr>
            </w:pPr>
          </w:p>
        </w:tc>
        <w:tc>
          <w:tcPr>
            <w:tcW w:w="2268" w:type="dxa"/>
            <w:vAlign w:val="center"/>
          </w:tcPr>
          <w:p w:rsidR="00A86E5B" w:rsidRPr="00A86E5B" w:rsidRDefault="00A86E5B" w:rsidP="00A86E5B">
            <w:pPr>
              <w:jc w:val="both"/>
              <w:rPr>
                <w:rFonts w:ascii="Times New Roman" w:eastAsia="標楷體" w:hAnsi="Times New Roman" w:cs="Times New Roman"/>
                <w:sz w:val="20"/>
                <w:szCs w:val="20"/>
              </w:rPr>
            </w:pPr>
            <w:r w:rsidRPr="00A86E5B">
              <w:rPr>
                <w:rFonts w:ascii="Times New Roman" w:eastAsia="標楷體" w:hAnsi="標楷體" w:cs="Times New Roman"/>
                <w:sz w:val="20"/>
                <w:szCs w:val="20"/>
              </w:rPr>
              <w:t>學術研討（四）</w:t>
            </w:r>
          </w:p>
        </w:tc>
        <w:tc>
          <w:tcPr>
            <w:tcW w:w="2790" w:type="dxa"/>
            <w:vAlign w:val="center"/>
          </w:tcPr>
          <w:p w:rsidR="00A86E5B" w:rsidRPr="00A86E5B" w:rsidRDefault="00A86E5B" w:rsidP="00A86E5B">
            <w:pPr>
              <w:spacing w:line="0" w:lineRule="atLeast"/>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Seminar</w:t>
            </w:r>
            <w:r w:rsidRPr="00A86E5B">
              <w:rPr>
                <w:rFonts w:ascii="Times New Roman" w:eastAsia="標楷體" w:hAnsi="Times New Roman" w:cs="Times New Roman" w:hint="eastAsia"/>
                <w:position w:val="-20"/>
                <w:sz w:val="20"/>
                <w:szCs w:val="20"/>
              </w:rPr>
              <w:t xml:space="preserve"> IV</w:t>
            </w:r>
          </w:p>
        </w:tc>
        <w:tc>
          <w:tcPr>
            <w:tcW w:w="574"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hint="eastAsia"/>
                <w:position w:val="-20"/>
                <w:sz w:val="20"/>
                <w:szCs w:val="20"/>
              </w:rPr>
              <w:t xml:space="preserve"> </w:t>
            </w:r>
            <w:r w:rsidRPr="00A86E5B">
              <w:rPr>
                <w:rFonts w:ascii="Times New Roman" w:eastAsia="標楷體" w:hAnsi="標楷體" w:cs="Times New Roman" w:hint="eastAsia"/>
                <w:position w:val="-20"/>
                <w:sz w:val="20"/>
                <w:szCs w:val="20"/>
              </w:rPr>
              <w:t>二</w:t>
            </w:r>
          </w:p>
        </w:tc>
        <w:tc>
          <w:tcPr>
            <w:tcW w:w="560"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標楷體" w:cs="Times New Roman"/>
                <w:position w:val="-20"/>
                <w:sz w:val="20"/>
                <w:szCs w:val="20"/>
              </w:rPr>
              <w:t>下</w:t>
            </w:r>
          </w:p>
        </w:tc>
        <w:tc>
          <w:tcPr>
            <w:tcW w:w="405"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1</w:t>
            </w:r>
          </w:p>
        </w:tc>
        <w:tc>
          <w:tcPr>
            <w:tcW w:w="476" w:type="dxa"/>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r w:rsidRPr="00A86E5B">
              <w:rPr>
                <w:rFonts w:ascii="Times New Roman" w:eastAsia="標楷體" w:hAnsi="Times New Roman" w:cs="Times New Roman"/>
                <w:position w:val="-20"/>
                <w:sz w:val="20"/>
                <w:szCs w:val="20"/>
              </w:rPr>
              <w:t>1</w:t>
            </w:r>
          </w:p>
        </w:tc>
        <w:tc>
          <w:tcPr>
            <w:tcW w:w="781" w:type="dxa"/>
            <w:gridSpan w:val="5"/>
            <w:vAlign w:val="center"/>
          </w:tcPr>
          <w:p w:rsidR="00A86E5B" w:rsidRPr="00A86E5B" w:rsidRDefault="00A86E5B" w:rsidP="00A86E5B">
            <w:pPr>
              <w:spacing w:line="0" w:lineRule="atLeast"/>
              <w:jc w:val="center"/>
              <w:rPr>
                <w:rFonts w:ascii="Times New Roman" w:eastAsia="標楷體" w:hAnsi="Times New Roman" w:cs="Times New Roman"/>
                <w:position w:val="-20"/>
                <w:sz w:val="20"/>
                <w:szCs w:val="20"/>
              </w:rPr>
            </w:pPr>
          </w:p>
        </w:tc>
        <w:tc>
          <w:tcPr>
            <w:tcW w:w="1650" w:type="dxa"/>
            <w:gridSpan w:val="4"/>
            <w:tcBorders>
              <w:right w:val="single" w:sz="12" w:space="0" w:color="auto"/>
            </w:tcBorders>
            <w:shd w:val="clear" w:color="auto" w:fill="auto"/>
            <w:vAlign w:val="center"/>
          </w:tcPr>
          <w:p w:rsidR="00A86E5B" w:rsidRPr="00A86E5B" w:rsidRDefault="00A86E5B" w:rsidP="00A86E5B">
            <w:pPr>
              <w:rPr>
                <w:rFonts w:ascii="Times New Roman" w:eastAsia="新細明體" w:hAnsi="Times New Roman" w:cs="Times New Roman"/>
                <w:szCs w:val="20"/>
              </w:rPr>
            </w:pPr>
          </w:p>
        </w:tc>
      </w:tr>
    </w:tbl>
    <w:p w:rsidR="0026092C" w:rsidRDefault="0026092C" w:rsidP="00913560">
      <w:pPr>
        <w:pStyle w:val="a9"/>
        <w:spacing w:beforeLines="50" w:before="180" w:line="240" w:lineRule="exact"/>
        <w:jc w:val="both"/>
        <w:rPr>
          <w:rFonts w:eastAsia="標楷體"/>
        </w:rPr>
      </w:pPr>
    </w:p>
    <w:p w:rsidR="002179A2" w:rsidRDefault="002179A2">
      <w:pPr>
        <w:widowControl/>
        <w:rPr>
          <w:rFonts w:ascii="標楷體" w:eastAsia="標楷體" w:hAnsi="標楷體" w:cs="Arial"/>
          <w:kern w:val="0"/>
        </w:rPr>
      </w:pPr>
      <w:r>
        <w:rPr>
          <w:rFonts w:ascii="標楷體" w:eastAsia="標楷體" w:hAnsi="標楷體" w:cs="Arial"/>
          <w:kern w:val="0"/>
        </w:rPr>
        <w:br w:type="page"/>
      </w:r>
    </w:p>
    <w:p w:rsidR="004D1639" w:rsidRPr="00BE50E8" w:rsidRDefault="008432F6" w:rsidP="002F3A7D">
      <w:pPr>
        <w:widowControl/>
        <w:spacing w:line="340" w:lineRule="exact"/>
        <w:ind w:left="841" w:hangingChars="300" w:hanging="841"/>
        <w:jc w:val="center"/>
        <w:outlineLvl w:val="0"/>
        <w:rPr>
          <w:rFonts w:ascii="標楷體" w:eastAsia="標楷體" w:hAnsi="標楷體" w:cs="Arial"/>
          <w:b/>
          <w:color w:val="FF0000"/>
          <w:kern w:val="0"/>
          <w:sz w:val="28"/>
          <w:szCs w:val="28"/>
          <w:u w:val="single"/>
        </w:rPr>
      </w:pPr>
      <w:bookmarkStart w:id="9" w:name="_Toc491935499"/>
      <w:r w:rsidRPr="006B6A58">
        <w:rPr>
          <w:rFonts w:ascii="標楷體" w:eastAsia="標楷體" w:hAnsi="標楷體" w:cs="Arial" w:hint="eastAsia"/>
          <w:b/>
          <w:kern w:val="0"/>
          <w:sz w:val="28"/>
          <w:szCs w:val="28"/>
          <w:u w:val="single"/>
        </w:rPr>
        <w:lastRenderedPageBreak/>
        <w:t>四、亞洲大學心理系</w:t>
      </w:r>
      <w:r w:rsidR="004C31DB" w:rsidRPr="006B6A58">
        <w:rPr>
          <w:rFonts w:ascii="標楷體" w:eastAsia="標楷體" w:hAnsi="標楷體" w:cs="Arial" w:hint="eastAsia"/>
          <w:b/>
          <w:kern w:val="0"/>
          <w:sz w:val="28"/>
          <w:szCs w:val="28"/>
          <w:u w:val="single"/>
        </w:rPr>
        <w:t>碩士班</w:t>
      </w:r>
      <w:r w:rsidRPr="006B6A58">
        <w:rPr>
          <w:rFonts w:ascii="標楷體" w:eastAsia="標楷體" w:hAnsi="標楷體" w:cs="Arial" w:hint="eastAsia"/>
          <w:b/>
          <w:kern w:val="0"/>
          <w:sz w:val="28"/>
          <w:szCs w:val="28"/>
          <w:u w:val="single"/>
        </w:rPr>
        <w:t>研究生報到與選擇指導教授標準流程</w:t>
      </w:r>
      <w:bookmarkEnd w:id="9"/>
    </w:p>
    <w:p w:rsidR="00E86B9F" w:rsidRPr="00316830" w:rsidRDefault="00E64230" w:rsidP="005A3D8D">
      <w:pPr>
        <w:widowControl/>
        <w:rPr>
          <w:rFonts w:ascii="標楷體" w:eastAsia="標楷體" w:hAnsi="標楷體"/>
          <w:b/>
          <w:bCs/>
          <w:sz w:val="28"/>
          <w:szCs w:val="28"/>
        </w:rPr>
      </w:pPr>
      <w:r>
        <w:rPr>
          <w:rFonts w:ascii="新細明體" w:eastAsia="新細明體" w:cs="新細明體"/>
          <w:noProof/>
          <w:color w:val="FF0000"/>
          <w:sz w:val="28"/>
          <w:szCs w:val="28"/>
        </w:rPr>
        <mc:AlternateContent>
          <mc:Choice Requires="wpg">
            <w:drawing>
              <wp:anchor distT="0" distB="0" distL="114300" distR="114300" simplePos="0" relativeHeight="251736064" behindDoc="0" locked="0" layoutInCell="1" allowOverlap="1" wp14:anchorId="032A110A" wp14:editId="7FDC516B">
                <wp:simplePos x="0" y="0"/>
                <wp:positionH relativeFrom="column">
                  <wp:posOffset>408882</wp:posOffset>
                </wp:positionH>
                <wp:positionV relativeFrom="paragraph">
                  <wp:posOffset>338455</wp:posOffset>
                </wp:positionV>
                <wp:extent cx="5309870" cy="6953291"/>
                <wp:effectExtent l="0" t="0" r="24130" b="19050"/>
                <wp:wrapNone/>
                <wp:docPr id="65" name="群組 65"/>
                <wp:cNvGraphicFramePr/>
                <a:graphic xmlns:a="http://schemas.openxmlformats.org/drawingml/2006/main">
                  <a:graphicData uri="http://schemas.microsoft.com/office/word/2010/wordprocessingGroup">
                    <wpg:wgp>
                      <wpg:cNvGrpSpPr/>
                      <wpg:grpSpPr>
                        <a:xfrm>
                          <a:off x="0" y="0"/>
                          <a:ext cx="5309870" cy="6953291"/>
                          <a:chOff x="0" y="93945"/>
                          <a:chExt cx="5310352" cy="6953703"/>
                        </a:xfrm>
                      </wpg:grpSpPr>
                      <wps:wsp>
                        <wps:cNvPr id="27" name="矩形 27"/>
                        <wps:cNvSpPr/>
                        <wps:spPr>
                          <a:xfrm>
                            <a:off x="2435629" y="5153891"/>
                            <a:ext cx="1296035" cy="294866"/>
                          </a:xfrm>
                          <a:prstGeom prst="rect">
                            <a:avLst/>
                          </a:prstGeom>
                          <a:noFill/>
                          <a:ln w="25400" cap="flat" cmpd="sng" algn="ctr">
                            <a:noFill/>
                            <a:prstDash val="solid"/>
                          </a:ln>
                          <a:effectLst/>
                        </wps:spPr>
                        <wps:txbx>
                          <w:txbxContent>
                            <w:p w:rsidR="004B6336" w:rsidRPr="00C94B5D" w:rsidRDefault="004B6336" w:rsidP="00CC3771">
                              <w:pPr>
                                <w:rPr>
                                  <w:sz w:val="16"/>
                                </w:rPr>
                              </w:pPr>
                              <w:r w:rsidRPr="00C94B5D">
                                <w:rPr>
                                  <w:rFonts w:hint="eastAsia"/>
                                  <w:sz w:val="16"/>
                                </w:rPr>
                                <w:t>開始進入教師實驗室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直線單箭頭接點 31"/>
                        <wps:cNvCnPr>
                          <a:stCxn id="29" idx="2"/>
                        </wps:cNvCnPr>
                        <wps:spPr>
                          <a:xfrm flipH="1">
                            <a:off x="382371" y="5259325"/>
                            <a:ext cx="1350" cy="467157"/>
                          </a:xfrm>
                          <a:prstGeom prst="straightConnector1">
                            <a:avLst/>
                          </a:prstGeom>
                          <a:ln>
                            <a:headEnd type="none"/>
                            <a:tailEnd type="arrow"/>
                          </a:ln>
                        </wps:spPr>
                        <wps:style>
                          <a:lnRef idx="2">
                            <a:schemeClr val="accent1"/>
                          </a:lnRef>
                          <a:fillRef idx="0">
                            <a:schemeClr val="accent1"/>
                          </a:fillRef>
                          <a:effectRef idx="1">
                            <a:schemeClr val="accent1"/>
                          </a:effectRef>
                          <a:fontRef idx="minor">
                            <a:schemeClr val="tx1"/>
                          </a:fontRef>
                        </wps:style>
                        <wps:bodyPr/>
                      </wps:wsp>
                      <wps:wsp>
                        <wps:cNvPr id="30" name="矩形 30"/>
                        <wps:cNvSpPr/>
                        <wps:spPr>
                          <a:xfrm>
                            <a:off x="24938" y="5760720"/>
                            <a:ext cx="716280" cy="3003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336" w:rsidRPr="00C94B5D" w:rsidRDefault="004B6336"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直線單箭頭接點 36"/>
                        <wps:cNvCnPr/>
                        <wps:spPr>
                          <a:xfrm>
                            <a:off x="2468880" y="5727469"/>
                            <a:ext cx="0" cy="1676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38" name="流程圖: 文件 38"/>
                        <wps:cNvSpPr/>
                        <wps:spPr>
                          <a:xfrm>
                            <a:off x="1728579" y="6616895"/>
                            <a:ext cx="1510030" cy="430753"/>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336" w:rsidRPr="00C94B5D" w:rsidRDefault="004B6336" w:rsidP="00C94B5D">
                              <w:pPr>
                                <w:jc w:val="center"/>
                                <w:rPr>
                                  <w:color w:val="000000" w:themeColor="text1"/>
                                  <w:sz w:val="18"/>
                                </w:rPr>
                              </w:pPr>
                              <w:r>
                                <w:rPr>
                                  <w:rFonts w:hint="eastAsia"/>
                                  <w:color w:val="000000" w:themeColor="text1"/>
                                  <w:sz w:val="18"/>
                                </w:rPr>
                                <w:t>公告指導教授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57" name="直線單箭頭接點 57"/>
                        <wps:cNvCnPr/>
                        <wps:spPr>
                          <a:xfrm>
                            <a:off x="2460567" y="6442364"/>
                            <a:ext cx="0" cy="17335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40" name="矩形 40"/>
                        <wps:cNvSpPr/>
                        <wps:spPr>
                          <a:xfrm>
                            <a:off x="0" y="6741622"/>
                            <a:ext cx="739775" cy="3003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336" w:rsidRPr="00C94B5D" w:rsidRDefault="004B6336" w:rsidP="00C94B5D">
                              <w:pPr>
                                <w:jc w:val="center"/>
                                <w:rPr>
                                  <w:color w:val="000000" w:themeColor="text1"/>
                                  <w:sz w:val="18"/>
                                </w:rPr>
                              </w:pPr>
                              <w:r w:rsidRPr="00C94B5D">
                                <w:rPr>
                                  <w:rFonts w:hint="eastAsia"/>
                                  <w:color w:val="000000" w:themeColor="text1"/>
                                  <w:sz w:val="18"/>
                                </w:rPr>
                                <w:t>10</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流程圖: 文件 35"/>
                        <wps:cNvSpPr/>
                        <wps:spPr>
                          <a:xfrm>
                            <a:off x="1587731" y="5428211"/>
                            <a:ext cx="1892461" cy="353028"/>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336" w:rsidRPr="00C94B5D" w:rsidRDefault="004B6336"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月繳交指導教授同意書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流程圖: 決策 37"/>
                        <wps:cNvSpPr/>
                        <wps:spPr>
                          <a:xfrm>
                            <a:off x="706582" y="5885411"/>
                            <a:ext cx="3558540" cy="595630"/>
                          </a:xfrm>
                          <a:prstGeom prst="flowChartDecision">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4B6336" w:rsidRPr="00C94B5D" w:rsidRDefault="004B6336" w:rsidP="00ED2FC2">
                              <w:pPr>
                                <w:jc w:val="center"/>
                                <w:rPr>
                                  <w:color w:val="000000" w:themeColor="text1"/>
                                  <w:sz w:val="18"/>
                                </w:rPr>
                              </w:pPr>
                              <w:r>
                                <w:rPr>
                                  <w:rFonts w:hint="eastAsia"/>
                                  <w:color w:val="000000" w:themeColor="text1"/>
                                  <w:sz w:val="18"/>
                                </w:rPr>
                                <w:t>9</w:t>
                              </w:r>
                              <w:r>
                                <w:rPr>
                                  <w:rFonts w:hint="eastAsia"/>
                                  <w:color w:val="000000" w:themeColor="text1"/>
                                  <w:sz w:val="18"/>
                                </w:rPr>
                                <w:t>月份系</w:t>
                              </w:r>
                              <w:r w:rsidRPr="00C94B5D">
                                <w:rPr>
                                  <w:rFonts w:hint="eastAsia"/>
                                  <w:color w:val="000000" w:themeColor="text1"/>
                                  <w:sz w:val="18"/>
                                </w:rPr>
                                <w:t>務會議審議備查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4" name="群組 64"/>
                        <wpg:cNvGrpSpPr/>
                        <wpg:grpSpPr>
                          <a:xfrm>
                            <a:off x="24938" y="93945"/>
                            <a:ext cx="5285414" cy="5165380"/>
                            <a:chOff x="0" y="93945"/>
                            <a:chExt cx="5285414" cy="5165380"/>
                          </a:xfrm>
                        </wpg:grpSpPr>
                        <wps:wsp>
                          <wps:cNvPr id="17" name="直線單箭頭接點 17"/>
                          <wps:cNvCnPr/>
                          <wps:spPr>
                            <a:xfrm>
                              <a:off x="4829695" y="2244436"/>
                              <a:ext cx="0" cy="11220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8" name="直線單箭頭接點 18"/>
                          <wps:cNvCnPr/>
                          <wps:spPr>
                            <a:xfrm flipH="1" flipV="1">
                              <a:off x="4372495" y="3366655"/>
                              <a:ext cx="462988" cy="61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63" name="群組 63"/>
                          <wpg:cNvGrpSpPr/>
                          <wpg:grpSpPr>
                            <a:xfrm>
                              <a:off x="39252" y="93945"/>
                              <a:ext cx="5246162" cy="4835503"/>
                              <a:chOff x="-85439" y="93945"/>
                              <a:chExt cx="5246162" cy="4835503"/>
                            </a:xfrm>
                          </wpg:grpSpPr>
                          <wpg:grpSp>
                            <wpg:cNvPr id="62" name="群組 62"/>
                            <wpg:cNvGrpSpPr/>
                            <wpg:grpSpPr>
                              <a:xfrm>
                                <a:off x="-85439" y="93945"/>
                                <a:ext cx="5246162" cy="4835503"/>
                                <a:chOff x="-85439" y="93945"/>
                                <a:chExt cx="5246162" cy="4835503"/>
                              </a:xfrm>
                            </wpg:grpSpPr>
                            <wps:wsp>
                              <wps:cNvPr id="7" name="直線單箭頭接點 7"/>
                              <wps:cNvCnPr/>
                              <wps:spPr>
                                <a:xfrm>
                                  <a:off x="2373682" y="1246339"/>
                                  <a:ext cx="0" cy="23281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0" name="菱形 10"/>
                              <wps:cNvSpPr/>
                              <wps:spPr>
                                <a:xfrm>
                                  <a:off x="1703539" y="1478071"/>
                                  <a:ext cx="1354238" cy="665544"/>
                                </a:xfrm>
                                <a:prstGeom prst="diamond">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4B6336" w:rsidRPr="00C94B5D" w:rsidRDefault="004B6336" w:rsidP="00283558">
                                    <w:pPr>
                                      <w:rPr>
                                        <w:color w:val="000000" w:themeColor="text1"/>
                                        <w:sz w:val="18"/>
                                      </w:rPr>
                                    </w:pPr>
                                    <w:r w:rsidRPr="00C94B5D">
                                      <w:rPr>
                                        <w:rFonts w:hint="eastAsia"/>
                                        <w:color w:val="000000" w:themeColor="text1"/>
                                        <w:sz w:val="18"/>
                                      </w:rPr>
                                      <w:t>新生報到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線單箭頭接點 11"/>
                              <wps:cNvCnPr/>
                              <wps:spPr>
                                <a:xfrm flipV="1">
                                  <a:off x="3062613" y="1816274"/>
                                  <a:ext cx="1267428" cy="1"/>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12" name="流程圖: 人工作業 12"/>
                              <wps:cNvSpPr/>
                              <wps:spPr>
                                <a:xfrm>
                                  <a:off x="4246323" y="1503123"/>
                                  <a:ext cx="914400" cy="752354"/>
                                </a:xfrm>
                                <a:prstGeom prst="flowChartManualOperation">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4B6336" w:rsidRPr="00C94B5D" w:rsidRDefault="004B6336" w:rsidP="00CC3771">
                                    <w:pPr>
                                      <w:ind w:leftChars="-59" w:left="-142"/>
                                      <w:jc w:val="center"/>
                                      <w:rPr>
                                        <w:color w:val="000000" w:themeColor="text1"/>
                                        <w:sz w:val="18"/>
                                      </w:rPr>
                                    </w:pPr>
                                    <w:r w:rsidRPr="00C94B5D">
                                      <w:rPr>
                                        <w:rFonts w:hint="eastAsia"/>
                                        <w:color w:val="000000" w:themeColor="text1"/>
                                        <w:sz w:val="18"/>
                                      </w:rPr>
                                      <w:t>備取通知直到註冊前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群組 61"/>
                              <wpg:cNvGrpSpPr/>
                              <wpg:grpSpPr>
                                <a:xfrm>
                                  <a:off x="-85439" y="93945"/>
                                  <a:ext cx="3682311" cy="4835503"/>
                                  <a:chOff x="-85439" y="93945"/>
                                  <a:chExt cx="3682311" cy="4835503"/>
                                </a:xfrm>
                              </wpg:grpSpPr>
                              <wps:wsp>
                                <wps:cNvPr id="4" name="流程圖: 資料 4"/>
                                <wps:cNvSpPr/>
                                <wps:spPr>
                                  <a:xfrm>
                                    <a:off x="1678487" y="93945"/>
                                    <a:ext cx="1574157" cy="329878"/>
                                  </a:xfrm>
                                  <a:prstGeom prst="flowChartInputOutpu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B6336" w:rsidRPr="00C94B5D" w:rsidRDefault="004B6336" w:rsidP="00283558">
                                      <w:pPr>
                                        <w:jc w:val="center"/>
                                        <w:rPr>
                                          <w:color w:val="000000" w:themeColor="text1"/>
                                          <w:sz w:val="18"/>
                                          <w:szCs w:val="18"/>
                                        </w:rPr>
                                      </w:pPr>
                                      <w:r w:rsidRPr="00C94B5D">
                                        <w:rPr>
                                          <w:rFonts w:hint="eastAsia"/>
                                          <w:color w:val="000000" w:themeColor="text1"/>
                                          <w:sz w:val="18"/>
                                          <w:szCs w:val="18"/>
                                        </w:rPr>
                                        <w:t>公告錄取名單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線單箭頭接點 5"/>
                                <wps:cNvCnPr/>
                                <wps:spPr>
                                  <a:xfrm>
                                    <a:off x="2379945" y="425885"/>
                                    <a:ext cx="0" cy="2076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 name="流程圖: 預設處理作業 6"/>
                                <wps:cNvSpPr/>
                                <wps:spPr>
                                  <a:xfrm>
                                    <a:off x="1334021" y="632564"/>
                                    <a:ext cx="2262851" cy="612648"/>
                                  </a:xfrm>
                                  <a:prstGeom prst="flowChartPredefinedProcess">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4B6336" w:rsidRPr="00C94B5D" w:rsidRDefault="004B6336" w:rsidP="00283558">
                                      <w:pPr>
                                        <w:pStyle w:val="afd"/>
                                        <w:numPr>
                                          <w:ilvl w:val="0"/>
                                          <w:numId w:val="24"/>
                                        </w:numPr>
                                        <w:ind w:leftChars="0"/>
                                        <w:rPr>
                                          <w:color w:val="000000" w:themeColor="text1"/>
                                          <w:sz w:val="18"/>
                                          <w:szCs w:val="18"/>
                                        </w:rPr>
                                      </w:pPr>
                                      <w:r w:rsidRPr="00C94B5D">
                                        <w:rPr>
                                          <w:rFonts w:hint="eastAsia"/>
                                          <w:color w:val="000000" w:themeColor="text1"/>
                                          <w:sz w:val="18"/>
                                          <w:szCs w:val="18"/>
                                        </w:rPr>
                                        <w:t>籌畫教師研究專長說明會</w:t>
                                      </w:r>
                                    </w:p>
                                    <w:p w:rsidR="004B6336" w:rsidRPr="00C94B5D" w:rsidRDefault="004B6336" w:rsidP="00283558">
                                      <w:pPr>
                                        <w:pStyle w:val="afd"/>
                                        <w:numPr>
                                          <w:ilvl w:val="0"/>
                                          <w:numId w:val="24"/>
                                        </w:numPr>
                                        <w:ind w:leftChars="0"/>
                                        <w:rPr>
                                          <w:color w:val="000000" w:themeColor="text1"/>
                                          <w:sz w:val="18"/>
                                        </w:rPr>
                                      </w:pPr>
                                      <w:r w:rsidRPr="00C94B5D">
                                        <w:rPr>
                                          <w:rFonts w:hint="eastAsia"/>
                                          <w:color w:val="000000" w:themeColor="text1"/>
                                          <w:sz w:val="18"/>
                                        </w:rPr>
                                        <w:t>通知新生報到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直線單箭頭接點 13"/>
                                <wps:cNvCnPr>
                                  <a:stCxn id="14" idx="2"/>
                                  <a:endCxn id="29" idx="0"/>
                                </wps:cNvCnPr>
                                <wps:spPr>
                                  <a:xfrm flipH="1">
                                    <a:off x="234093" y="1957433"/>
                                    <a:ext cx="1666" cy="2972015"/>
                                  </a:xfrm>
                                  <a:prstGeom prst="straightConnector1">
                                    <a:avLst/>
                                  </a:prstGeom>
                                  <a:ln>
                                    <a:headEnd type="none"/>
                                    <a:tailEnd type="arrow"/>
                                  </a:ln>
                                </wps:spPr>
                                <wps:style>
                                  <a:lnRef idx="2">
                                    <a:schemeClr val="accent1"/>
                                  </a:lnRef>
                                  <a:fillRef idx="0">
                                    <a:schemeClr val="accent1"/>
                                  </a:fillRef>
                                  <a:effectRef idx="1">
                                    <a:schemeClr val="accent1"/>
                                  </a:effectRef>
                                  <a:fontRef idx="minor">
                                    <a:schemeClr val="tx1"/>
                                  </a:fontRef>
                                </wps:style>
                                <wps:bodyPr/>
                              </wps:wsp>
                              <wps:wsp>
                                <wps:cNvPr id="14" name="矩形 14"/>
                                <wps:cNvSpPr/>
                                <wps:spPr>
                                  <a:xfrm>
                                    <a:off x="-85439" y="1656492"/>
                                    <a:ext cx="642395" cy="3009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336" w:rsidRPr="00C94B5D" w:rsidRDefault="004B6336" w:rsidP="002205CF">
                                      <w:pPr>
                                        <w:jc w:val="center"/>
                                        <w:rPr>
                                          <w:color w:val="000000" w:themeColor="text1"/>
                                          <w:sz w:val="18"/>
                                        </w:rPr>
                                      </w:pPr>
                                      <w:r>
                                        <w:rPr>
                                          <w:rFonts w:hint="eastAsia"/>
                                          <w:color w:val="000000" w:themeColor="text1"/>
                                          <w:sz w:val="18"/>
                                        </w:rPr>
                                        <w:t>6</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直線單箭頭接點 15"/>
                              <wps:cNvCnPr/>
                              <wps:spPr>
                                <a:xfrm>
                                  <a:off x="2379945" y="2141950"/>
                                  <a:ext cx="0" cy="2082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6" name="流程圖: 多重文件 16"/>
                              <wps:cNvSpPr/>
                              <wps:spPr>
                                <a:xfrm>
                                  <a:off x="588723" y="2354893"/>
                                  <a:ext cx="3657108" cy="1753565"/>
                                </a:xfrm>
                                <a:prstGeom prst="flowChartMultidocumen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B6336" w:rsidRPr="00294245" w:rsidRDefault="004B6336"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研究生：</w:t>
                                    </w:r>
                                  </w:p>
                                  <w:p w:rsidR="004B6336" w:rsidRPr="00294245" w:rsidRDefault="004B6336"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驗繳畢業證書或填妥畢業證書延繳切結書、錄取通知單</w:t>
                                    </w:r>
                                  </w:p>
                                  <w:p w:rsidR="004B6336" w:rsidRPr="00294245" w:rsidRDefault="004B6336"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繳交新生基本資料表</w:t>
                                    </w:r>
                                  </w:p>
                                  <w:p w:rsidR="004B6336" w:rsidRPr="00294245" w:rsidRDefault="004B6336"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在職生繳交單位同意在職進修文件</w:t>
                                    </w:r>
                                  </w:p>
                                  <w:p w:rsidR="004B6336" w:rsidRPr="00294245" w:rsidRDefault="004B6336"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所辦：</w:t>
                                    </w:r>
                                  </w:p>
                                  <w:p w:rsidR="004B6336" w:rsidRPr="00294245" w:rsidRDefault="004B6336"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提供研究生手冊、新生核對通訊資料、臨床心理組大學學程中心理學相關學分共</w:t>
                                    </w:r>
                                    <w:r w:rsidRPr="00294245">
                                      <w:rPr>
                                        <w:rFonts w:hint="eastAsia"/>
                                        <w:color w:val="000000" w:themeColor="text1"/>
                                        <w:sz w:val="16"/>
                                      </w:rPr>
                                      <w:t>24</w:t>
                                    </w:r>
                                    <w:r w:rsidRPr="00294245">
                                      <w:rPr>
                                        <w:rFonts w:hint="eastAsia"/>
                                        <w:color w:val="000000" w:themeColor="text1"/>
                                        <w:sz w:val="16"/>
                                      </w:rPr>
                                      <w:t>學分、統計學相關學分</w:t>
                                    </w:r>
                                    <w:r w:rsidRPr="00294245">
                                      <w:rPr>
                                        <w:rFonts w:hint="eastAsia"/>
                                        <w:color w:val="000000" w:themeColor="text1"/>
                                        <w:sz w:val="16"/>
                                      </w:rPr>
                                      <w:t>3</w:t>
                                    </w:r>
                                    <w:r w:rsidRPr="00294245">
                                      <w:rPr>
                                        <w:rFonts w:hint="eastAsia"/>
                                        <w:color w:val="000000" w:themeColor="text1"/>
                                        <w:sz w:val="16"/>
                                      </w:rPr>
                                      <w:t>分者抵免申請單。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矩形 19"/>
                              <wps:cNvSpPr/>
                              <wps:spPr>
                                <a:xfrm>
                                  <a:off x="3356975" y="1534438"/>
                                  <a:ext cx="589915" cy="288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6336" w:rsidRPr="00294245" w:rsidRDefault="004B6336" w:rsidP="002205CF">
                                    <w:pPr>
                                      <w:jc w:val="center"/>
                                      <w:rPr>
                                        <w:b/>
                                        <w:color w:val="000000" w:themeColor="text1"/>
                                        <w:sz w:val="18"/>
                                      </w:rPr>
                                    </w:pPr>
                                    <w:r w:rsidRPr="00294245">
                                      <w:rPr>
                                        <w:rFonts w:hint="eastAsia"/>
                                        <w:b/>
                                        <w:color w:val="000000" w:themeColor="text1"/>
                                        <w:sz w:val="18"/>
                                      </w:rPr>
                                      <w:t>未報到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矩形 20"/>
                            <wps:cNvSpPr/>
                            <wps:spPr>
                              <a:xfrm>
                                <a:off x="2711884" y="2110635"/>
                                <a:ext cx="450850" cy="304165"/>
                              </a:xfrm>
                              <a:prstGeom prst="rect">
                                <a:avLst/>
                              </a:prstGeom>
                              <a:noFill/>
                              <a:ln w="25400" cap="flat" cmpd="sng" algn="ctr">
                                <a:noFill/>
                                <a:prstDash val="solid"/>
                              </a:ln>
                              <a:effectLst/>
                            </wps:spPr>
                            <wps:txbx>
                              <w:txbxContent>
                                <w:p w:rsidR="004B6336" w:rsidRPr="00C94B5D" w:rsidRDefault="004B6336" w:rsidP="00CC3771">
                                  <w:pPr>
                                    <w:jc w:val="center"/>
                                    <w:rPr>
                                      <w:b/>
                                      <w:sz w:val="18"/>
                                    </w:rPr>
                                  </w:pPr>
                                  <w:r w:rsidRPr="00C94B5D">
                                    <w:rPr>
                                      <w:rFonts w:hint="eastAsia"/>
                                      <w:b/>
                                      <w:sz w:val="18"/>
                                    </w:rPr>
                                    <w:t>報到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直線單箭頭接點 21"/>
                          <wps:cNvCnPr/>
                          <wps:spPr>
                            <a:xfrm>
                              <a:off x="3549535" y="3815542"/>
                              <a:ext cx="0" cy="112853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直線單箭頭接點 22"/>
                          <wps:cNvCnPr/>
                          <wps:spPr>
                            <a:xfrm>
                              <a:off x="1870364" y="4098175"/>
                              <a:ext cx="0" cy="23149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4" name="直線單箭頭接點 24"/>
                          <wps:cNvCnPr/>
                          <wps:spPr>
                            <a:xfrm>
                              <a:off x="1878677" y="4721629"/>
                              <a:ext cx="0" cy="21971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5" name="流程圖: 程序 25"/>
                          <wps:cNvSpPr/>
                          <wps:spPr>
                            <a:xfrm>
                              <a:off x="1288473" y="4946073"/>
                              <a:ext cx="2435225" cy="283210"/>
                            </a:xfrm>
                            <a:prstGeom prst="flowChartProcess">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4B6336" w:rsidRPr="007175E8" w:rsidRDefault="004B6336" w:rsidP="00CC3771">
                                <w:pPr>
                                  <w:jc w:val="center"/>
                                  <w:rPr>
                                    <w:color w:val="000000" w:themeColor="text1"/>
                                    <w:sz w:val="18"/>
                                  </w:rPr>
                                </w:pPr>
                                <w:r w:rsidRPr="007175E8">
                                  <w:rPr>
                                    <w:rFonts w:hint="eastAsia"/>
                                    <w:color w:val="000000" w:themeColor="text1"/>
                                    <w:sz w:val="18"/>
                                  </w:rPr>
                                  <w:t>研究生依興趣找尋指導教授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矩形 29"/>
                          <wps:cNvSpPr/>
                          <wps:spPr>
                            <a:xfrm>
                              <a:off x="0" y="4929447"/>
                              <a:ext cx="717566" cy="3298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336" w:rsidRPr="00C94B5D" w:rsidRDefault="004B6336" w:rsidP="00294245">
                                <w:pPr>
                                  <w:jc w:val="center"/>
                                  <w:rPr>
                                    <w:color w:val="000000" w:themeColor="text1"/>
                                    <w:sz w:val="18"/>
                                  </w:rPr>
                                </w:pPr>
                                <w:r>
                                  <w:rPr>
                                    <w:rFonts w:hint="eastAsia"/>
                                    <w:color w:val="000000" w:themeColor="text1"/>
                                    <w:sz w:val="18"/>
                                  </w:rPr>
                                  <w:t>8</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流程圖: 程序 23"/>
                          <wps:cNvSpPr/>
                          <wps:spPr>
                            <a:xfrm>
                              <a:off x="839586" y="4330931"/>
                              <a:ext cx="2228127" cy="387704"/>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B6336" w:rsidRPr="00294245" w:rsidRDefault="004B6336" w:rsidP="00CC3771">
                                <w:pPr>
                                  <w:jc w:val="center"/>
                                  <w:rPr>
                                    <w:color w:val="000000" w:themeColor="text1"/>
                                    <w:sz w:val="18"/>
                                  </w:rPr>
                                </w:pPr>
                                <w:r w:rsidRPr="00294245">
                                  <w:rPr>
                                    <w:rFonts w:hint="eastAsia"/>
                                    <w:color w:val="000000" w:themeColor="text1"/>
                                    <w:sz w:val="18"/>
                                  </w:rPr>
                                  <w:t>教師研究專長說明會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032A110A" id="群組 65" o:spid="_x0000_s1026" style="position:absolute;margin-left:32.2pt;margin-top:26.65pt;width:418.1pt;height:547.5pt;z-index:251736064;mso-height-relative:margin" coordorigin=",939" coordsize="53103,69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">
                <v:rect id="矩形 27" o:spid="_x0000_s1027" style="position:absolute;left:24356;top:51538;width:12960;height:2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" filled="f" stroked="f" strokeweight="2pt">
                  <v:textbox>
                    <w:txbxContent>
                      <w:p w:rsidR="004B6336" w:rsidRPr="00C94B5D" w:rsidRDefault="004B6336" w:rsidP="00CC3771">
                        <w:pPr>
                          <w:rPr>
                            <w:sz w:val="16"/>
                          </w:rPr>
                        </w:pPr>
                        <w:r w:rsidRPr="00C94B5D">
                          <w:rPr>
                            <w:rFonts w:hint="eastAsia"/>
                            <w:sz w:val="16"/>
                          </w:rPr>
                          <w:t>開始進入教師實驗室</w:t>
                        </w:r>
                      </w:p>
                    </w:txbxContent>
                  </v:textbox>
                </v:rect>
                <v:shapetype id="_x0000_t32" coordsize="21600,21600" o:spt="32" o:oned="t" path="m,l21600,21600e" filled="f">
                  <v:path arrowok="t" fillok="f" o:connecttype="none"/>
                  <o:lock v:ext="edit" shapetype="t"/>
                </v:shapetype>
                <v:shape id="直線單箭頭接點 31" o:spid="_x0000_s1028" type="#_x0000_t32" style="position:absolute;left:3823;top:52593;width:14;height:46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" strokecolor="#4f81bd [3204]" strokeweight="2pt">
                  <v:stroke endarrow="open"/>
                  <v:shadow on="t" color="black" opacity="24903f" origin=",.5" offset="0,.55556mm"/>
                </v:shape>
                <v:rect id="矩形 30" o:spid="_x0000_s1029" style="position:absolute;left:249;top:57607;width:7163;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" fillcolor="#4f81bd [3204]" strokecolor="#243f60 [1604]" strokeweight="2pt">
                  <v:textbox>
                    <w:txbxContent>
                      <w:p w:rsidR="004B6336" w:rsidRPr="00C94B5D" w:rsidRDefault="004B6336"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月份</w:t>
                        </w:r>
                      </w:p>
                    </w:txbxContent>
                  </v:textbox>
                </v:rect>
                <v:shape id="直線單箭頭接點 36" o:spid="_x0000_s1030" type="#_x0000_t32" style="position:absolute;left:24688;top:57274;width:0;height:1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" strokecolor="#4f81bd" strokeweight="2pt">
                  <v:stroke endarrow="open"/>
                  <v:shadow on="t" color="black" opacity="24903f" origin=",.5" offset="0,.55556mm"/>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38" o:spid="_x0000_s1031" type="#_x0000_t114" style="position:absolute;left:17285;top:66168;width:15101;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" fillcolor="#4f81bd [3204]" strokecolor="#243f60 [1604]" strokeweight="2pt">
                  <v:textbox style="mso-fit-shape-to-text:t">
                    <w:txbxContent>
                      <w:p w:rsidR="004B6336" w:rsidRPr="00C94B5D" w:rsidRDefault="004B6336" w:rsidP="00C94B5D">
                        <w:pPr>
                          <w:jc w:val="center"/>
                          <w:rPr>
                            <w:color w:val="000000" w:themeColor="text1"/>
                            <w:sz w:val="18"/>
                          </w:rPr>
                        </w:pPr>
                        <w:r>
                          <w:rPr>
                            <w:rFonts w:hint="eastAsia"/>
                            <w:color w:val="000000" w:themeColor="text1"/>
                            <w:sz w:val="18"/>
                          </w:rPr>
                          <w:t>公告指導教授</w:t>
                        </w:r>
                      </w:p>
                    </w:txbxContent>
                  </v:textbox>
                </v:shape>
                <v:shape id="直線單箭頭接點 57" o:spid="_x0000_s1032" type="#_x0000_t32" style="position:absolute;left:24605;top:64423;width:0;height:1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" strokecolor="#4f81bd" strokeweight="2pt">
                  <v:stroke endarrow="open"/>
                  <v:shadow on="t" color="black" opacity="24903f" origin=",.5" offset="0,.55556mm"/>
                </v:shape>
                <v:rect id="矩形 40" o:spid="_x0000_s1033" style="position:absolute;top:67416;width:7397;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" fillcolor="#4f81bd [3204]" strokecolor="#243f60 [1604]" strokeweight="2pt">
                  <v:textbox>
                    <w:txbxContent>
                      <w:p w:rsidR="004B6336" w:rsidRPr="00C94B5D" w:rsidRDefault="004B6336" w:rsidP="00C94B5D">
                        <w:pPr>
                          <w:jc w:val="center"/>
                          <w:rPr>
                            <w:color w:val="000000" w:themeColor="text1"/>
                            <w:sz w:val="18"/>
                          </w:rPr>
                        </w:pPr>
                        <w:r w:rsidRPr="00C94B5D">
                          <w:rPr>
                            <w:rFonts w:hint="eastAsia"/>
                            <w:color w:val="000000" w:themeColor="text1"/>
                            <w:sz w:val="18"/>
                          </w:rPr>
                          <w:t>10</w:t>
                        </w:r>
                        <w:r w:rsidRPr="00C94B5D">
                          <w:rPr>
                            <w:rFonts w:hint="eastAsia"/>
                            <w:color w:val="000000" w:themeColor="text1"/>
                            <w:sz w:val="18"/>
                          </w:rPr>
                          <w:t>月份</w:t>
                        </w:r>
                      </w:p>
                    </w:txbxContent>
                  </v:textbox>
                </v:rect>
                <v:shape id="流程圖: 文件 35" o:spid="_x0000_s1034" type="#_x0000_t114" style="position:absolute;left:15877;top:54282;width:18924;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" fillcolor="#4f81bd [3204]" strokecolor="#243f60 [1604]" strokeweight="2pt">
                  <v:textbox>
                    <w:txbxContent>
                      <w:p w:rsidR="004B6336" w:rsidRPr="00C94B5D" w:rsidRDefault="004B6336"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月繳交指導教授同意書</w:t>
                        </w:r>
                      </w:p>
                    </w:txbxContent>
                  </v:textbox>
                </v:shape>
                <v:shapetype id="_x0000_t110" coordsize="21600,21600" o:spt="110" path="m10800,l,10800,10800,21600,21600,10800xe">
                  <v:stroke joinstyle="miter"/>
                  <v:path gradientshapeok="t" o:connecttype="rect" textboxrect="5400,5400,16200,16200"/>
                </v:shapetype>
                <v:shape id="流程圖: 決策 37" o:spid="_x0000_s1035" type="#_x0000_t110" style="position:absolute;left:7065;top:58854;width:35586;height:5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" fillcolor="#f79646 [3209]" strokecolor="#974706 [1609]" strokeweight="2pt">
                  <v:textbox>
                    <w:txbxContent>
                      <w:p w:rsidR="004B6336" w:rsidRPr="00C94B5D" w:rsidRDefault="004B6336" w:rsidP="00ED2FC2">
                        <w:pPr>
                          <w:jc w:val="center"/>
                          <w:rPr>
                            <w:color w:val="000000" w:themeColor="text1"/>
                            <w:sz w:val="18"/>
                          </w:rPr>
                        </w:pPr>
                        <w:r>
                          <w:rPr>
                            <w:rFonts w:hint="eastAsia"/>
                            <w:color w:val="000000" w:themeColor="text1"/>
                            <w:sz w:val="18"/>
                          </w:rPr>
                          <w:t>9</w:t>
                        </w:r>
                        <w:r>
                          <w:rPr>
                            <w:rFonts w:hint="eastAsia"/>
                            <w:color w:val="000000" w:themeColor="text1"/>
                            <w:sz w:val="18"/>
                          </w:rPr>
                          <w:t>月份系</w:t>
                        </w:r>
                        <w:r w:rsidRPr="00C94B5D">
                          <w:rPr>
                            <w:rFonts w:hint="eastAsia"/>
                            <w:color w:val="000000" w:themeColor="text1"/>
                            <w:sz w:val="18"/>
                          </w:rPr>
                          <w:t>務會議審議備查</w:t>
                        </w:r>
                      </w:p>
                    </w:txbxContent>
                  </v:textbox>
                </v:shape>
                <v:group id="群組 64" o:spid="_x0000_s1036" style="position:absolute;left:249;top:939;width:52854;height:51654" coordorigin=",939" coordsize="52854,5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直線單箭頭接點 17" o:spid="_x0000_s1037" type="#_x0000_t32" style="position:absolute;left:48296;top:22444;width:0;height:11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" strokecolor="#4f81bd [3204]" strokeweight="2pt">
                    <v:stroke endarrow="open"/>
                    <v:shadow on="t" color="black" opacity="24903f" origin=",.5" offset="0,.55556mm"/>
                  </v:shape>
                  <v:shape id="直線單箭頭接點 18" o:spid="_x0000_s1038" type="#_x0000_t32" style="position:absolute;left:43724;top:33666;width:4630;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" strokecolor="#4f81bd [3204]" strokeweight="2pt">
                    <v:stroke endarrow="open"/>
                    <v:shadow on="t" color="black" opacity="24903f" origin=",.5" offset="0,.55556mm"/>
                  </v:shape>
                  <v:group id="群組 63" o:spid="_x0000_s1039" style="position:absolute;left:392;top:939;width:52462;height:48355" coordorigin="-854,939" coordsize="52461,4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群組 62" o:spid="_x0000_s1040" style="position:absolute;left:-854;top:939;width:52461;height:48355" coordorigin="-854,939" coordsize="52461,4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直線單箭頭接點 7" o:spid="_x0000_s1041" type="#_x0000_t32" style="position:absolute;left:23736;top:12463;width:0;height:23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" strokecolor="#4f81bd [3204]" strokeweight="2pt">
                        <v:stroke endarrow="open"/>
                        <v:shadow on="t" color="black" opacity="24903f" origin=",.5" offset="0,.55556mm"/>
                      </v:shape>
                      <v:shapetype id="_x0000_t4" coordsize="21600,21600" o:spt="4" path="m10800,l,10800,10800,21600,21600,10800xe">
                        <v:stroke joinstyle="miter"/>
                        <v:path gradientshapeok="t" o:connecttype="rect" textboxrect="5400,5400,16200,16200"/>
                      </v:shapetype>
                      <v:shape id="菱形 10" o:spid="_x0000_s1042" type="#_x0000_t4" style="position:absolute;left:17035;top:14780;width:13542;height:6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" fillcolor="#f79646 [3209]" strokecolor="#974706 [1609]" strokeweight="2pt">
                        <v:textbox>
                          <w:txbxContent>
                            <w:p w:rsidR="004B6336" w:rsidRPr="00C94B5D" w:rsidRDefault="004B6336" w:rsidP="00283558">
                              <w:pPr>
                                <w:rPr>
                                  <w:color w:val="000000" w:themeColor="text1"/>
                                  <w:sz w:val="18"/>
                                </w:rPr>
                              </w:pPr>
                              <w:r w:rsidRPr="00C94B5D">
                                <w:rPr>
                                  <w:rFonts w:hint="eastAsia"/>
                                  <w:color w:val="000000" w:themeColor="text1"/>
                                  <w:sz w:val="18"/>
                                </w:rPr>
                                <w:t>新生報到</w:t>
                              </w:r>
                            </w:p>
                          </w:txbxContent>
                        </v:textbox>
                      </v:shape>
                      <v:shape id="直線單箭頭接點 11" o:spid="_x0000_s1043" type="#_x0000_t32" style="position:absolute;left:30626;top:18162;width:12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" strokecolor="#4f81bd [3204]" strokeweight="2pt">
                        <v:stroke startarrow="open" endarrow="open"/>
                        <v:shadow on="t" color="black" opacity="24903f" origin=",.5" offset="0,.55556mm"/>
                      </v:shape>
                      <v:shapetype id="_x0000_t119" coordsize="21600,21600" o:spt="119" path="m,l21600,,17240,21600r-12880,xe">
                        <v:stroke joinstyle="miter"/>
                        <v:path gradientshapeok="t" o:connecttype="custom" o:connectlocs="10800,0;2180,10800;10800,21600;19420,10800" textboxrect="4321,0,17204,21600"/>
                      </v:shapetype>
                      <v:shape id="流程圖: 人工作業 12" o:spid="_x0000_s1044" type="#_x0000_t119" style="position:absolute;left:42463;top:15031;width:9144;height:7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" fillcolor="#f79646 [3209]" strokecolor="#974706 [1609]" strokeweight="2pt">
                        <v:textbox>
                          <w:txbxContent>
                            <w:p w:rsidR="004B6336" w:rsidRPr="00C94B5D" w:rsidRDefault="004B6336" w:rsidP="00CC3771">
                              <w:pPr>
                                <w:ind w:leftChars="-59" w:left="-142"/>
                                <w:jc w:val="center"/>
                                <w:rPr>
                                  <w:color w:val="000000" w:themeColor="text1"/>
                                  <w:sz w:val="18"/>
                                </w:rPr>
                              </w:pPr>
                              <w:r w:rsidRPr="00C94B5D">
                                <w:rPr>
                                  <w:rFonts w:hint="eastAsia"/>
                                  <w:color w:val="000000" w:themeColor="text1"/>
                                  <w:sz w:val="18"/>
                                </w:rPr>
                                <w:t>備取通知直到註冊前</w:t>
                              </w:r>
                            </w:p>
                          </w:txbxContent>
                        </v:textbox>
                      </v:shape>
                      <v:group id="群組 61" o:spid="_x0000_s1045" style="position:absolute;left:-854;top:939;width:36822;height:48355" coordorigin="-854,939" coordsize="36823,4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type id="_x0000_t111" coordsize="21600,21600" o:spt="111" path="m4321,l21600,,17204,21600,,21600xe">
                          <v:stroke joinstyle="miter"/>
                          <v:path gradientshapeok="t" o:connecttype="custom" o:connectlocs="12961,0;10800,0;2161,10800;8602,21600;10800,21600;19402,10800" textboxrect="4321,0,17204,21600"/>
                        </v:shapetype>
                        <v:shape id="流程圖: 資料 4" o:spid="_x0000_s1046" type="#_x0000_t111" style="position:absolute;left:16784;top:939;width:15742;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" fillcolor="#9bbb59 [3206]" strokecolor="#4e6128 [1606]" strokeweight="2pt">
                          <v:textbox>
                            <w:txbxContent>
                              <w:p w:rsidR="004B6336" w:rsidRPr="00C94B5D" w:rsidRDefault="004B6336" w:rsidP="00283558">
                                <w:pPr>
                                  <w:jc w:val="center"/>
                                  <w:rPr>
                                    <w:color w:val="000000" w:themeColor="text1"/>
                                    <w:sz w:val="18"/>
                                    <w:szCs w:val="18"/>
                                  </w:rPr>
                                </w:pPr>
                                <w:r w:rsidRPr="00C94B5D">
                                  <w:rPr>
                                    <w:rFonts w:hint="eastAsia"/>
                                    <w:color w:val="000000" w:themeColor="text1"/>
                                    <w:sz w:val="18"/>
                                    <w:szCs w:val="18"/>
                                  </w:rPr>
                                  <w:t>公告錄取名單</w:t>
                                </w:r>
                              </w:p>
                            </w:txbxContent>
                          </v:textbox>
                        </v:shape>
                        <v:shape id="直線單箭頭接點 5" o:spid="_x0000_s1047" type="#_x0000_t32" style="position:absolute;left:23799;top:4258;width:0;height:20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" strokecolor="#4f81bd [3204]" strokeweight="2pt">
                          <v:stroke endarrow="open"/>
                          <v:shadow on="t" color="black" opacity="24903f" origin=",.5" offset="0,.55556mm"/>
                        </v:shape>
                        <v:shapetype id="_x0000_t112" coordsize="21600,21600" o:spt="112" path="m,l,21600r21600,l21600,xem2610,nfl2610,21600em18990,nfl18990,21600e">
                          <v:stroke joinstyle="miter"/>
                          <v:path o:extrusionok="f" gradientshapeok="t" o:connecttype="rect" textboxrect="2610,0,18990,21600"/>
                        </v:shapetype>
                        <v:shape id="流程圖: 預設處理作業 6" o:spid="_x0000_s1048" type="#_x0000_t112" style="position:absolute;left:13340;top:6325;width:22628;height:6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" fillcolor="#4bacc6 [3208]" strokecolor="#205867 [1608]" strokeweight="2pt">
                          <v:textbox>
                            <w:txbxContent>
                              <w:p w:rsidR="004B6336" w:rsidRPr="00C94B5D" w:rsidRDefault="004B6336" w:rsidP="00283558">
                                <w:pPr>
                                  <w:pStyle w:val="afd"/>
                                  <w:numPr>
                                    <w:ilvl w:val="0"/>
                                    <w:numId w:val="24"/>
                                  </w:numPr>
                                  <w:ind w:leftChars="0"/>
                                  <w:rPr>
                                    <w:color w:val="000000" w:themeColor="text1"/>
                                    <w:sz w:val="18"/>
                                    <w:szCs w:val="18"/>
                                  </w:rPr>
                                </w:pPr>
                                <w:r w:rsidRPr="00C94B5D">
                                  <w:rPr>
                                    <w:rFonts w:hint="eastAsia"/>
                                    <w:color w:val="000000" w:themeColor="text1"/>
                                    <w:sz w:val="18"/>
                                    <w:szCs w:val="18"/>
                                  </w:rPr>
                                  <w:t>籌畫教師研究專長說明會</w:t>
                                </w:r>
                              </w:p>
                              <w:p w:rsidR="004B6336" w:rsidRPr="00C94B5D" w:rsidRDefault="004B6336" w:rsidP="00283558">
                                <w:pPr>
                                  <w:pStyle w:val="afd"/>
                                  <w:numPr>
                                    <w:ilvl w:val="0"/>
                                    <w:numId w:val="24"/>
                                  </w:numPr>
                                  <w:ind w:leftChars="0"/>
                                  <w:rPr>
                                    <w:color w:val="000000" w:themeColor="text1"/>
                                    <w:sz w:val="18"/>
                                  </w:rPr>
                                </w:pPr>
                                <w:r w:rsidRPr="00C94B5D">
                                  <w:rPr>
                                    <w:rFonts w:hint="eastAsia"/>
                                    <w:color w:val="000000" w:themeColor="text1"/>
                                    <w:sz w:val="18"/>
                                  </w:rPr>
                                  <w:t>通知新生報到</w:t>
                                </w:r>
                              </w:p>
                            </w:txbxContent>
                          </v:textbox>
                        </v:shape>
                        <v:shape id="直線單箭頭接點 13" o:spid="_x0000_s1049" type="#_x0000_t32" style="position:absolute;left:2340;top:19574;width:17;height:297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" strokecolor="#4f81bd [3204]" strokeweight="2pt">
                          <v:stroke endarrow="open"/>
                          <v:shadow on="t" color="black" opacity="24903f" origin=",.5" offset="0,.55556mm"/>
                        </v:shape>
                        <v:rect id="矩形 14" o:spid="_x0000_s1050" style="position:absolute;left:-854;top:16564;width:6423;height:3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" fillcolor="#4f81bd [3204]" strokecolor="#243f60 [1604]" strokeweight="2pt">
                          <v:textbox>
                            <w:txbxContent>
                              <w:p w:rsidR="004B6336" w:rsidRPr="00C94B5D" w:rsidRDefault="004B6336" w:rsidP="002205CF">
                                <w:pPr>
                                  <w:jc w:val="center"/>
                                  <w:rPr>
                                    <w:color w:val="000000" w:themeColor="text1"/>
                                    <w:sz w:val="18"/>
                                  </w:rPr>
                                </w:pPr>
                                <w:r>
                                  <w:rPr>
                                    <w:rFonts w:hint="eastAsia"/>
                                    <w:color w:val="000000" w:themeColor="text1"/>
                                    <w:sz w:val="18"/>
                                  </w:rPr>
                                  <w:t>6</w:t>
                                </w:r>
                                <w:r w:rsidRPr="00C94B5D">
                                  <w:rPr>
                                    <w:rFonts w:hint="eastAsia"/>
                                    <w:color w:val="000000" w:themeColor="text1"/>
                                    <w:sz w:val="18"/>
                                  </w:rPr>
                                  <w:t>月份</w:t>
                                </w:r>
                              </w:p>
                            </w:txbxContent>
                          </v:textbox>
                        </v:rect>
                      </v:group>
                      <v:shape id="直線單箭頭接點 15" o:spid="_x0000_s1051" type="#_x0000_t32" style="position:absolute;left:23799;top:21419;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" strokecolor="#4f81bd [3204]" strokeweight="2pt">
                        <v:stroke endarrow="open"/>
                        <v:shadow on="t" color="black" opacity="24903f" origin=",.5" offset="0,.55556mm"/>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流程圖: 多重文件 16" o:spid="_x0000_s1052" type="#_x0000_t115" style="position:absolute;left:5887;top:23548;width:36571;height:17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" fillcolor="#c0504d [3205]" strokecolor="#622423 [1605]" strokeweight="2pt">
                        <v:textbox>
                          <w:txbxContent>
                            <w:p w:rsidR="004B6336" w:rsidRPr="00294245" w:rsidRDefault="004B6336"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研究生：</w:t>
                              </w:r>
                            </w:p>
                            <w:p w:rsidR="004B6336" w:rsidRPr="00294245" w:rsidRDefault="004B6336"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驗繳畢業證書或填妥畢業證書延繳切結書、錄取通知單</w:t>
                              </w:r>
                            </w:p>
                            <w:p w:rsidR="004B6336" w:rsidRPr="00294245" w:rsidRDefault="004B6336"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繳交新生基本資料表</w:t>
                              </w:r>
                            </w:p>
                            <w:p w:rsidR="004B6336" w:rsidRPr="00294245" w:rsidRDefault="004B6336"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在職生繳交單位同意在職進修文件</w:t>
                              </w:r>
                            </w:p>
                            <w:p w:rsidR="004B6336" w:rsidRPr="00294245" w:rsidRDefault="004B6336"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所辦：</w:t>
                              </w:r>
                            </w:p>
                            <w:p w:rsidR="004B6336" w:rsidRPr="00294245" w:rsidRDefault="004B6336"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提供研究生手冊、新生核對通訊資料、臨床心理組大學學程中心理學相關學分共</w:t>
                              </w:r>
                              <w:r w:rsidRPr="00294245">
                                <w:rPr>
                                  <w:rFonts w:hint="eastAsia"/>
                                  <w:color w:val="000000" w:themeColor="text1"/>
                                  <w:sz w:val="16"/>
                                </w:rPr>
                                <w:t>24</w:t>
                              </w:r>
                              <w:r w:rsidRPr="00294245">
                                <w:rPr>
                                  <w:rFonts w:hint="eastAsia"/>
                                  <w:color w:val="000000" w:themeColor="text1"/>
                                  <w:sz w:val="16"/>
                                </w:rPr>
                                <w:t>學分、統計學相關學分</w:t>
                              </w:r>
                              <w:r w:rsidRPr="00294245">
                                <w:rPr>
                                  <w:rFonts w:hint="eastAsia"/>
                                  <w:color w:val="000000" w:themeColor="text1"/>
                                  <w:sz w:val="16"/>
                                </w:rPr>
                                <w:t>3</w:t>
                              </w:r>
                              <w:r w:rsidRPr="00294245">
                                <w:rPr>
                                  <w:rFonts w:hint="eastAsia"/>
                                  <w:color w:val="000000" w:themeColor="text1"/>
                                  <w:sz w:val="16"/>
                                </w:rPr>
                                <w:t>分者抵免申請單。</w:t>
                              </w:r>
                            </w:p>
                          </w:txbxContent>
                        </v:textbox>
                      </v:shape>
                      <v:rect id="矩形 19" o:spid="_x0000_s1053" style="position:absolute;left:33569;top:15344;width:5899;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" filled="f" stroked="f" strokeweight="2pt">
                        <v:textbox>
                          <w:txbxContent>
                            <w:p w:rsidR="004B6336" w:rsidRPr="00294245" w:rsidRDefault="004B6336" w:rsidP="002205CF">
                              <w:pPr>
                                <w:jc w:val="center"/>
                                <w:rPr>
                                  <w:b/>
                                  <w:color w:val="000000" w:themeColor="text1"/>
                                  <w:sz w:val="18"/>
                                </w:rPr>
                              </w:pPr>
                              <w:r w:rsidRPr="00294245">
                                <w:rPr>
                                  <w:rFonts w:hint="eastAsia"/>
                                  <w:b/>
                                  <w:color w:val="000000" w:themeColor="text1"/>
                                  <w:sz w:val="18"/>
                                </w:rPr>
                                <w:t>未報到</w:t>
                              </w:r>
                            </w:p>
                          </w:txbxContent>
                        </v:textbox>
                      </v:rect>
                    </v:group>
                    <v:rect id="矩形 20" o:spid="_x0000_s1054" style="position:absolute;left:27118;top:21106;width:450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" filled="f" stroked="f" strokeweight="2pt">
                      <v:textbox>
                        <w:txbxContent>
                          <w:p w:rsidR="004B6336" w:rsidRPr="00C94B5D" w:rsidRDefault="004B6336" w:rsidP="00CC3771">
                            <w:pPr>
                              <w:jc w:val="center"/>
                              <w:rPr>
                                <w:b/>
                                <w:sz w:val="18"/>
                              </w:rPr>
                            </w:pPr>
                            <w:r w:rsidRPr="00C94B5D">
                              <w:rPr>
                                <w:rFonts w:hint="eastAsia"/>
                                <w:b/>
                                <w:sz w:val="18"/>
                              </w:rPr>
                              <w:t>報到</w:t>
                            </w:r>
                          </w:p>
                        </w:txbxContent>
                      </v:textbox>
                    </v:rect>
                  </v:group>
                  <v:shape id="直線單箭頭接點 21" o:spid="_x0000_s1055" type="#_x0000_t32" style="position:absolute;left:35495;top:38155;width:0;height:11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" strokecolor="#4f81bd [3204]" strokeweight="2pt">
                    <v:stroke endarrow="open"/>
                    <v:shadow on="t" color="black" opacity="24903f" origin=",.5" offset="0,.55556mm"/>
                  </v:shape>
                  <v:shape id="直線單箭頭接點 22" o:spid="_x0000_s1056" type="#_x0000_t32" style="position:absolute;left:18703;top:40981;width:0;height:2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" strokecolor="#4f81bd [3204]" strokeweight="2pt">
                    <v:stroke endarrow="open"/>
                    <v:shadow on="t" color="black" opacity="24903f" origin=",.5" offset="0,.55556mm"/>
                  </v:shape>
                  <v:shape id="直線單箭頭接點 24" o:spid="_x0000_s1057" type="#_x0000_t32" style="position:absolute;left:18786;top:47216;width:0;height:2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" strokecolor="#4f81bd" strokeweight="2pt">
                    <v:stroke endarrow="open"/>
                    <v:shadow on="t" color="black" opacity="24903f" origin=",.5" offset="0,.55556mm"/>
                  </v:shape>
                  <v:shapetype id="_x0000_t109" coordsize="21600,21600" o:spt="109" path="m,l,21600r21600,l21600,xe">
                    <v:stroke joinstyle="miter"/>
                    <v:path gradientshapeok="t" o:connecttype="rect"/>
                  </v:shapetype>
                  <v:shape id="流程圖: 程序 25" o:spid="_x0000_s1058" type="#_x0000_t109" style="position:absolute;left:12884;top:49460;width:2435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" fillcolor="#9bbb59 [3206]" strokecolor="#4e6128 [1606]" strokeweight="2pt">
                    <v:textbox>
                      <w:txbxContent>
                        <w:p w:rsidR="004B6336" w:rsidRPr="007175E8" w:rsidRDefault="004B6336" w:rsidP="00CC3771">
                          <w:pPr>
                            <w:jc w:val="center"/>
                            <w:rPr>
                              <w:color w:val="000000" w:themeColor="text1"/>
                              <w:sz w:val="18"/>
                            </w:rPr>
                          </w:pPr>
                          <w:r w:rsidRPr="007175E8">
                            <w:rPr>
                              <w:rFonts w:hint="eastAsia"/>
                              <w:color w:val="000000" w:themeColor="text1"/>
                              <w:sz w:val="18"/>
                            </w:rPr>
                            <w:t>研究生依興趣找尋指導教授</w:t>
                          </w:r>
                        </w:p>
                      </w:txbxContent>
                    </v:textbox>
                  </v:shape>
                  <v:rect id="矩形 29" o:spid="_x0000_s1059" style="position:absolute;top:49294;width:7175;height:3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" fillcolor="#4f81bd [3204]" strokecolor="#243f60 [1604]" strokeweight="2pt">
                    <v:textbox>
                      <w:txbxContent>
                        <w:p w:rsidR="004B6336" w:rsidRPr="00C94B5D" w:rsidRDefault="004B6336" w:rsidP="00294245">
                          <w:pPr>
                            <w:jc w:val="center"/>
                            <w:rPr>
                              <w:color w:val="000000" w:themeColor="text1"/>
                              <w:sz w:val="18"/>
                            </w:rPr>
                          </w:pPr>
                          <w:r>
                            <w:rPr>
                              <w:rFonts w:hint="eastAsia"/>
                              <w:color w:val="000000" w:themeColor="text1"/>
                              <w:sz w:val="18"/>
                            </w:rPr>
                            <w:t>8</w:t>
                          </w:r>
                          <w:r w:rsidRPr="00C94B5D">
                            <w:rPr>
                              <w:rFonts w:hint="eastAsia"/>
                              <w:color w:val="000000" w:themeColor="text1"/>
                              <w:sz w:val="18"/>
                            </w:rPr>
                            <w:t>月份</w:t>
                          </w:r>
                        </w:p>
                      </w:txbxContent>
                    </v:textbox>
                  </v:rect>
                  <v:shape id="流程圖: 程序 23" o:spid="_x0000_s1060" type="#_x0000_t109" style="position:absolute;left:8395;top:43309;width:22282;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" fillcolor="#9bbb59 [3206]" strokecolor="#4e6128 [1606]" strokeweight="2pt">
                    <v:textbox>
                      <w:txbxContent>
                        <w:p w:rsidR="004B6336" w:rsidRPr="00294245" w:rsidRDefault="004B6336" w:rsidP="00CC3771">
                          <w:pPr>
                            <w:jc w:val="center"/>
                            <w:rPr>
                              <w:color w:val="000000" w:themeColor="text1"/>
                              <w:sz w:val="18"/>
                            </w:rPr>
                          </w:pPr>
                          <w:r w:rsidRPr="00294245">
                            <w:rPr>
                              <w:rFonts w:hint="eastAsia"/>
                              <w:color w:val="000000" w:themeColor="text1"/>
                              <w:sz w:val="18"/>
                            </w:rPr>
                            <w:t>教師研究專長說明會</w:t>
                          </w:r>
                        </w:p>
                      </w:txbxContent>
                    </v:textbox>
                  </v:shape>
                </v:group>
              </v:group>
            </w:pict>
          </mc:Fallback>
        </mc:AlternateContent>
      </w:r>
      <w:r>
        <w:rPr>
          <w:noProof/>
        </w:rPr>
        <mc:AlternateContent>
          <mc:Choice Requires="wps">
            <w:drawing>
              <wp:anchor distT="0" distB="0" distL="114300" distR="114300" simplePos="0" relativeHeight="251824128" behindDoc="0" locked="0" layoutInCell="1" allowOverlap="1" wp14:anchorId="62CA1F64" wp14:editId="7F232AB3">
                <wp:simplePos x="0" y="0"/>
                <wp:positionH relativeFrom="column">
                  <wp:posOffset>803217</wp:posOffset>
                </wp:positionH>
                <wp:positionV relativeFrom="paragraph">
                  <wp:posOffset>6344400</wp:posOffset>
                </wp:positionV>
                <wp:extent cx="0" cy="637887"/>
                <wp:effectExtent l="114300" t="57150" r="133350" b="86360"/>
                <wp:wrapNone/>
                <wp:docPr id="71" name="直線單箭頭接點 71"/>
                <wp:cNvGraphicFramePr/>
                <a:graphic xmlns:a="http://schemas.openxmlformats.org/drawingml/2006/main">
                  <a:graphicData uri="http://schemas.microsoft.com/office/word/2010/wordprocessingShape">
                    <wps:wsp>
                      <wps:cNvCnPr/>
                      <wps:spPr>
                        <a:xfrm>
                          <a:off x="0" y="0"/>
                          <a:ext cx="0" cy="637887"/>
                        </a:xfrm>
                        <a:prstGeom prst="straightConnector1">
                          <a:avLst/>
                        </a:prstGeom>
                        <a:noFill/>
                        <a:ln w="25400" cap="flat" cmpd="sng" algn="ctr">
                          <a:solidFill>
                            <a:srgbClr val="4F81BD"/>
                          </a:solidFill>
                          <a:prstDash val="solid"/>
                          <a:headEnd type="oval"/>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0D15ADA" id="直線單箭頭接點 71" o:spid="_x0000_s1026" type="#_x0000_t32" style="position:absolute;margin-left:63.25pt;margin-top:499.55pt;width:0;height:50.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" strokecolor="#4f81bd" strokeweight="2pt">
                <v:stroke startarrow="oval" endarrow="open"/>
                <v:shadow on="t" color="black" opacity="24903f" origin=",.5" offset="0,.55556mm"/>
              </v:shape>
            </w:pict>
          </mc:Fallback>
        </mc:AlternateContent>
      </w:r>
      <w:r w:rsidR="00DE4A48">
        <w:rPr>
          <w:rFonts w:ascii="新細明體" w:eastAsia="新細明體" w:cs="新細明體"/>
          <w:noProof/>
          <w:color w:val="FF0000"/>
          <w:sz w:val="28"/>
          <w:szCs w:val="28"/>
        </w:rPr>
        <mc:AlternateContent>
          <mc:Choice Requires="wps">
            <w:drawing>
              <wp:anchor distT="0" distB="0" distL="114300" distR="114300" simplePos="0" relativeHeight="251704320" behindDoc="0" locked="0" layoutInCell="1" allowOverlap="1" wp14:anchorId="466080A1" wp14:editId="7F337A8C">
                <wp:simplePos x="0" y="0"/>
                <wp:positionH relativeFrom="column">
                  <wp:posOffset>2326640</wp:posOffset>
                </wp:positionH>
                <wp:positionV relativeFrom="paragraph">
                  <wp:posOffset>5416665</wp:posOffset>
                </wp:positionV>
                <wp:extent cx="0" cy="219710"/>
                <wp:effectExtent l="114300" t="19050" r="76200" b="85090"/>
                <wp:wrapNone/>
                <wp:docPr id="26" name="直線單箭頭接點 26"/>
                <wp:cNvGraphicFramePr/>
                <a:graphic xmlns:a="http://schemas.openxmlformats.org/drawingml/2006/main">
                  <a:graphicData uri="http://schemas.microsoft.com/office/word/2010/wordprocessingShape">
                    <wps:wsp>
                      <wps:cNvCnPr/>
                      <wps:spPr>
                        <a:xfrm>
                          <a:off x="0" y="0"/>
                          <a:ext cx="0" cy="21971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63E3DD4" id="直線單箭頭接點 26" o:spid="_x0000_s1026" type="#_x0000_t32" style="position:absolute;margin-left:183.2pt;margin-top:426.5pt;width:0;height:17.3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" strokecolor="#4f81bd" strokeweight="2pt">
                <v:stroke endarrow="open"/>
                <v:shadow on="t" color="black" opacity="24903f" origin=",.5" offset="0,.55556mm"/>
              </v:shape>
            </w:pict>
          </mc:Fallback>
        </mc:AlternateContent>
      </w:r>
      <w:r w:rsidR="004D1639">
        <w:rPr>
          <w:rFonts w:ascii="標楷體" w:eastAsia="標楷體" w:hAnsi="標楷體"/>
          <w:b/>
          <w:bCs/>
          <w:sz w:val="28"/>
          <w:szCs w:val="28"/>
        </w:rPr>
        <w:br w:type="page"/>
      </w:r>
    </w:p>
    <w:p w:rsidR="005479A7" w:rsidRPr="00EC0B17" w:rsidRDefault="00FD42FE" w:rsidP="002F3A7D">
      <w:pPr>
        <w:widowControl/>
        <w:jc w:val="center"/>
        <w:outlineLvl w:val="0"/>
        <w:rPr>
          <w:rFonts w:ascii="標楷體" w:eastAsia="標楷體" w:hAnsi="標楷體"/>
          <w:b/>
          <w:bCs/>
          <w:szCs w:val="28"/>
        </w:rPr>
      </w:pPr>
      <w:bookmarkStart w:id="10" w:name="_Toc491935500"/>
      <w:r w:rsidRPr="00EC0B17">
        <w:rPr>
          <w:rFonts w:ascii="標楷體" w:eastAsia="標楷體" w:hAnsi="標楷體" w:cs="Arial" w:hint="eastAsia"/>
          <w:b/>
          <w:kern w:val="0"/>
          <w:sz w:val="28"/>
          <w:szCs w:val="28"/>
        </w:rPr>
        <w:lastRenderedPageBreak/>
        <w:t>五、</w:t>
      </w:r>
      <w:r w:rsidR="000F16E5" w:rsidRPr="00EC0B17">
        <w:rPr>
          <w:rFonts w:ascii="標楷體" w:eastAsia="標楷體" w:hAnsi="標楷體" w:hint="eastAsia"/>
          <w:b/>
          <w:bCs/>
          <w:szCs w:val="28"/>
        </w:rPr>
        <w:t>亞洲大學心理系碩士班</w:t>
      </w:r>
      <w:r w:rsidR="005479A7" w:rsidRPr="00EC0B17">
        <w:rPr>
          <w:rFonts w:ascii="標楷體" w:eastAsia="標楷體" w:hAnsi="標楷體" w:hint="eastAsia"/>
          <w:b/>
          <w:bCs/>
          <w:szCs w:val="28"/>
        </w:rPr>
        <w:t>研究生指導教授認定要點</w:t>
      </w:r>
      <w:bookmarkEnd w:id="10"/>
    </w:p>
    <w:p w:rsidR="003A0B9A" w:rsidRDefault="003A0B9A" w:rsidP="003A0B9A">
      <w:pPr>
        <w:widowControl/>
        <w:jc w:val="right"/>
        <w:rPr>
          <w:rFonts w:ascii="標楷體" w:eastAsia="標楷體" w:hAnsi="標楷體"/>
          <w:bCs/>
          <w:sz w:val="20"/>
          <w:szCs w:val="20"/>
        </w:rPr>
      </w:pPr>
      <w:r w:rsidRPr="006A73ED">
        <w:rPr>
          <w:rFonts w:ascii="標楷體" w:eastAsia="標楷體" w:hAnsi="標楷體" w:hint="eastAsia"/>
          <w:bCs/>
          <w:sz w:val="20"/>
          <w:szCs w:val="20"/>
        </w:rPr>
        <w:t>102學年度第1學期第5次系務會議修訂通過</w:t>
      </w:r>
    </w:p>
    <w:p w:rsidR="003A0B9A" w:rsidRDefault="003A0B9A" w:rsidP="003A0B9A">
      <w:pPr>
        <w:widowControl/>
        <w:jc w:val="right"/>
        <w:rPr>
          <w:rFonts w:ascii="標楷體" w:eastAsia="標楷體" w:hAnsi="標楷體"/>
          <w:bCs/>
          <w:sz w:val="20"/>
          <w:szCs w:val="20"/>
        </w:rPr>
      </w:pPr>
      <w:r w:rsidRPr="006A73ED">
        <w:rPr>
          <w:rFonts w:ascii="標楷體" w:eastAsia="標楷體" w:hAnsi="標楷體" w:hint="eastAsia"/>
          <w:bCs/>
          <w:sz w:val="20"/>
          <w:szCs w:val="20"/>
        </w:rPr>
        <w:t>10</w:t>
      </w:r>
      <w:r>
        <w:rPr>
          <w:rFonts w:ascii="標楷體" w:eastAsia="標楷體" w:hAnsi="標楷體" w:hint="eastAsia"/>
          <w:bCs/>
          <w:sz w:val="20"/>
          <w:szCs w:val="20"/>
        </w:rPr>
        <w:t>5</w:t>
      </w:r>
      <w:r w:rsidRPr="006A73ED">
        <w:rPr>
          <w:rFonts w:ascii="標楷體" w:eastAsia="標楷體" w:hAnsi="標楷體" w:hint="eastAsia"/>
          <w:bCs/>
          <w:sz w:val="20"/>
          <w:szCs w:val="20"/>
        </w:rPr>
        <w:t>學年度第</w:t>
      </w:r>
      <w:r>
        <w:rPr>
          <w:rFonts w:ascii="標楷體" w:eastAsia="標楷體" w:hAnsi="標楷體" w:hint="eastAsia"/>
          <w:bCs/>
          <w:sz w:val="20"/>
          <w:szCs w:val="20"/>
        </w:rPr>
        <w:t>2</w:t>
      </w:r>
      <w:r w:rsidRPr="006A73ED">
        <w:rPr>
          <w:rFonts w:ascii="標楷體" w:eastAsia="標楷體" w:hAnsi="標楷體" w:hint="eastAsia"/>
          <w:bCs/>
          <w:sz w:val="20"/>
          <w:szCs w:val="20"/>
        </w:rPr>
        <w:t>學期第</w:t>
      </w:r>
      <w:r>
        <w:rPr>
          <w:rFonts w:ascii="標楷體" w:eastAsia="標楷體" w:hAnsi="標楷體" w:hint="eastAsia"/>
          <w:bCs/>
          <w:sz w:val="20"/>
          <w:szCs w:val="20"/>
        </w:rPr>
        <w:t>2</w:t>
      </w:r>
      <w:r w:rsidRPr="006A73ED">
        <w:rPr>
          <w:rFonts w:ascii="標楷體" w:eastAsia="標楷體" w:hAnsi="標楷體" w:hint="eastAsia"/>
          <w:bCs/>
          <w:sz w:val="20"/>
          <w:szCs w:val="20"/>
        </w:rPr>
        <w:t>次系務會議修訂通過</w:t>
      </w:r>
    </w:p>
    <w:p w:rsidR="003A0B9A" w:rsidRPr="00BD19FE" w:rsidRDefault="003A0B9A" w:rsidP="003A0B9A">
      <w:pPr>
        <w:widowControl/>
        <w:jc w:val="right"/>
        <w:rPr>
          <w:rFonts w:ascii="標楷體" w:eastAsia="標楷體" w:hAnsi="標楷體"/>
          <w:bCs/>
          <w:sz w:val="20"/>
          <w:szCs w:val="20"/>
        </w:rPr>
      </w:pPr>
    </w:p>
    <w:p w:rsidR="003A0B9A" w:rsidRPr="00C73D3A" w:rsidRDefault="003A0B9A" w:rsidP="003A0B9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亞洲大學心理系碩士班（以下稱本系）為協助研究生修課、</w:t>
      </w:r>
      <w:r w:rsidRPr="00C73D3A">
        <w:rPr>
          <w:rFonts w:ascii="標楷體" w:eastAsia="標楷體" w:hAnsi="標楷體"/>
          <w:bCs/>
          <w:szCs w:val="28"/>
        </w:rPr>
        <w:t xml:space="preserve"> </w:t>
      </w:r>
      <w:r w:rsidRPr="00C73D3A">
        <w:rPr>
          <w:rFonts w:ascii="標楷體" w:eastAsia="標楷體" w:hAnsi="標楷體" w:hint="eastAsia"/>
          <w:bCs/>
          <w:szCs w:val="28"/>
        </w:rPr>
        <w:t>研究及論文寫作的指導，特訂定本要點。</w:t>
      </w:r>
    </w:p>
    <w:p w:rsidR="003A0B9A" w:rsidRPr="00A67616" w:rsidRDefault="003A0B9A" w:rsidP="003A0B9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研究生擇定指導教授時，應先與相關研究興趣的老師詳談，考慮</w:t>
      </w:r>
      <w:r w:rsidRPr="00C73D3A">
        <w:rPr>
          <w:rFonts w:ascii="標楷體" w:eastAsia="標楷體" w:hAnsi="標楷體"/>
          <w:bCs/>
          <w:szCs w:val="28"/>
        </w:rPr>
        <w:t xml:space="preserve"> </w:t>
      </w:r>
      <w:r w:rsidRPr="00C73D3A">
        <w:rPr>
          <w:rFonts w:ascii="標楷體" w:eastAsia="標楷體" w:hAnsi="標楷體" w:hint="eastAsia"/>
          <w:bCs/>
          <w:szCs w:val="28"/>
        </w:rPr>
        <w:t>指導教授之專長領域與經驗、研究資源與自己的研究目標是否相符。</w:t>
      </w:r>
    </w:p>
    <w:p w:rsidR="003A0B9A" w:rsidRPr="00A67616" w:rsidRDefault="003A0B9A" w:rsidP="003A0B9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研究生應於9月30日前提出「指導教授申請書」與「論文方向與指導教授同意書」，經系務會議審議通過選定指導教授。提出論文方向後，須定期與指導教授討論論文計畫，並依規定提出進度報告。</w:t>
      </w:r>
    </w:p>
    <w:p w:rsidR="003A0B9A" w:rsidRPr="00A67616" w:rsidRDefault="003A0B9A" w:rsidP="003A0B9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指導教授應由本系專任教師擔任，如因研究之需需合聘其他校內外教師提供專長協助時，得經指導教授之同意，邀請為共同指導教授（</w:t>
      </w:r>
      <w:r w:rsidRPr="00C73D3A">
        <w:rPr>
          <w:rFonts w:ascii="標楷體" w:eastAsia="標楷體" w:hAnsi="標楷體"/>
          <w:bCs/>
          <w:szCs w:val="28"/>
        </w:rPr>
        <w:t>co-adviser</w:t>
      </w:r>
      <w:r w:rsidRPr="00C73D3A">
        <w:rPr>
          <w:rFonts w:ascii="標楷體" w:eastAsia="標楷體" w:hAnsi="標楷體" w:hint="eastAsia"/>
          <w:bCs/>
          <w:szCs w:val="28"/>
        </w:rPr>
        <w:t>）。</w:t>
      </w:r>
    </w:p>
    <w:p w:rsidR="003A0B9A" w:rsidRPr="00A67616" w:rsidRDefault="003A0B9A" w:rsidP="003A0B9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本系專任教師指導研究生總數限制，針對每學年之入學新生，教授以</w:t>
      </w:r>
      <w:r w:rsidRPr="00C73D3A">
        <w:rPr>
          <w:rFonts w:ascii="標楷體" w:eastAsia="標楷體" w:hAnsi="標楷體"/>
          <w:bCs/>
          <w:szCs w:val="28"/>
        </w:rPr>
        <w:t>6</w:t>
      </w:r>
      <w:r w:rsidRPr="00C73D3A">
        <w:rPr>
          <w:rFonts w:ascii="標楷體" w:eastAsia="標楷體" w:hAnsi="標楷體" w:hint="eastAsia"/>
          <w:bCs/>
          <w:szCs w:val="28"/>
        </w:rPr>
        <w:t>名、副教授以</w:t>
      </w:r>
      <w:r w:rsidRPr="00C73D3A">
        <w:rPr>
          <w:rFonts w:ascii="標楷體" w:eastAsia="標楷體" w:hAnsi="標楷體"/>
          <w:bCs/>
          <w:szCs w:val="28"/>
        </w:rPr>
        <w:t>4</w:t>
      </w:r>
      <w:r w:rsidRPr="00C73D3A">
        <w:rPr>
          <w:rFonts w:ascii="標楷體" w:eastAsia="標楷體" w:hAnsi="標楷體" w:hint="eastAsia"/>
          <w:bCs/>
          <w:szCs w:val="28"/>
        </w:rPr>
        <w:t>名、助理教授以</w:t>
      </w:r>
      <w:r w:rsidRPr="00C73D3A">
        <w:rPr>
          <w:rFonts w:ascii="標楷體" w:eastAsia="標楷體" w:hAnsi="標楷體"/>
          <w:bCs/>
          <w:szCs w:val="28"/>
        </w:rPr>
        <w:t>2</w:t>
      </w:r>
      <w:r w:rsidRPr="00C73D3A">
        <w:rPr>
          <w:rFonts w:ascii="標楷體" w:eastAsia="標楷體" w:hAnsi="標楷體" w:hint="eastAsia"/>
          <w:bCs/>
          <w:szCs w:val="28"/>
        </w:rPr>
        <w:t>名為原則；必要時，經系務會議討論後得予調整。</w:t>
      </w:r>
    </w:p>
    <w:p w:rsidR="003A0B9A" w:rsidRPr="008136DB" w:rsidRDefault="003A0B9A" w:rsidP="003A0B9A">
      <w:pPr>
        <w:pStyle w:val="afd"/>
        <w:widowControl/>
        <w:numPr>
          <w:ilvl w:val="0"/>
          <w:numId w:val="37"/>
        </w:numPr>
        <w:ind w:leftChars="0"/>
        <w:rPr>
          <w:rFonts w:ascii="標楷體" w:eastAsia="標楷體" w:hAnsi="標楷體"/>
          <w:bCs/>
          <w:szCs w:val="28"/>
        </w:rPr>
      </w:pPr>
      <w:r w:rsidRPr="008136DB">
        <w:rPr>
          <w:rFonts w:ascii="標楷體" w:eastAsia="標楷體" w:hAnsi="標楷體" w:hint="eastAsia"/>
          <w:bCs/>
          <w:szCs w:val="28"/>
        </w:rPr>
        <w:t>為考量可指導</w:t>
      </w:r>
      <w:r>
        <w:rPr>
          <w:rFonts w:ascii="標楷體" w:eastAsia="標楷體" w:hAnsi="標楷體" w:hint="eastAsia"/>
          <w:bCs/>
          <w:szCs w:val="28"/>
        </w:rPr>
        <w:t>專業</w:t>
      </w:r>
      <w:r w:rsidRPr="008136DB">
        <w:rPr>
          <w:rFonts w:ascii="標楷體" w:eastAsia="標楷體" w:hAnsi="標楷體" w:hint="eastAsia"/>
          <w:bCs/>
          <w:szCs w:val="28"/>
        </w:rPr>
        <w:t>實務之需，臨床心理組與諮商心理組研究生的指導教授</w:t>
      </w:r>
      <w:r w:rsidRPr="007C3357">
        <w:rPr>
          <w:rFonts w:ascii="標楷體" w:eastAsia="標楷體" w:hAnsi="標楷體" w:hint="eastAsia"/>
          <w:bCs/>
          <w:szCs w:val="28"/>
        </w:rPr>
        <w:t>或共同指導教授之一</w:t>
      </w:r>
      <w:r w:rsidRPr="008136DB">
        <w:rPr>
          <w:rFonts w:ascii="標楷體" w:eastAsia="標楷體" w:hAnsi="標楷體" w:hint="eastAsia"/>
          <w:bCs/>
          <w:szCs w:val="28"/>
        </w:rPr>
        <w:t>，須為該二組之教師；但為鼓勵跨領域指導，故除該二領域教師外，得合聘其他教師或外系外校教師跨領域共同指導。</w:t>
      </w:r>
    </w:p>
    <w:p w:rsidR="003A0B9A" w:rsidRPr="004C5301" w:rsidRDefault="003A0B9A" w:rsidP="003A0B9A">
      <w:pPr>
        <w:pStyle w:val="afd"/>
        <w:widowControl/>
        <w:ind w:leftChars="0"/>
        <w:rPr>
          <w:rFonts w:ascii="標楷體" w:eastAsia="標楷體" w:hAnsi="標楷體"/>
          <w:bCs/>
          <w:szCs w:val="28"/>
          <w:highlight w:val="yellow"/>
        </w:rPr>
      </w:pPr>
      <w:r w:rsidRPr="004C5301">
        <w:rPr>
          <w:rFonts w:eastAsia="標楷體" w:hint="eastAsia"/>
        </w:rPr>
        <w:t>若本系研究生之指導教授離職時，研究生得在原指導教授同意繼續指導下，由本系專任教師掛名指導教授；反之，則由該組推派本系專任教師接續指導工作。</w:t>
      </w:r>
    </w:p>
    <w:p w:rsidR="003A0B9A" w:rsidRPr="00A67616" w:rsidRDefault="003A0B9A" w:rsidP="003A0B9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研究生應經常主動與指導教授連繫，俾得實際指導。指導教授如</w:t>
      </w:r>
      <w:r w:rsidRPr="00C73D3A">
        <w:rPr>
          <w:rFonts w:ascii="標楷體" w:eastAsia="標楷體" w:hAnsi="標楷體"/>
          <w:bCs/>
          <w:szCs w:val="28"/>
        </w:rPr>
        <w:t xml:space="preserve"> </w:t>
      </w:r>
      <w:r w:rsidRPr="00C73D3A">
        <w:rPr>
          <w:rFonts w:ascii="標楷體" w:eastAsia="標楷體" w:hAnsi="標楷體" w:hint="eastAsia"/>
          <w:bCs/>
          <w:szCs w:val="28"/>
        </w:rPr>
        <w:t>因故不能繼續指導研究生時，得提出更改指導教授之申請，經系務會議通過後更改之。</w:t>
      </w:r>
    </w:p>
    <w:p w:rsidR="003A0B9A" w:rsidRDefault="003A0B9A" w:rsidP="003A0B9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研究生於擇定指導教授後，若有異動之必要者，須填具「更換指</w:t>
      </w:r>
      <w:r w:rsidRPr="00C73D3A">
        <w:rPr>
          <w:rFonts w:ascii="標楷體" w:eastAsia="標楷體" w:hAnsi="標楷體"/>
          <w:bCs/>
          <w:szCs w:val="28"/>
        </w:rPr>
        <w:t xml:space="preserve"> </w:t>
      </w:r>
      <w:r w:rsidRPr="00C73D3A">
        <w:rPr>
          <w:rFonts w:ascii="標楷體" w:eastAsia="標楷體" w:hAnsi="標楷體" w:hint="eastAsia"/>
          <w:bCs/>
          <w:szCs w:val="28"/>
        </w:rPr>
        <w:t>導教授申請書」向本系提出申請。如情況特殊者，須向系務會議提出討論。</w:t>
      </w:r>
    </w:p>
    <w:p w:rsidR="005479A7" w:rsidRPr="005479A7" w:rsidRDefault="003A0B9A" w:rsidP="003A0B9A">
      <w:pPr>
        <w:pStyle w:val="afd"/>
        <w:widowControl/>
        <w:numPr>
          <w:ilvl w:val="0"/>
          <w:numId w:val="37"/>
        </w:numPr>
        <w:ind w:leftChars="0"/>
        <w:rPr>
          <w:rFonts w:ascii="標楷體" w:eastAsia="標楷體" w:hAnsi="標楷體"/>
          <w:bCs/>
          <w:szCs w:val="28"/>
        </w:rPr>
      </w:pPr>
      <w:r w:rsidRPr="008136DB">
        <w:rPr>
          <w:rFonts w:ascii="標楷體" w:eastAsia="標楷體" w:hAnsi="標楷體" w:hint="eastAsia"/>
          <w:bCs/>
          <w:szCs w:val="28"/>
        </w:rPr>
        <w:t>本要點經系務會議討論通過後實施，修正時亦同。</w:t>
      </w:r>
    </w:p>
    <w:p w:rsidR="005A3D8D" w:rsidRPr="005A3D8D" w:rsidRDefault="005A3D8D" w:rsidP="005A3D8D">
      <w:pPr>
        <w:widowControl/>
        <w:rPr>
          <w:rFonts w:ascii="標楷體" w:eastAsia="標楷體" w:hAnsi="標楷體"/>
          <w:b/>
          <w:bCs/>
          <w:szCs w:val="24"/>
        </w:rPr>
      </w:pPr>
      <w:r>
        <w:rPr>
          <w:rFonts w:ascii="標楷體" w:eastAsia="標楷體" w:hAnsi="標楷體"/>
          <w:b/>
          <w:bCs/>
          <w:sz w:val="28"/>
          <w:szCs w:val="28"/>
        </w:rPr>
        <w:br w:type="page"/>
      </w:r>
    </w:p>
    <w:p w:rsidR="00CB2678" w:rsidRPr="004C31DB" w:rsidRDefault="008432F6" w:rsidP="002F3A7D">
      <w:pPr>
        <w:widowControl/>
        <w:jc w:val="center"/>
        <w:outlineLvl w:val="0"/>
        <w:rPr>
          <w:rFonts w:ascii="標楷體" w:eastAsia="標楷體" w:hAnsi="標楷體"/>
          <w:b/>
          <w:bCs/>
          <w:szCs w:val="28"/>
        </w:rPr>
      </w:pPr>
      <w:bookmarkStart w:id="11" w:name="_Toc491935501"/>
      <w:r w:rsidRPr="004C31DB">
        <w:rPr>
          <w:rFonts w:ascii="標楷體" w:eastAsia="標楷體" w:hAnsi="標楷體" w:hint="eastAsia"/>
          <w:b/>
          <w:bCs/>
          <w:sz w:val="28"/>
          <w:szCs w:val="28"/>
        </w:rPr>
        <w:lastRenderedPageBreak/>
        <w:t>六、亞洲大學心理</w:t>
      </w:r>
      <w:r w:rsidR="004C31DB" w:rsidRPr="004C31DB">
        <w:rPr>
          <w:rFonts w:ascii="標楷體" w:eastAsia="標楷體" w:hAnsi="標楷體" w:hint="eastAsia"/>
          <w:b/>
          <w:bCs/>
          <w:sz w:val="28"/>
          <w:szCs w:val="28"/>
        </w:rPr>
        <w:t>系碩士班</w:t>
      </w:r>
      <w:r w:rsidRPr="004C31DB">
        <w:rPr>
          <w:rFonts w:ascii="標楷體" w:eastAsia="標楷體" w:hAnsi="標楷體" w:hint="eastAsia"/>
          <w:b/>
          <w:bCs/>
          <w:sz w:val="28"/>
          <w:szCs w:val="28"/>
        </w:rPr>
        <w:t>研究生申請更換指導教授要點</w:t>
      </w:r>
      <w:bookmarkEnd w:id="11"/>
    </w:p>
    <w:p w:rsidR="00CB2678" w:rsidRPr="004C31DB" w:rsidRDefault="00CB2678" w:rsidP="00913560">
      <w:pPr>
        <w:pStyle w:val="CM77"/>
        <w:spacing w:afterLines="50" w:after="180"/>
        <w:jc w:val="right"/>
        <w:rPr>
          <w:rFonts w:ascii="標楷體" w:eastAsia="標楷體" w:hAnsi="標楷體" w:cs="新細明體"/>
          <w:sz w:val="20"/>
          <w:szCs w:val="20"/>
        </w:rPr>
      </w:pPr>
    </w:p>
    <w:p w:rsidR="00CB2678" w:rsidRPr="004C31DB" w:rsidRDefault="00CB2678" w:rsidP="0024460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第一條</w:t>
      </w:r>
      <w:r w:rsidR="00244602" w:rsidRPr="004C31DB">
        <w:rPr>
          <w:rFonts w:ascii="標楷體" w:eastAsia="標楷體" w:hAnsi="標楷體" w:hint="eastAsia"/>
          <w:color w:val="auto"/>
        </w:rPr>
        <w:t xml:space="preserve"> 亞洲大學心理學</w:t>
      </w:r>
      <w:r w:rsidR="000F16E5" w:rsidRPr="004C31DB">
        <w:rPr>
          <w:rFonts w:ascii="標楷體" w:eastAsia="標楷體" w:hAnsi="標楷體" w:hint="eastAsia"/>
          <w:color w:val="auto"/>
        </w:rPr>
        <w:t>系</w:t>
      </w:r>
      <w:r w:rsidR="00244602" w:rsidRPr="004C31DB">
        <w:rPr>
          <w:rFonts w:ascii="標楷體" w:eastAsia="標楷體" w:hAnsi="標楷體" w:hint="eastAsia"/>
          <w:color w:val="auto"/>
        </w:rPr>
        <w:t>(</w:t>
      </w:r>
      <w:r w:rsidR="000F16E5" w:rsidRPr="004C31DB">
        <w:rPr>
          <w:rFonts w:ascii="標楷體" w:eastAsia="標楷體" w:hAnsi="標楷體" w:hint="eastAsia"/>
          <w:color w:val="auto"/>
        </w:rPr>
        <w:t>以下簡稱本系</w:t>
      </w:r>
      <w:r w:rsidR="00244602" w:rsidRPr="004C31DB">
        <w:rPr>
          <w:rFonts w:ascii="標楷體" w:eastAsia="標楷體" w:hAnsi="標楷體" w:hint="eastAsia"/>
          <w:color w:val="auto"/>
        </w:rPr>
        <w:t>)</w:t>
      </w:r>
      <w:r w:rsidR="000F16E5" w:rsidRPr="004C31DB">
        <w:rPr>
          <w:rFonts w:ascii="標楷體" w:eastAsia="標楷體" w:hAnsi="標楷體" w:hint="eastAsia"/>
          <w:color w:val="auto"/>
        </w:rPr>
        <w:t>依據本系</w:t>
      </w:r>
      <w:r w:rsidR="00244602" w:rsidRPr="004C31DB">
        <w:rPr>
          <w:rFonts w:ascii="標楷體" w:eastAsia="標楷體" w:hAnsi="標楷體" w:hint="eastAsia"/>
          <w:color w:val="auto"/>
        </w:rPr>
        <w:t>研究生申請更換指導教授</w:t>
      </w:r>
      <w:r w:rsidR="000F16E5" w:rsidRPr="004C31DB">
        <w:rPr>
          <w:rFonts w:ascii="標楷體" w:eastAsia="標楷體" w:hAnsi="標楷體" w:hint="eastAsia"/>
          <w:color w:val="auto"/>
        </w:rPr>
        <w:t>規定辦理，特訂定本要點</w:t>
      </w:r>
      <w:r w:rsidR="00244602" w:rsidRPr="004C31DB">
        <w:rPr>
          <w:rFonts w:ascii="標楷體" w:eastAsia="標楷體" w:hAnsi="標楷體" w:hint="eastAsia"/>
          <w:color w:val="auto"/>
        </w:rPr>
        <w:t>。</w:t>
      </w:r>
    </w:p>
    <w:p w:rsidR="00244602" w:rsidRPr="004C31DB" w:rsidRDefault="00244602" w:rsidP="00244602">
      <w:pPr>
        <w:pStyle w:val="Default"/>
        <w:ind w:left="991" w:hangingChars="413" w:hanging="991"/>
        <w:rPr>
          <w:rFonts w:ascii="標楷體" w:eastAsia="標楷體" w:hAnsi="標楷體"/>
          <w:color w:val="auto"/>
        </w:rPr>
      </w:pPr>
      <w:r w:rsidRPr="004C31DB">
        <w:rPr>
          <w:rFonts w:ascii="標楷體" w:eastAsia="標楷體" w:hAnsi="標楷體" w:hint="eastAsia"/>
          <w:color w:val="auto"/>
        </w:rPr>
        <w:t xml:space="preserve">第二條 </w:t>
      </w:r>
      <w:r w:rsidR="000F16E5" w:rsidRPr="004C31DB">
        <w:rPr>
          <w:rFonts w:ascii="標楷體" w:eastAsia="標楷體" w:hAnsi="標楷體" w:hint="eastAsia"/>
          <w:color w:val="auto"/>
        </w:rPr>
        <w:t>研究生申請指導教授，應依據本系</w:t>
      </w:r>
      <w:r w:rsidRPr="004C31DB">
        <w:rPr>
          <w:rFonts w:ascii="標楷體" w:eastAsia="標楷體" w:hAnsi="標楷體" w:hint="eastAsia"/>
          <w:color w:val="auto"/>
        </w:rPr>
        <w:t>研究生指導教授認定要點辦理。</w:t>
      </w:r>
    </w:p>
    <w:p w:rsidR="00244602" w:rsidRPr="004C31DB" w:rsidRDefault="00244602" w:rsidP="0024460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第三條 研究生於擇定指導教授後，若有</w:t>
      </w:r>
      <w:r w:rsidR="000F16E5" w:rsidRPr="004C31DB">
        <w:rPr>
          <w:rFonts w:ascii="標楷體" w:eastAsia="標楷體" w:hAnsi="標楷體" w:hint="eastAsia"/>
          <w:color w:val="auto"/>
        </w:rPr>
        <w:t>異動之必要者，須填具「更換指導教授申請書」向本系提出申請，並經系務會議通過，始得更換指導教授。但有下列情形之一者，得由系主任</w:t>
      </w:r>
      <w:r w:rsidRPr="004C31DB">
        <w:rPr>
          <w:rFonts w:ascii="標楷體" w:eastAsia="標楷體" w:hAnsi="標楷體" w:hint="eastAsia"/>
          <w:color w:val="auto"/>
        </w:rPr>
        <w:t>提起，經由</w:t>
      </w:r>
      <w:r w:rsidR="000F16E5" w:rsidRPr="004C31DB">
        <w:rPr>
          <w:rFonts w:ascii="標楷體" w:eastAsia="標楷體" w:hAnsi="標楷體" w:hint="eastAsia"/>
          <w:color w:val="auto"/>
        </w:rPr>
        <w:t>系務會議議決通過，由適當教授或系主任</w:t>
      </w:r>
      <w:r w:rsidRPr="004C31DB">
        <w:rPr>
          <w:rFonts w:ascii="標楷體" w:eastAsia="標楷體" w:hAnsi="標楷體" w:hint="eastAsia"/>
          <w:color w:val="auto"/>
        </w:rPr>
        <w:t>擔任指導教授；</w:t>
      </w:r>
    </w:p>
    <w:p w:rsidR="00244602" w:rsidRPr="004C31DB" w:rsidRDefault="00244602" w:rsidP="00244602">
      <w:pPr>
        <w:pStyle w:val="Default"/>
        <w:ind w:leftChars="354" w:left="850" w:firstLine="1"/>
        <w:rPr>
          <w:rFonts w:ascii="標楷體" w:eastAsia="標楷體" w:hAnsi="標楷體"/>
          <w:color w:val="auto"/>
        </w:rPr>
      </w:pPr>
      <w:r w:rsidRPr="004C31DB">
        <w:rPr>
          <w:rFonts w:ascii="標楷體" w:eastAsia="標楷體" w:hAnsi="標楷體" w:hint="eastAsia"/>
          <w:color w:val="auto"/>
        </w:rPr>
        <w:t xml:space="preserve">(一) </w:t>
      </w:r>
      <w:r w:rsidR="00445441" w:rsidRPr="004C31DB">
        <w:rPr>
          <w:rFonts w:ascii="標楷體" w:eastAsia="標楷體" w:hAnsi="標楷體" w:hint="eastAsia"/>
          <w:color w:val="auto"/>
        </w:rPr>
        <w:t>原</w:t>
      </w:r>
      <w:r w:rsidRPr="004C31DB">
        <w:rPr>
          <w:rFonts w:ascii="標楷體" w:eastAsia="標楷體" w:hAnsi="標楷體" w:hint="eastAsia"/>
          <w:color w:val="auto"/>
        </w:rPr>
        <w:t>指</w:t>
      </w:r>
      <w:r w:rsidR="00445441" w:rsidRPr="004C31DB">
        <w:rPr>
          <w:rFonts w:ascii="標楷體" w:eastAsia="標楷體" w:hAnsi="標楷體" w:hint="eastAsia"/>
          <w:color w:val="auto"/>
        </w:rPr>
        <w:t>導教授拒絕同意</w:t>
      </w:r>
      <w:r w:rsidR="00B30D15" w:rsidRPr="004C31DB">
        <w:rPr>
          <w:rFonts w:ascii="標楷體" w:eastAsia="標楷體" w:hAnsi="標楷體" w:hint="eastAsia"/>
          <w:color w:val="auto"/>
        </w:rPr>
        <w:t>更換</w:t>
      </w:r>
      <w:r w:rsidR="00445441" w:rsidRPr="004C31DB">
        <w:rPr>
          <w:rFonts w:ascii="標楷體" w:eastAsia="標楷體" w:hAnsi="標楷體" w:hint="eastAsia"/>
          <w:color w:val="auto"/>
        </w:rPr>
        <w:t>者。</w:t>
      </w:r>
    </w:p>
    <w:p w:rsidR="00244602" w:rsidRPr="004C31DB" w:rsidRDefault="00244602" w:rsidP="00244602">
      <w:pPr>
        <w:pStyle w:val="Default"/>
        <w:ind w:leftChars="354" w:left="850" w:firstLine="1"/>
        <w:rPr>
          <w:rFonts w:ascii="標楷體" w:eastAsia="標楷體" w:hAnsi="標楷體"/>
          <w:color w:val="auto"/>
        </w:rPr>
      </w:pPr>
      <w:r w:rsidRPr="004C31DB">
        <w:rPr>
          <w:rFonts w:ascii="標楷體" w:eastAsia="標楷體" w:hAnsi="標楷體" w:hint="eastAsia"/>
          <w:color w:val="auto"/>
        </w:rPr>
        <w:t>(二)</w:t>
      </w:r>
      <w:r w:rsidR="00445441" w:rsidRPr="004C31DB">
        <w:rPr>
          <w:rFonts w:ascii="標楷體" w:eastAsia="標楷體" w:hAnsi="標楷體" w:hint="eastAsia"/>
          <w:color w:val="auto"/>
        </w:rPr>
        <w:t xml:space="preserve"> 研究生無法覓得指導教授時。</w:t>
      </w:r>
    </w:p>
    <w:p w:rsidR="00244602" w:rsidRPr="004C31DB" w:rsidRDefault="00244602" w:rsidP="00244602">
      <w:pPr>
        <w:pStyle w:val="Default"/>
        <w:ind w:leftChars="354" w:left="850" w:firstLine="1"/>
        <w:rPr>
          <w:rFonts w:ascii="標楷體" w:eastAsia="標楷體" w:hAnsi="標楷體"/>
          <w:color w:val="auto"/>
        </w:rPr>
      </w:pPr>
      <w:r w:rsidRPr="004C31DB">
        <w:rPr>
          <w:rFonts w:ascii="標楷體" w:eastAsia="標楷體" w:hAnsi="標楷體" w:hint="eastAsia"/>
          <w:color w:val="auto"/>
        </w:rPr>
        <w:t>(三)</w:t>
      </w:r>
      <w:r w:rsidR="00445441" w:rsidRPr="004C31DB">
        <w:rPr>
          <w:rFonts w:ascii="標楷體" w:eastAsia="標楷體" w:hAnsi="標楷體" w:hint="eastAsia"/>
          <w:color w:val="auto"/>
        </w:rPr>
        <w:t xml:space="preserve"> 其他顯足以影響師生良好關係者。</w:t>
      </w:r>
    </w:p>
    <w:p w:rsidR="00244602" w:rsidRPr="004C31DB" w:rsidRDefault="00445441" w:rsidP="0024460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 xml:space="preserve">第四條 </w:t>
      </w:r>
      <w:r w:rsidR="000F16E5" w:rsidRPr="004C31DB">
        <w:rPr>
          <w:rFonts w:ascii="標楷體" w:eastAsia="標楷體" w:hAnsi="標楷體" w:hint="eastAsia"/>
          <w:color w:val="auto"/>
        </w:rPr>
        <w:t>研究生依本要點申請更換指導教授時，在原指導教授提供原始構想或概念及受</w:t>
      </w:r>
      <w:r w:rsidR="009F6DFC" w:rsidRPr="004C31DB">
        <w:rPr>
          <w:rFonts w:ascii="標楷體" w:eastAsia="標楷體" w:hAnsi="標楷體" w:hint="eastAsia"/>
          <w:color w:val="auto"/>
        </w:rPr>
        <w:t>指導下所獲得之研究成果，須經原指導教授同意，始得作為學位論文。</w:t>
      </w:r>
    </w:p>
    <w:p w:rsidR="009F6DFC" w:rsidRPr="003651F1" w:rsidRDefault="009F6DFC" w:rsidP="0024460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 xml:space="preserve">第五條 </w:t>
      </w:r>
      <w:r w:rsidR="000F16E5" w:rsidRPr="004C31DB">
        <w:rPr>
          <w:rFonts w:ascii="標楷體" w:eastAsia="標楷體" w:hAnsi="標楷體" w:hint="eastAsia"/>
          <w:color w:val="auto"/>
        </w:rPr>
        <w:t>本要點經系</w:t>
      </w:r>
      <w:r w:rsidRPr="004C31DB">
        <w:rPr>
          <w:rFonts w:ascii="標楷體" w:eastAsia="標楷體" w:hAnsi="標楷體" w:hint="eastAsia"/>
          <w:color w:val="auto"/>
        </w:rPr>
        <w:t>務會議討論通過後實施，修正時亦同。</w:t>
      </w:r>
    </w:p>
    <w:p w:rsidR="003651F1" w:rsidRDefault="003651F1">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124165" w:rsidRDefault="00124165">
      <w:pPr>
        <w:widowControl/>
        <w:rPr>
          <w:rFonts w:ascii="標楷體" w:eastAsia="標楷體" w:hAnsi="標楷體"/>
          <w:b/>
          <w:bCs/>
          <w:szCs w:val="28"/>
        </w:rPr>
      </w:pPr>
    </w:p>
    <w:p w:rsidR="00124165" w:rsidRDefault="00124165">
      <w:pPr>
        <w:widowControl/>
        <w:rPr>
          <w:rFonts w:ascii="標楷體" w:eastAsia="標楷體" w:hAnsi="標楷體"/>
          <w:b/>
          <w:bCs/>
          <w:szCs w:val="28"/>
        </w:rPr>
      </w:pPr>
    </w:p>
    <w:p w:rsidR="00124165" w:rsidRDefault="0012416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316830" w:rsidRDefault="00316830" w:rsidP="006F4334">
      <w:pPr>
        <w:widowControl/>
        <w:outlineLvl w:val="0"/>
        <w:rPr>
          <w:rFonts w:ascii="標楷體" w:eastAsia="標楷體" w:hAnsi="標楷體"/>
          <w:b/>
          <w:bCs/>
          <w:sz w:val="28"/>
          <w:szCs w:val="28"/>
        </w:rPr>
      </w:pPr>
    </w:p>
    <w:p w:rsidR="00B30D15" w:rsidRPr="008432F6" w:rsidRDefault="00B30D15" w:rsidP="00EC0B17">
      <w:pPr>
        <w:widowControl/>
        <w:jc w:val="center"/>
        <w:outlineLvl w:val="0"/>
        <w:rPr>
          <w:rFonts w:ascii="標楷體" w:eastAsia="標楷體" w:hAnsi="標楷體"/>
          <w:b/>
          <w:bCs/>
          <w:sz w:val="28"/>
          <w:szCs w:val="28"/>
        </w:rPr>
      </w:pPr>
      <w:bookmarkStart w:id="12" w:name="_Toc491935502"/>
      <w:r w:rsidRPr="008432F6">
        <w:rPr>
          <w:rFonts w:ascii="標楷體" w:eastAsia="標楷體" w:hAnsi="標楷體"/>
          <w:b/>
          <w:bCs/>
          <w:noProof/>
          <w:sz w:val="28"/>
          <w:szCs w:val="28"/>
        </w:rPr>
        <w:lastRenderedPageBreak/>
        <mc:AlternateContent>
          <mc:Choice Requires="wpg">
            <w:drawing>
              <wp:anchor distT="0" distB="0" distL="114300" distR="114300" simplePos="0" relativeHeight="251804672" behindDoc="0" locked="0" layoutInCell="1" allowOverlap="1" wp14:anchorId="4EB5704F" wp14:editId="21A27179">
                <wp:simplePos x="0" y="0"/>
                <wp:positionH relativeFrom="column">
                  <wp:posOffset>833120</wp:posOffset>
                </wp:positionH>
                <wp:positionV relativeFrom="paragraph">
                  <wp:posOffset>446405</wp:posOffset>
                </wp:positionV>
                <wp:extent cx="4434840" cy="4678045"/>
                <wp:effectExtent l="57150" t="57150" r="0" b="27305"/>
                <wp:wrapNone/>
                <wp:docPr id="33" name="群組 33"/>
                <wp:cNvGraphicFramePr/>
                <a:graphic xmlns:a="http://schemas.openxmlformats.org/drawingml/2006/main">
                  <a:graphicData uri="http://schemas.microsoft.com/office/word/2010/wordprocessingGroup">
                    <wpg:wgp>
                      <wpg:cNvGrpSpPr/>
                      <wpg:grpSpPr>
                        <a:xfrm>
                          <a:off x="0" y="0"/>
                          <a:ext cx="4434840" cy="4678045"/>
                          <a:chOff x="45085" y="0"/>
                          <a:chExt cx="4435391" cy="4678492"/>
                        </a:xfrm>
                      </wpg:grpSpPr>
                      <wpg:grpSp>
                        <wpg:cNvPr id="66" name="群組 66"/>
                        <wpg:cNvGrpSpPr/>
                        <wpg:grpSpPr>
                          <a:xfrm>
                            <a:off x="45085" y="0"/>
                            <a:ext cx="4125540" cy="4678492"/>
                            <a:chOff x="45085" y="0"/>
                            <a:chExt cx="4125540" cy="4678492"/>
                          </a:xfrm>
                        </wpg:grpSpPr>
                        <wps:wsp>
                          <wps:cNvPr id="103" name="直線單箭頭接點 103"/>
                          <wps:cNvCnPr/>
                          <wps:spPr>
                            <a:xfrm>
                              <a:off x="2158920" y="3845835"/>
                              <a:ext cx="0" cy="3969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104" name="群組 104"/>
                          <wpg:cNvGrpSpPr/>
                          <wpg:grpSpPr>
                            <a:xfrm>
                              <a:off x="45085" y="0"/>
                              <a:ext cx="4125540" cy="4678492"/>
                              <a:chOff x="45085" y="0"/>
                              <a:chExt cx="4125540" cy="4678492"/>
                            </a:xfrm>
                          </wpg:grpSpPr>
                          <wps:wsp>
                            <wps:cNvPr id="111" name="直線單箭頭接點 111"/>
                            <wps:cNvCnPr/>
                            <wps:spPr>
                              <a:xfrm flipH="1">
                                <a:off x="2183363" y="513183"/>
                                <a:ext cx="4444" cy="46024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117" name="群組 117"/>
                            <wpg:cNvGrpSpPr/>
                            <wpg:grpSpPr>
                              <a:xfrm>
                                <a:off x="45085" y="0"/>
                                <a:ext cx="4125540" cy="4678492"/>
                                <a:chOff x="45085" y="0"/>
                                <a:chExt cx="4125540" cy="4678492"/>
                              </a:xfrm>
                            </wpg:grpSpPr>
                            <wps:wsp>
                              <wps:cNvPr id="118" name="直線接點 118"/>
                              <wps:cNvCnPr/>
                              <wps:spPr>
                                <a:xfrm flipH="1">
                                  <a:off x="47061" y="4462455"/>
                                  <a:ext cx="1055077" cy="5024"/>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19" name="直線接點 119"/>
                              <wps:cNvCnPr/>
                              <wps:spPr>
                                <a:xfrm flipH="1" flipV="1">
                                  <a:off x="45085" y="251862"/>
                                  <a:ext cx="1976" cy="4215421"/>
                                </a:xfrm>
                                <a:prstGeom prst="line">
                                  <a:avLst/>
                                </a:prstGeom>
                              </wps:spPr>
                              <wps:style>
                                <a:lnRef idx="2">
                                  <a:schemeClr val="accent1"/>
                                </a:lnRef>
                                <a:fillRef idx="0">
                                  <a:schemeClr val="accent1"/>
                                </a:fillRef>
                                <a:effectRef idx="1">
                                  <a:schemeClr val="accent1"/>
                                </a:effectRef>
                                <a:fontRef idx="minor">
                                  <a:schemeClr val="tx1"/>
                                </a:fontRef>
                              </wps:style>
                              <wps:bodyPr/>
                            </wps:wsp>
                            <wpg:grpSp>
                              <wpg:cNvPr id="120" name="群組 120"/>
                              <wpg:cNvGrpSpPr/>
                              <wpg:grpSpPr>
                                <a:xfrm>
                                  <a:off x="46653" y="0"/>
                                  <a:ext cx="4123972" cy="4678492"/>
                                  <a:chOff x="0" y="0"/>
                                  <a:chExt cx="4123972" cy="4678492"/>
                                </a:xfrm>
                              </wpg:grpSpPr>
                              <wps:wsp>
                                <wps:cNvPr id="121" name="直線單箭頭接點 121"/>
                                <wps:cNvCnPr/>
                                <wps:spPr>
                                  <a:xfrm>
                                    <a:off x="3256589" y="3080124"/>
                                    <a:ext cx="867383"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122" name="群組 122"/>
                                <wpg:cNvGrpSpPr/>
                                <wpg:grpSpPr>
                                  <a:xfrm>
                                    <a:off x="0" y="0"/>
                                    <a:ext cx="4123763" cy="4678492"/>
                                    <a:chOff x="0" y="0"/>
                                    <a:chExt cx="4123763" cy="4678492"/>
                                  </a:xfrm>
                                </wpg:grpSpPr>
                                <wpg:grpSp>
                                  <wpg:cNvPr id="123" name="群組 123"/>
                                  <wpg:cNvGrpSpPr/>
                                  <wpg:grpSpPr>
                                    <a:xfrm>
                                      <a:off x="718457" y="979714"/>
                                      <a:ext cx="2944167" cy="3698778"/>
                                      <a:chOff x="0" y="0"/>
                                      <a:chExt cx="2944167" cy="3698778"/>
                                    </a:xfrm>
                                  </wpg:grpSpPr>
                                  <wps:wsp>
                                    <wps:cNvPr id="124" name="流程圖: 文件 124"/>
                                    <wps:cNvSpPr/>
                                    <wps:spPr>
                                      <a:xfrm>
                                        <a:off x="0" y="0"/>
                                        <a:ext cx="2944167" cy="1009860"/>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336" w:rsidRDefault="004B6336" w:rsidP="00B30D15">
                                          <w:pPr>
                                            <w:rPr>
                                              <w:color w:val="000000" w:themeColor="text1"/>
                                              <w:u w:val="single"/>
                                            </w:rPr>
                                          </w:pPr>
                                          <w:r w:rsidRPr="00565A65">
                                            <w:rPr>
                                              <w:rFonts w:hint="eastAsia"/>
                                              <w:color w:val="000000" w:themeColor="text1"/>
                                              <w:u w:val="single"/>
                                            </w:rPr>
                                            <w:t>更換或新增共同指導教授申請單</w:t>
                                          </w:r>
                                        </w:p>
                                        <w:p w:rsidR="004B6336" w:rsidRPr="00565A65" w:rsidRDefault="004B6336" w:rsidP="00B30D15">
                                          <w:pPr>
                                            <w:rPr>
                                              <w:color w:val="000000" w:themeColor="text1"/>
                                            </w:rPr>
                                          </w:pPr>
                                          <w:r w:rsidRPr="00565A65">
                                            <w:rPr>
                                              <w:rFonts w:hint="eastAsia"/>
                                              <w:b/>
                                              <w:color w:val="000000" w:themeColor="text1"/>
                                            </w:rPr>
                                            <w:t>必須填妥：</w:t>
                                          </w:r>
                                          <w:r>
                                            <w:rPr>
                                              <w:rFonts w:hint="eastAsia"/>
                                              <w:color w:val="000000" w:themeColor="text1"/>
                                            </w:rPr>
                                            <w:t>姓名、年級與更換原因須相關指導教授同意簽名。</w:t>
                                          </w:r>
                                        </w:p>
                                        <w:p w:rsidR="004B6336" w:rsidRPr="00565A65" w:rsidRDefault="004B6336" w:rsidP="00B30D15">
                                          <w:pPr>
                                            <w:rPr>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流程圖: 決策 125"/>
                                    <wps:cNvSpPr/>
                                    <wps:spPr>
                                      <a:xfrm>
                                        <a:off x="242603" y="1298923"/>
                                        <a:ext cx="2295525" cy="1567180"/>
                                      </a:xfrm>
                                      <a:prstGeom prst="flowChartDecision">
                                        <a:avLst/>
                                      </a:prstGeom>
                                    </wps:spPr>
                                    <wps:style>
                                      <a:lnRef idx="3">
                                        <a:schemeClr val="lt1"/>
                                      </a:lnRef>
                                      <a:fillRef idx="1">
                                        <a:schemeClr val="accent2"/>
                                      </a:fillRef>
                                      <a:effectRef idx="1">
                                        <a:schemeClr val="accent2"/>
                                      </a:effectRef>
                                      <a:fontRef idx="minor">
                                        <a:schemeClr val="lt1"/>
                                      </a:fontRef>
                                    </wps:style>
                                    <wps:txbx>
                                      <w:txbxContent>
                                        <w:p w:rsidR="004B6336" w:rsidRDefault="004B6336" w:rsidP="00B30D15">
                                          <w:pPr>
                                            <w:jc w:val="center"/>
                                            <w:rPr>
                                              <w:color w:val="000000" w:themeColor="text1"/>
                                            </w:rPr>
                                          </w:pPr>
                                          <w:r>
                                            <w:rPr>
                                              <w:rFonts w:hint="eastAsia"/>
                                              <w:color w:val="000000" w:themeColor="text1"/>
                                              <w:u w:val="single"/>
                                            </w:rPr>
                                            <w:t>系</w:t>
                                          </w:r>
                                          <w:r w:rsidRPr="00956C4D">
                                            <w:rPr>
                                              <w:rFonts w:hint="eastAsia"/>
                                              <w:color w:val="000000" w:themeColor="text1"/>
                                              <w:u w:val="single"/>
                                            </w:rPr>
                                            <w:t>務會議討論</w:t>
                                          </w:r>
                                        </w:p>
                                        <w:p w:rsidR="004B6336" w:rsidRDefault="004B6336" w:rsidP="00B30D15">
                                          <w:pPr>
                                            <w:jc w:val="center"/>
                                            <w:rPr>
                                              <w:color w:val="000000" w:themeColor="text1"/>
                                              <w:sz w:val="20"/>
                                            </w:rPr>
                                          </w:pPr>
                                          <w:r>
                                            <w:rPr>
                                              <w:rFonts w:hint="eastAsia"/>
                                              <w:color w:val="000000" w:themeColor="text1"/>
                                              <w:sz w:val="20"/>
                                            </w:rPr>
                                            <w:t>必要時請指導教</w:t>
                                          </w:r>
                                        </w:p>
                                        <w:p w:rsidR="004B6336" w:rsidRPr="00956C4D" w:rsidRDefault="004B6336" w:rsidP="00B30D15">
                                          <w:pPr>
                                            <w:jc w:val="center"/>
                                            <w:rPr>
                                              <w:color w:val="000000" w:themeColor="text1"/>
                                              <w:sz w:val="20"/>
                                            </w:rPr>
                                          </w:pPr>
                                          <w:r>
                                            <w:rPr>
                                              <w:rFonts w:hint="eastAsia"/>
                                              <w:color w:val="000000" w:themeColor="text1"/>
                                              <w:sz w:val="20"/>
                                            </w:rPr>
                                            <w:t>授或申請者說明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直線單箭頭接點 126"/>
                                    <wps:cNvCnPr/>
                                    <wps:spPr>
                                      <a:xfrm>
                                        <a:off x="1393810" y="970172"/>
                                        <a:ext cx="0" cy="32873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27" name="流程圖: 文件 127"/>
                                    <wps:cNvSpPr/>
                                    <wps:spPr>
                                      <a:xfrm>
                                        <a:off x="289966" y="3286795"/>
                                        <a:ext cx="2190541" cy="411983"/>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336" w:rsidRPr="00956C4D" w:rsidRDefault="004B6336" w:rsidP="00B30D15">
                                          <w:pPr>
                                            <w:jc w:val="center"/>
                                            <w:rPr>
                                              <w:color w:val="000000" w:themeColor="text1"/>
                                            </w:rPr>
                                          </w:pPr>
                                          <w:r>
                                            <w:rPr>
                                              <w:rFonts w:hint="eastAsia"/>
                                              <w:color w:val="000000" w:themeColor="text1"/>
                                            </w:rPr>
                                            <w:t>系務會議紀錄公告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矩形 128"/>
                                    <wps:cNvSpPr/>
                                    <wps:spPr>
                                      <a:xfrm>
                                        <a:off x="1446285" y="2866123"/>
                                        <a:ext cx="522514" cy="3315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6336" w:rsidRPr="00E24632" w:rsidRDefault="004B6336" w:rsidP="00B30D15">
                                          <w:pPr>
                                            <w:jc w:val="center"/>
                                            <w:rPr>
                                              <w:color w:val="000000" w:themeColor="text1"/>
                                            </w:rPr>
                                          </w:pPr>
                                          <w:r>
                                            <w:rPr>
                                              <w:rFonts w:hint="eastAsia"/>
                                              <w:color w:val="000000" w:themeColor="text1"/>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9" name="群組 129"/>
                                  <wpg:cNvGrpSpPr/>
                                  <wpg:grpSpPr>
                                    <a:xfrm>
                                      <a:off x="0" y="0"/>
                                      <a:ext cx="4123763" cy="3079790"/>
                                      <a:chOff x="0" y="0"/>
                                      <a:chExt cx="4123763" cy="3079790"/>
                                    </a:xfrm>
                                  </wpg:grpSpPr>
                                  <wps:wsp>
                                    <wps:cNvPr id="130" name="六邊形 130"/>
                                    <wps:cNvSpPr/>
                                    <wps:spPr>
                                      <a:xfrm>
                                        <a:off x="1623387" y="0"/>
                                        <a:ext cx="1029416" cy="471642"/>
                                      </a:xfrm>
                                      <a:prstGeom prst="hexagon">
                                        <a:avLst/>
                                      </a:prstGeom>
                                    </wps:spPr>
                                    <wps:style>
                                      <a:lnRef idx="3">
                                        <a:schemeClr val="lt1"/>
                                      </a:lnRef>
                                      <a:fillRef idx="1">
                                        <a:schemeClr val="accent6"/>
                                      </a:fillRef>
                                      <a:effectRef idx="1">
                                        <a:schemeClr val="accent6"/>
                                      </a:effectRef>
                                      <a:fontRef idx="minor">
                                        <a:schemeClr val="lt1"/>
                                      </a:fontRef>
                                    </wps:style>
                                    <wps:txbx>
                                      <w:txbxContent>
                                        <w:p w:rsidR="004B6336" w:rsidRPr="00565A65" w:rsidRDefault="004B6336" w:rsidP="00B30D15">
                                          <w:pPr>
                                            <w:jc w:val="center"/>
                                            <w:rPr>
                                              <w:color w:val="000000" w:themeColor="text1"/>
                                            </w:rPr>
                                          </w:pPr>
                                          <w:r w:rsidRPr="00565A65">
                                            <w:rPr>
                                              <w:rFonts w:hint="eastAsia"/>
                                              <w:color w:val="000000" w:themeColor="text1"/>
                                            </w:rPr>
                                            <w:t>研究生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31" name="矩形 131"/>
                                    <wps:cNvSpPr/>
                                    <wps:spPr>
                                      <a:xfrm>
                                        <a:off x="2192694" y="578498"/>
                                        <a:ext cx="522514" cy="3315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6336" w:rsidRPr="00E24632" w:rsidRDefault="004B6336" w:rsidP="00B30D15">
                                          <w:pPr>
                                            <w:jc w:val="center"/>
                                            <w:rPr>
                                              <w:color w:val="000000" w:themeColor="text1"/>
                                            </w:rPr>
                                          </w:pPr>
                                          <w:r w:rsidRPr="00E24632">
                                            <w:rPr>
                                              <w:rFonts w:hint="eastAsia"/>
                                              <w:color w:val="000000" w:themeColor="text1"/>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直線單箭頭接點 132"/>
                                    <wps:cNvCnPr/>
                                    <wps:spPr>
                                      <a:xfrm>
                                        <a:off x="0" y="242595"/>
                                        <a:ext cx="162750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33" name="直線接點 133"/>
                                    <wps:cNvCnPr/>
                                    <wps:spPr>
                                      <a:xfrm flipV="1">
                                        <a:off x="4122860" y="242519"/>
                                        <a:ext cx="5" cy="2837271"/>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34" name="直線單箭頭接點 134"/>
                                    <wps:cNvCnPr/>
                                    <wps:spPr>
                                      <a:xfrm flipH="1" flipV="1">
                                        <a:off x="2659223" y="242569"/>
                                        <a:ext cx="1464540" cy="927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grpSp>
                            </wpg:grpSp>
                          </wpg:grpSp>
                        </wpg:grpSp>
                      </wpg:grpSp>
                      <wps:wsp>
                        <wps:cNvPr id="135" name="矩形 135"/>
                        <wps:cNvSpPr/>
                        <wps:spPr>
                          <a:xfrm>
                            <a:off x="3303241" y="2682145"/>
                            <a:ext cx="783408" cy="3314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6336" w:rsidRPr="00E24632" w:rsidRDefault="004B6336" w:rsidP="00B30D15">
                              <w:pPr>
                                <w:jc w:val="center"/>
                                <w:rPr>
                                  <w:color w:val="000000" w:themeColor="text1"/>
                                </w:rPr>
                              </w:pPr>
                              <w:r>
                                <w:rPr>
                                  <w:rFonts w:hint="eastAsia"/>
                                  <w:color w:val="000000" w:themeColor="text1"/>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矩形 136"/>
                        <wps:cNvSpPr/>
                        <wps:spPr>
                          <a:xfrm>
                            <a:off x="4107252" y="513219"/>
                            <a:ext cx="373224" cy="19314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6336" w:rsidRPr="00E24632" w:rsidRDefault="004B6336" w:rsidP="00B30D15">
                              <w:pPr>
                                <w:rPr>
                                  <w:color w:val="000000" w:themeColor="text1"/>
                                </w:rPr>
                              </w:pPr>
                              <w:r>
                                <w:rPr>
                                  <w:rFonts w:hint="eastAsia"/>
                                  <w:color w:val="000000" w:themeColor="text1"/>
                                </w:rPr>
                                <w:t>申請單退回研究生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B5704F" id="群組 33" o:spid="_x0000_s1061" style="position:absolute;left:0;text-align:left;margin-left:65.6pt;margin-top:35.15pt;width:349.2pt;height:368.35pt;z-index:251804672;mso-width-relative:margin;mso-height-relative:margin" coordorigin="450" coordsize="44353,4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">
                <v:group id="群組 66" o:spid="_x0000_s1062" style="position:absolute;left:450;width:41256;height:46784" coordorigin="450" coordsize="41255,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直線單箭頭接點 103" o:spid="_x0000_s1063" type="#_x0000_t32" style="position:absolute;left:21589;top:38458;width:0;height:3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" strokecolor="#4f81bd [3204]" strokeweight="2pt">
                    <v:stroke endarrow="open"/>
                    <v:shadow on="t" color="black" opacity="24903f" origin=",.5" offset="0,.55556mm"/>
                  </v:shape>
                  <v:group id="群組 104" o:spid="_x0000_s1064" style="position:absolute;left:450;width:41256;height:46784" coordorigin="450" coordsize="41255,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直線單箭頭接點 111" o:spid="_x0000_s1065" type="#_x0000_t32" style="position:absolute;left:21833;top:5131;width:45;height:46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" strokecolor="#4f81bd [3204]" strokeweight="2pt">
                      <v:stroke endarrow="open"/>
                      <v:shadow on="t" color="black" opacity="24903f" origin=",.5" offset="0,.55556mm"/>
                    </v:shape>
                    <v:group id="群組 117" o:spid="_x0000_s1066" style="position:absolute;left:450;width:41256;height:46784" coordorigin="450" coordsize="41255,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直線接點 118" o:spid="_x0000_s1067" style="position:absolute;flip:x;visibility:visible;mso-wrap-style:square" from="470,44624" to="11021,4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" strokecolor="#4f81bd [3204]" strokeweight="2pt">
                        <v:shadow on="t" color="black" opacity="24903f" origin=",.5" offset="0,.55556mm"/>
                      </v:line>
                      <v:line id="直線接點 119" o:spid="_x0000_s1068" style="position:absolute;flip:x y;visibility:visible;mso-wrap-style:square" from="450,2518" to="470,4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" strokecolor="#4f81bd [3204]" strokeweight="2pt">
                        <v:shadow on="t" color="black" opacity="24903f" origin=",.5" offset="0,.55556mm"/>
                      </v:line>
                      <v:group id="群組 120" o:spid="_x0000_s1069" style="position:absolute;left:466;width:41240;height:46784" coordsize="41239,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直線單箭頭接點 121" o:spid="_x0000_s1070" type="#_x0000_t32" style="position:absolute;left:32565;top:30801;width:86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" strokecolor="#4f81bd [3204]" strokeweight="2pt">
                          <v:stroke endarrow="open"/>
                          <v:shadow on="t" color="black" opacity="24903f" origin=",.5" offset="0,.55556mm"/>
                        </v:shape>
                        <v:group id="群組 122" o:spid="_x0000_s1071" style="position:absolute;width:41237;height:46784" coordsize="41237,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群組 123" o:spid="_x0000_s1072" style="position:absolute;left:7184;top:9797;width:29442;height:36987" coordsize="29441,3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流程圖: 文件 124" o:spid="_x0000_s1073" type="#_x0000_t114" style="position:absolute;width:29441;height:10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" fillcolor="#4f81bd [3204]" strokecolor="#243f60 [1604]" strokeweight="2pt">
                              <v:textbox>
                                <w:txbxContent>
                                  <w:p w:rsidR="004B6336" w:rsidRDefault="004B6336" w:rsidP="00B30D15">
                                    <w:pPr>
                                      <w:rPr>
                                        <w:color w:val="000000" w:themeColor="text1"/>
                                        <w:u w:val="single"/>
                                      </w:rPr>
                                    </w:pPr>
                                    <w:r w:rsidRPr="00565A65">
                                      <w:rPr>
                                        <w:rFonts w:hint="eastAsia"/>
                                        <w:color w:val="000000" w:themeColor="text1"/>
                                        <w:u w:val="single"/>
                                      </w:rPr>
                                      <w:t>更換或新增共同指導教授申請單</w:t>
                                    </w:r>
                                  </w:p>
                                  <w:p w:rsidR="004B6336" w:rsidRPr="00565A65" w:rsidRDefault="004B6336" w:rsidP="00B30D15">
                                    <w:pPr>
                                      <w:rPr>
                                        <w:color w:val="000000" w:themeColor="text1"/>
                                      </w:rPr>
                                    </w:pPr>
                                    <w:r w:rsidRPr="00565A65">
                                      <w:rPr>
                                        <w:rFonts w:hint="eastAsia"/>
                                        <w:b/>
                                        <w:color w:val="000000" w:themeColor="text1"/>
                                      </w:rPr>
                                      <w:t>必須填妥：</w:t>
                                    </w:r>
                                    <w:r>
                                      <w:rPr>
                                        <w:rFonts w:hint="eastAsia"/>
                                        <w:color w:val="000000" w:themeColor="text1"/>
                                      </w:rPr>
                                      <w:t>姓名、年級與更換原因須相關指導教授同意簽名。</w:t>
                                    </w:r>
                                  </w:p>
                                  <w:p w:rsidR="004B6336" w:rsidRPr="00565A65" w:rsidRDefault="004B6336" w:rsidP="00B30D15">
                                    <w:pPr>
                                      <w:rPr>
                                        <w:color w:val="000000" w:themeColor="text1"/>
                                        <w:u w:val="single"/>
                                      </w:rPr>
                                    </w:pPr>
                                  </w:p>
                                </w:txbxContent>
                              </v:textbox>
                            </v:shape>
                            <v:shape id="流程圖: 決策 125" o:spid="_x0000_s1074" type="#_x0000_t110" style="position:absolute;left:2426;top:12989;width:22955;height:15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" fillcolor="#c0504d [3205]" strokecolor="white [3201]" strokeweight="3pt">
                              <v:shadow on="t" color="black" opacity="24903f" origin=",.5" offset="0,.55556mm"/>
                              <v:textbox>
                                <w:txbxContent>
                                  <w:p w:rsidR="004B6336" w:rsidRDefault="004B6336" w:rsidP="00B30D15">
                                    <w:pPr>
                                      <w:jc w:val="center"/>
                                      <w:rPr>
                                        <w:color w:val="000000" w:themeColor="text1"/>
                                      </w:rPr>
                                    </w:pPr>
                                    <w:r>
                                      <w:rPr>
                                        <w:rFonts w:hint="eastAsia"/>
                                        <w:color w:val="000000" w:themeColor="text1"/>
                                        <w:u w:val="single"/>
                                      </w:rPr>
                                      <w:t>系</w:t>
                                    </w:r>
                                    <w:r w:rsidRPr="00956C4D">
                                      <w:rPr>
                                        <w:rFonts w:hint="eastAsia"/>
                                        <w:color w:val="000000" w:themeColor="text1"/>
                                        <w:u w:val="single"/>
                                      </w:rPr>
                                      <w:t>務會議討論</w:t>
                                    </w:r>
                                  </w:p>
                                  <w:p w:rsidR="004B6336" w:rsidRDefault="004B6336" w:rsidP="00B30D15">
                                    <w:pPr>
                                      <w:jc w:val="center"/>
                                      <w:rPr>
                                        <w:color w:val="000000" w:themeColor="text1"/>
                                        <w:sz w:val="20"/>
                                      </w:rPr>
                                    </w:pPr>
                                    <w:r>
                                      <w:rPr>
                                        <w:rFonts w:hint="eastAsia"/>
                                        <w:color w:val="000000" w:themeColor="text1"/>
                                        <w:sz w:val="20"/>
                                      </w:rPr>
                                      <w:t>必要時請指導教</w:t>
                                    </w:r>
                                  </w:p>
                                  <w:p w:rsidR="004B6336" w:rsidRPr="00956C4D" w:rsidRDefault="004B6336" w:rsidP="00B30D15">
                                    <w:pPr>
                                      <w:jc w:val="center"/>
                                      <w:rPr>
                                        <w:color w:val="000000" w:themeColor="text1"/>
                                        <w:sz w:val="20"/>
                                      </w:rPr>
                                    </w:pPr>
                                    <w:r>
                                      <w:rPr>
                                        <w:rFonts w:hint="eastAsia"/>
                                        <w:color w:val="000000" w:themeColor="text1"/>
                                        <w:sz w:val="20"/>
                                      </w:rPr>
                                      <w:t>授或申請者說明</w:t>
                                    </w:r>
                                  </w:p>
                                </w:txbxContent>
                              </v:textbox>
                            </v:shape>
                            <v:shape id="直線單箭頭接點 126" o:spid="_x0000_s1075" type="#_x0000_t32" style="position:absolute;left:13938;top:9701;width:0;height:3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" strokecolor="#4f81bd [3204]" strokeweight="2pt">
                              <v:stroke endarrow="open"/>
                              <v:shadow on="t" color="black" opacity="24903f" origin=",.5" offset="0,.55556mm"/>
                            </v:shape>
                            <v:shape id="流程圖: 文件 127" o:spid="_x0000_s1076" type="#_x0000_t114" style="position:absolute;left:2899;top:32867;width:21906;height:4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" fillcolor="#4f81bd [3204]" strokecolor="#243f60 [1604]" strokeweight="2pt">
                              <v:textbox>
                                <w:txbxContent>
                                  <w:p w:rsidR="004B6336" w:rsidRPr="00956C4D" w:rsidRDefault="004B6336" w:rsidP="00B30D15">
                                    <w:pPr>
                                      <w:jc w:val="center"/>
                                      <w:rPr>
                                        <w:color w:val="000000" w:themeColor="text1"/>
                                      </w:rPr>
                                    </w:pPr>
                                    <w:r>
                                      <w:rPr>
                                        <w:rFonts w:hint="eastAsia"/>
                                        <w:color w:val="000000" w:themeColor="text1"/>
                                      </w:rPr>
                                      <w:t>系務會議紀錄公告</w:t>
                                    </w:r>
                                  </w:p>
                                </w:txbxContent>
                              </v:textbox>
                            </v:shape>
                            <v:rect id="矩形 128" o:spid="_x0000_s1077" style="position:absolute;left:14462;top:28661;width:5225;height: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" filled="f" stroked="f" strokeweight="2pt">
                              <v:textbox>
                                <w:txbxContent>
                                  <w:p w:rsidR="004B6336" w:rsidRPr="00E24632" w:rsidRDefault="004B6336" w:rsidP="00B30D15">
                                    <w:pPr>
                                      <w:jc w:val="center"/>
                                      <w:rPr>
                                        <w:color w:val="000000" w:themeColor="text1"/>
                                      </w:rPr>
                                    </w:pPr>
                                    <w:r>
                                      <w:rPr>
                                        <w:rFonts w:hint="eastAsia"/>
                                        <w:color w:val="000000" w:themeColor="text1"/>
                                      </w:rPr>
                                      <w:t>通過</w:t>
                                    </w:r>
                                  </w:p>
                                </w:txbxContent>
                              </v:textbox>
                            </v:rect>
                          </v:group>
                          <v:group id="群組 129" o:spid="_x0000_s1078" style="position:absolute;width:41237;height:30797" coordsize="41237,3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130" o:spid="_x0000_s1079" type="#_x0000_t9" style="position:absolute;left:16233;width:10295;height:4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" adj="2474" fillcolor="#f79646 [3209]" strokecolor="white [3201]" strokeweight="3pt">
                              <v:shadow on="t" color="black" opacity="24903f" origin=",.5" offset="0,.55556mm"/>
                              <v:textbox style="mso-fit-shape-to-text:t">
                                <w:txbxContent>
                                  <w:p w:rsidR="004B6336" w:rsidRPr="00565A65" w:rsidRDefault="004B6336" w:rsidP="00B30D15">
                                    <w:pPr>
                                      <w:jc w:val="center"/>
                                      <w:rPr>
                                        <w:color w:val="000000" w:themeColor="text1"/>
                                      </w:rPr>
                                    </w:pPr>
                                    <w:r w:rsidRPr="00565A65">
                                      <w:rPr>
                                        <w:rFonts w:hint="eastAsia"/>
                                        <w:color w:val="000000" w:themeColor="text1"/>
                                      </w:rPr>
                                      <w:t>研究生</w:t>
                                    </w:r>
                                  </w:p>
                                </w:txbxContent>
                              </v:textbox>
                            </v:shape>
                            <v:rect id="矩形 131" o:spid="_x0000_s1080" style="position:absolute;left:21926;top:5784;width:5226;height: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" filled="f" stroked="f" strokeweight="2pt">
                              <v:textbox>
                                <w:txbxContent>
                                  <w:p w:rsidR="004B6336" w:rsidRPr="00E24632" w:rsidRDefault="004B6336" w:rsidP="00B30D15">
                                    <w:pPr>
                                      <w:jc w:val="center"/>
                                      <w:rPr>
                                        <w:color w:val="000000" w:themeColor="text1"/>
                                      </w:rPr>
                                    </w:pPr>
                                    <w:r w:rsidRPr="00E24632">
                                      <w:rPr>
                                        <w:rFonts w:hint="eastAsia"/>
                                        <w:color w:val="000000" w:themeColor="text1"/>
                                      </w:rPr>
                                      <w:t>提出</w:t>
                                    </w:r>
                                  </w:p>
                                </w:txbxContent>
                              </v:textbox>
                            </v:rect>
                            <v:shape id="直線單箭頭接點 132" o:spid="_x0000_s1081" type="#_x0000_t32" style="position:absolute;top:2425;width:16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" strokecolor="#4f81bd [3204]" strokeweight="2pt">
                              <v:stroke endarrow="open"/>
                              <v:shadow on="t" color="black" opacity="24903f" origin=",.5" offset="0,.55556mm"/>
                            </v:shape>
                            <v:line id="直線接點 133" o:spid="_x0000_s1082" style="position:absolute;flip:y;visibility:visible;mso-wrap-style:square" from="41228,2425" to="41228,30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" strokecolor="#4f81bd [3204]" strokeweight="2pt">
                              <v:shadow on="t" color="black" opacity="24903f" origin=",.5" offset="0,.55556mm"/>
                            </v:line>
                            <v:shape id="直線單箭頭接點 134" o:spid="_x0000_s1083" type="#_x0000_t32" style="position:absolute;left:26592;top:2425;width:14645;height:9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" strokecolor="#4f81bd [3204]" strokeweight="2pt">
                              <v:stroke endarrow="open"/>
                              <v:shadow on="t" color="black" opacity="24903f" origin=",.5" offset="0,.55556mm"/>
                            </v:shape>
                          </v:group>
                        </v:group>
                      </v:group>
                    </v:group>
                  </v:group>
                </v:group>
                <v:rect id="矩形 135" o:spid="_x0000_s1084" style="position:absolute;left:33032;top:26821;width:7834;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" filled="f" stroked="f" strokeweight="2pt">
                  <v:textbox>
                    <w:txbxContent>
                      <w:p w:rsidR="004B6336" w:rsidRPr="00E24632" w:rsidRDefault="004B6336" w:rsidP="00B30D15">
                        <w:pPr>
                          <w:jc w:val="center"/>
                          <w:rPr>
                            <w:color w:val="000000" w:themeColor="text1"/>
                          </w:rPr>
                        </w:pPr>
                        <w:r>
                          <w:rPr>
                            <w:rFonts w:hint="eastAsia"/>
                            <w:color w:val="000000" w:themeColor="text1"/>
                          </w:rPr>
                          <w:t>不通過</w:t>
                        </w:r>
                      </w:p>
                    </w:txbxContent>
                  </v:textbox>
                </v:rect>
                <v:rect id="矩形 136" o:spid="_x0000_s1085" style="position:absolute;left:41072;top:5132;width:3732;height:19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" filled="f" stroked="f" strokeweight="2pt">
                  <v:textbox>
                    <w:txbxContent>
                      <w:p w:rsidR="004B6336" w:rsidRPr="00E24632" w:rsidRDefault="004B6336" w:rsidP="00B30D15">
                        <w:pPr>
                          <w:rPr>
                            <w:color w:val="000000" w:themeColor="text1"/>
                          </w:rPr>
                        </w:pPr>
                        <w:r>
                          <w:rPr>
                            <w:rFonts w:hint="eastAsia"/>
                            <w:color w:val="000000" w:themeColor="text1"/>
                          </w:rPr>
                          <w:t>申請單退回研究生</w:t>
                        </w:r>
                      </w:p>
                    </w:txbxContent>
                  </v:textbox>
                </v:rect>
              </v:group>
            </w:pict>
          </mc:Fallback>
        </mc:AlternateContent>
      </w:r>
      <w:r>
        <w:rPr>
          <w:rFonts w:ascii="標楷體" w:eastAsia="標楷體" w:hAnsi="標楷體" w:hint="eastAsia"/>
          <w:b/>
          <w:bCs/>
          <w:sz w:val="28"/>
          <w:szCs w:val="28"/>
        </w:rPr>
        <w:t>七</w:t>
      </w:r>
      <w:r w:rsidRPr="008432F6">
        <w:rPr>
          <w:rFonts w:ascii="標楷體" w:eastAsia="標楷體" w:hAnsi="標楷體"/>
          <w:b/>
          <w:bCs/>
          <w:sz w:val="28"/>
          <w:szCs w:val="28"/>
        </w:rPr>
        <w:t>、</w:t>
      </w:r>
      <w:r w:rsidRPr="008432F6">
        <w:rPr>
          <w:rFonts w:ascii="標楷體" w:eastAsia="標楷體" w:hAnsi="標楷體" w:hint="eastAsia"/>
          <w:b/>
          <w:bCs/>
          <w:sz w:val="32"/>
          <w:szCs w:val="28"/>
        </w:rPr>
        <w:t>亞洲大學心理系碩士班</w:t>
      </w:r>
      <w:r w:rsidR="004C31DB">
        <w:rPr>
          <w:rFonts w:ascii="標楷體" w:eastAsia="標楷體" w:hAnsi="標楷體" w:hint="eastAsia"/>
          <w:b/>
          <w:bCs/>
          <w:sz w:val="32"/>
          <w:szCs w:val="28"/>
        </w:rPr>
        <w:t>研究生</w:t>
      </w:r>
      <w:r w:rsidRPr="008432F6">
        <w:rPr>
          <w:rFonts w:ascii="標楷體" w:eastAsia="標楷體" w:hAnsi="標楷體" w:hint="eastAsia"/>
          <w:b/>
          <w:bCs/>
          <w:sz w:val="32"/>
          <w:szCs w:val="28"/>
        </w:rPr>
        <w:t>申請更換或新增共同指導教授</w:t>
      </w:r>
      <w:r w:rsidRPr="008432F6">
        <w:rPr>
          <w:rFonts w:ascii="標楷體" w:eastAsia="標楷體" w:hAnsi="標楷體" w:hint="eastAsia"/>
          <w:b/>
          <w:bCs/>
          <w:sz w:val="28"/>
          <w:szCs w:val="28"/>
        </w:rPr>
        <w:t>標準流程</w:t>
      </w:r>
      <w:bookmarkEnd w:id="12"/>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P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124165" w:rsidRDefault="00124165" w:rsidP="00B30D15">
      <w:pPr>
        <w:widowControl/>
        <w:rPr>
          <w:rFonts w:ascii="標楷體" w:eastAsia="標楷體" w:hAnsi="標楷體"/>
          <w:b/>
          <w:bCs/>
          <w:szCs w:val="28"/>
        </w:rPr>
      </w:pPr>
    </w:p>
    <w:p w:rsidR="00C77DC6" w:rsidRDefault="00C77DC6">
      <w:r>
        <w:br w:type="page"/>
      </w:r>
    </w:p>
    <w:tbl>
      <w:tblPr>
        <w:tblStyle w:val="af7"/>
        <w:tblW w:w="10314" w:type="dxa"/>
        <w:tblLook w:val="04A0" w:firstRow="1" w:lastRow="0" w:firstColumn="1" w:lastColumn="0" w:noHBand="0" w:noVBand="1"/>
      </w:tblPr>
      <w:tblGrid>
        <w:gridCol w:w="10314"/>
      </w:tblGrid>
      <w:tr w:rsidR="00C660BB" w:rsidTr="00631AE0">
        <w:tc>
          <w:tcPr>
            <w:tcW w:w="10314" w:type="dxa"/>
            <w:tcBorders>
              <w:top w:val="nil"/>
              <w:left w:val="nil"/>
              <w:bottom w:val="nil"/>
              <w:right w:val="nil"/>
            </w:tcBorders>
          </w:tcPr>
          <w:p w:rsidR="001013BB" w:rsidRDefault="009C5936" w:rsidP="001013BB">
            <w:pPr>
              <w:widowControl/>
              <w:outlineLvl w:val="0"/>
              <w:rPr>
                <w:rFonts w:ascii="標楷體" w:eastAsia="標楷體" w:hAnsi="標楷體"/>
                <w:b/>
                <w:bCs/>
                <w:sz w:val="28"/>
                <w:szCs w:val="24"/>
              </w:rPr>
            </w:pPr>
            <w:bookmarkStart w:id="13" w:name="_Toc491935503"/>
            <w:r>
              <w:rPr>
                <w:rFonts w:ascii="標楷體" w:eastAsia="標楷體" w:hAnsi="標楷體" w:hint="eastAsia"/>
                <w:b/>
                <w:bCs/>
                <w:sz w:val="28"/>
                <w:szCs w:val="24"/>
              </w:rPr>
              <w:lastRenderedPageBreak/>
              <w:t>八</w:t>
            </w:r>
            <w:r w:rsidR="00C757DF" w:rsidRPr="00C757DF">
              <w:rPr>
                <w:rFonts w:ascii="標楷體" w:eastAsia="標楷體" w:hAnsi="標楷體"/>
                <w:b/>
                <w:bCs/>
                <w:sz w:val="28"/>
                <w:szCs w:val="24"/>
              </w:rPr>
              <w:t>、</w:t>
            </w:r>
            <w:r w:rsidR="001013BB" w:rsidRPr="00C757DF">
              <w:rPr>
                <w:rFonts w:ascii="標楷體" w:eastAsia="標楷體" w:hAnsi="標楷體" w:hint="eastAsia"/>
                <w:b/>
                <w:bCs/>
                <w:sz w:val="28"/>
                <w:szCs w:val="24"/>
              </w:rPr>
              <w:t>更換、新增指導教授、共同指導教授申請單</w:t>
            </w:r>
            <w:bookmarkEnd w:id="13"/>
          </w:p>
          <w:p w:rsidR="00C660BB" w:rsidRPr="001013BB" w:rsidRDefault="00C757DF" w:rsidP="001013BB">
            <w:pPr>
              <w:widowControl/>
              <w:rPr>
                <w:rFonts w:ascii="標楷體" w:eastAsia="標楷體" w:hAnsi="標楷體"/>
                <w:b/>
                <w:bCs/>
                <w:sz w:val="28"/>
                <w:szCs w:val="24"/>
              </w:rPr>
            </w:pPr>
            <w:r w:rsidRPr="00C757DF">
              <w:rPr>
                <w:rFonts w:ascii="標楷體" w:eastAsia="標楷體" w:hAnsi="標楷體" w:hint="eastAsia"/>
                <w:b/>
                <w:bCs/>
                <w:sz w:val="28"/>
                <w:szCs w:val="24"/>
              </w:rPr>
              <w:t>亞洲大學心理</w:t>
            </w:r>
            <w:r w:rsidR="004C31DB">
              <w:rPr>
                <w:rFonts w:ascii="標楷體" w:eastAsia="標楷體" w:hAnsi="標楷體" w:hint="eastAsia"/>
                <w:b/>
                <w:bCs/>
                <w:sz w:val="28"/>
                <w:szCs w:val="24"/>
              </w:rPr>
              <w:t>系碩士班</w:t>
            </w:r>
            <w:r w:rsidRPr="00C757DF">
              <w:rPr>
                <w:rFonts w:ascii="標楷體" w:eastAsia="標楷體" w:hAnsi="標楷體" w:hint="eastAsia"/>
                <w:b/>
                <w:bCs/>
                <w:sz w:val="28"/>
                <w:szCs w:val="24"/>
              </w:rPr>
              <w:t xml:space="preserve">     學年度</w:t>
            </w:r>
          </w:p>
        </w:tc>
      </w:tr>
      <w:tr w:rsidR="00C660BB" w:rsidTr="00631AE0">
        <w:tc>
          <w:tcPr>
            <w:tcW w:w="10314" w:type="dxa"/>
            <w:tcBorders>
              <w:top w:val="nil"/>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學生姓名：</w:t>
            </w:r>
            <w:r w:rsidRPr="00C660BB">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申請日期：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single" w:sz="4" w:space="0" w:color="auto"/>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學生學號：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single" w:sz="4" w:space="0" w:color="auto"/>
              <w:bottom w:val="single" w:sz="4" w:space="0" w:color="auto"/>
            </w:tcBorders>
          </w:tcPr>
          <w:p w:rsidR="00C660BB" w:rsidRPr="00C660BB" w:rsidRDefault="00C660BB" w:rsidP="00C660BB">
            <w:pPr>
              <w:widowControl/>
              <w:rPr>
                <w:rFonts w:ascii="標楷體" w:eastAsia="標楷體" w:hAnsi="標楷體"/>
                <w:b/>
                <w:bCs/>
                <w:sz w:val="24"/>
                <w:szCs w:val="24"/>
              </w:rPr>
            </w:pPr>
            <w:r w:rsidRPr="00C660BB">
              <w:rPr>
                <w:rFonts w:ascii="標楷體" w:eastAsia="標楷體" w:hAnsi="標楷體" w:hint="eastAsia"/>
                <w:b/>
                <w:bCs/>
                <w:sz w:val="24"/>
                <w:szCs w:val="24"/>
              </w:rPr>
              <w:t>申請理由：</w:t>
            </w:r>
          </w:p>
          <w:p w:rsidR="00C660BB" w:rsidRDefault="00C660BB" w:rsidP="00C660BB">
            <w:pPr>
              <w:widowControl/>
              <w:rPr>
                <w:rFonts w:ascii="標楷體" w:eastAsia="標楷體" w:hAnsi="標楷體"/>
                <w:b/>
                <w:bCs/>
                <w:sz w:val="24"/>
                <w:szCs w:val="24"/>
              </w:rPr>
            </w:pPr>
          </w:p>
          <w:p w:rsidR="00C660BB" w:rsidRDefault="00C660BB" w:rsidP="00C660BB">
            <w:pPr>
              <w:widowControl/>
              <w:rPr>
                <w:rFonts w:ascii="標楷體" w:eastAsia="標楷體" w:hAnsi="標楷體"/>
                <w:b/>
                <w:bCs/>
                <w:sz w:val="24"/>
                <w:szCs w:val="24"/>
              </w:rPr>
            </w:pPr>
          </w:p>
          <w:p w:rsidR="003A5E73" w:rsidRDefault="003A5E73" w:rsidP="00C660BB">
            <w:pPr>
              <w:widowControl/>
              <w:rPr>
                <w:rFonts w:ascii="標楷體" w:eastAsia="標楷體" w:hAnsi="標楷體"/>
                <w:b/>
                <w:bCs/>
                <w:sz w:val="24"/>
                <w:szCs w:val="24"/>
              </w:rPr>
            </w:pPr>
          </w:p>
          <w:p w:rsidR="003A5E73" w:rsidRDefault="003A5E73" w:rsidP="00C660BB">
            <w:pPr>
              <w:widowControl/>
              <w:rPr>
                <w:rFonts w:ascii="標楷體" w:eastAsia="標楷體" w:hAnsi="標楷體"/>
                <w:b/>
                <w:bCs/>
                <w:sz w:val="24"/>
                <w:szCs w:val="24"/>
              </w:rPr>
            </w:pPr>
          </w:p>
          <w:p w:rsidR="00C660BB" w:rsidRPr="00C660BB" w:rsidRDefault="00C660BB" w:rsidP="00C660BB">
            <w:pPr>
              <w:widowControl/>
              <w:rPr>
                <w:rFonts w:ascii="標楷體" w:eastAsia="標楷體" w:hAnsi="標楷體"/>
                <w:b/>
                <w:bCs/>
                <w:sz w:val="24"/>
                <w:szCs w:val="24"/>
              </w:rPr>
            </w:pPr>
          </w:p>
        </w:tc>
      </w:tr>
      <w:tr w:rsidR="00C660BB" w:rsidTr="00631AE0">
        <w:tc>
          <w:tcPr>
            <w:tcW w:w="10314" w:type="dxa"/>
            <w:tcBorders>
              <w:top w:val="single" w:sz="4" w:space="0" w:color="auto"/>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原指導老師簽名：</w:t>
            </w:r>
            <w:r w:rsidRPr="00C660BB">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原共同指導老師簽名：</w:t>
            </w:r>
            <w:r w:rsidRPr="00C660BB">
              <w:rPr>
                <w:rFonts w:ascii="標楷體" w:eastAsia="標楷體" w:hAnsi="標楷體" w:hint="eastAsia"/>
                <w:b/>
                <w:bCs/>
                <w:sz w:val="24"/>
                <w:szCs w:val="24"/>
                <w:u w:val="single"/>
              </w:rPr>
              <w:t xml:space="preserve">                </w:t>
            </w:r>
            <w:r w:rsidR="006B43C2">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新的指導老師簽名：</w:t>
            </w:r>
            <w:r w:rsidRPr="00C660BB">
              <w:rPr>
                <w:rFonts w:ascii="標楷體" w:eastAsia="標楷體" w:hAnsi="標楷體" w:hint="eastAsia"/>
                <w:b/>
                <w:bCs/>
                <w:sz w:val="24"/>
                <w:szCs w:val="24"/>
                <w:u w:val="single"/>
              </w:rPr>
              <w:t xml:space="preserve">                 </w:t>
            </w:r>
            <w:r w:rsidR="006B43C2">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single" w:sz="4" w:space="0" w:color="auto"/>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新的共同指導老師簽名：</w:t>
            </w:r>
            <w:r w:rsidRPr="00C660BB">
              <w:rPr>
                <w:rFonts w:ascii="標楷體" w:eastAsia="標楷體" w:hAnsi="標楷體" w:hint="eastAsia"/>
                <w:b/>
                <w:bCs/>
                <w:sz w:val="24"/>
                <w:szCs w:val="24"/>
                <w:u w:val="single"/>
              </w:rPr>
              <w:t xml:space="preserve">                </w:t>
            </w:r>
            <w:r w:rsidR="006B43C2">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single" w:sz="4" w:space="0" w:color="auto"/>
            </w:tcBorders>
          </w:tcPr>
          <w:p w:rsidR="00C660BB" w:rsidRPr="00C660BB" w:rsidRDefault="00C660BB" w:rsidP="00C660BB">
            <w:pPr>
              <w:widowControl/>
              <w:rPr>
                <w:rFonts w:ascii="標楷體" w:eastAsia="標楷體" w:hAnsi="標楷體"/>
                <w:b/>
                <w:bCs/>
                <w:sz w:val="24"/>
                <w:szCs w:val="24"/>
              </w:rPr>
            </w:pPr>
            <w:r w:rsidRPr="00C660BB">
              <w:rPr>
                <w:rFonts w:ascii="標楷體" w:eastAsia="標楷體" w:hAnsi="標楷體" w:hint="eastAsia"/>
                <w:b/>
                <w:bCs/>
                <w:sz w:val="24"/>
                <w:szCs w:val="24"/>
              </w:rPr>
              <w:t xml:space="preserve">經   月   </w:t>
            </w:r>
            <w:r w:rsidR="00C77DC6">
              <w:rPr>
                <w:rFonts w:ascii="標楷體" w:eastAsia="標楷體" w:hAnsi="標楷體" w:hint="eastAsia"/>
                <w:b/>
                <w:bCs/>
                <w:sz w:val="24"/>
                <w:szCs w:val="24"/>
              </w:rPr>
              <w:t>日系</w:t>
            </w:r>
            <w:r w:rsidRPr="00C660BB">
              <w:rPr>
                <w:rFonts w:ascii="標楷體" w:eastAsia="標楷體" w:hAnsi="標楷體" w:hint="eastAsia"/>
                <w:b/>
                <w:bCs/>
                <w:sz w:val="24"/>
                <w:szCs w:val="24"/>
              </w:rPr>
              <w:t>務會議決議：</w:t>
            </w:r>
          </w:p>
          <w:p w:rsidR="00C660BB" w:rsidRDefault="00C660BB" w:rsidP="00C660BB">
            <w:pPr>
              <w:widowControl/>
              <w:rPr>
                <w:rFonts w:ascii="標楷體" w:eastAsia="標楷體" w:hAnsi="標楷體"/>
                <w:b/>
                <w:bCs/>
                <w:sz w:val="24"/>
                <w:szCs w:val="24"/>
              </w:rPr>
            </w:pPr>
          </w:p>
          <w:p w:rsidR="00C660BB" w:rsidRDefault="00C660BB" w:rsidP="00C660BB">
            <w:pPr>
              <w:widowControl/>
              <w:rPr>
                <w:rFonts w:ascii="標楷體" w:eastAsia="標楷體" w:hAnsi="標楷體"/>
                <w:b/>
                <w:bCs/>
                <w:sz w:val="24"/>
                <w:szCs w:val="24"/>
              </w:rPr>
            </w:pPr>
          </w:p>
          <w:p w:rsidR="003A5E73" w:rsidRPr="00C660BB" w:rsidRDefault="003A5E73" w:rsidP="00C660BB">
            <w:pPr>
              <w:widowControl/>
              <w:rPr>
                <w:rFonts w:ascii="標楷體" w:eastAsia="標楷體" w:hAnsi="標楷體"/>
                <w:b/>
                <w:bCs/>
                <w:sz w:val="24"/>
                <w:szCs w:val="24"/>
              </w:rPr>
            </w:pPr>
          </w:p>
        </w:tc>
      </w:tr>
    </w:tbl>
    <w:p w:rsidR="00C77DC6" w:rsidRDefault="00C77DC6">
      <w:pPr>
        <w:widowControl/>
        <w:rPr>
          <w:rFonts w:ascii="標楷體" w:eastAsia="標楷體" w:hAnsi="標楷體"/>
          <w:b/>
          <w:bCs/>
          <w:sz w:val="28"/>
          <w:szCs w:val="28"/>
        </w:rPr>
      </w:pPr>
    </w:p>
    <w:p w:rsidR="00C77DC6" w:rsidRDefault="00C77DC6">
      <w:pPr>
        <w:widowControl/>
        <w:rPr>
          <w:rFonts w:ascii="標楷體" w:eastAsia="標楷體" w:hAnsi="標楷體"/>
          <w:b/>
          <w:bCs/>
          <w:sz w:val="28"/>
          <w:szCs w:val="28"/>
        </w:rPr>
      </w:pPr>
      <w:r>
        <w:rPr>
          <w:rFonts w:ascii="標楷體" w:eastAsia="標楷體" w:hAnsi="標楷體"/>
          <w:b/>
          <w:bCs/>
          <w:sz w:val="28"/>
          <w:szCs w:val="28"/>
        </w:rPr>
        <w:br w:type="page"/>
      </w:r>
    </w:p>
    <w:p w:rsidR="00E34485" w:rsidRPr="00E34485" w:rsidRDefault="009C5936" w:rsidP="002F3A7D">
      <w:pPr>
        <w:widowControl/>
        <w:spacing w:line="276" w:lineRule="auto"/>
        <w:jc w:val="center"/>
        <w:outlineLvl w:val="0"/>
        <w:rPr>
          <w:rFonts w:ascii="標楷體" w:eastAsia="標楷體" w:hAnsi="標楷體"/>
          <w:b/>
          <w:bCs/>
          <w:szCs w:val="28"/>
        </w:rPr>
      </w:pPr>
      <w:bookmarkStart w:id="14" w:name="_Toc491935504"/>
      <w:r>
        <w:rPr>
          <w:rFonts w:ascii="標楷體" w:eastAsia="標楷體" w:hAnsi="標楷體"/>
          <w:b/>
          <w:bCs/>
          <w:sz w:val="28"/>
          <w:szCs w:val="28"/>
        </w:rPr>
        <w:lastRenderedPageBreak/>
        <w:t>九</w:t>
      </w:r>
      <w:r w:rsidR="00C757DF" w:rsidRPr="00C757DF">
        <w:rPr>
          <w:rFonts w:ascii="標楷體" w:eastAsia="標楷體" w:hAnsi="標楷體"/>
          <w:b/>
          <w:bCs/>
          <w:sz w:val="28"/>
          <w:szCs w:val="28"/>
        </w:rPr>
        <w:t>、</w:t>
      </w:r>
      <w:r w:rsidR="00C757DF">
        <w:rPr>
          <w:rFonts w:ascii="標楷體" w:eastAsia="標楷體" w:hAnsi="標楷體" w:hint="eastAsia"/>
          <w:b/>
          <w:bCs/>
          <w:sz w:val="28"/>
          <w:szCs w:val="28"/>
        </w:rPr>
        <w:t>亞洲大學心理系</w:t>
      </w:r>
      <w:r w:rsidR="00C757DF" w:rsidRPr="007925A6">
        <w:rPr>
          <w:rFonts w:ascii="標楷體" w:eastAsia="標楷體" w:hAnsi="標楷體" w:hint="eastAsia"/>
          <w:b/>
          <w:bCs/>
          <w:sz w:val="28"/>
          <w:szCs w:val="28"/>
        </w:rPr>
        <w:t>碩士班專題研究評分表</w:t>
      </w:r>
      <w:bookmarkEnd w:id="14"/>
    </w:p>
    <w:p w:rsidR="00860286" w:rsidRPr="00860286" w:rsidRDefault="00860286" w:rsidP="00860286">
      <w:pPr>
        <w:snapToGrid w:val="0"/>
        <w:spacing w:line="360" w:lineRule="auto"/>
        <w:rPr>
          <w:rFonts w:ascii="標楷體" w:eastAsia="標楷體" w:hAnsi="Times New Roman" w:cs="Times New Roman"/>
          <w:b/>
          <w:sz w:val="36"/>
          <w:szCs w:val="36"/>
        </w:rPr>
      </w:pPr>
    </w:p>
    <w:p w:rsidR="00860286" w:rsidRPr="00860286" w:rsidRDefault="00860286" w:rsidP="00860286">
      <w:pPr>
        <w:snapToGrid w:val="0"/>
        <w:spacing w:line="360" w:lineRule="auto"/>
        <w:jc w:val="both"/>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7984" behindDoc="0" locked="0" layoutInCell="1" allowOverlap="1" wp14:anchorId="31B76796" wp14:editId="640DA27B">
                <wp:simplePos x="0" y="0"/>
                <wp:positionH relativeFrom="column">
                  <wp:posOffset>3657600</wp:posOffset>
                </wp:positionH>
                <wp:positionV relativeFrom="paragraph">
                  <wp:posOffset>224790</wp:posOffset>
                </wp:positionV>
                <wp:extent cx="2057400" cy="0"/>
                <wp:effectExtent l="6985" t="8890" r="12065" b="10160"/>
                <wp:wrapNone/>
                <wp:docPr id="70" name="直線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8E371" id="直線接點 70"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7.7pt" to="450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"/>
            </w:pict>
          </mc:Fallback>
        </mc:AlternateContent>
      </w:r>
      <w:r>
        <w:rPr>
          <w:rFonts w:ascii="標楷體" w:eastAsia="標楷體" w:hAnsi="Times New Roman" w:cs="Times New Roman"/>
          <w:noProof/>
          <w:sz w:val="20"/>
          <w:szCs w:val="20"/>
        </w:rPr>
        <mc:AlternateContent>
          <mc:Choice Requires="wps">
            <w:drawing>
              <wp:anchor distT="0" distB="0" distL="114300" distR="114300" simplePos="0" relativeHeight="251816960" behindDoc="0" locked="0" layoutInCell="1" allowOverlap="1" wp14:anchorId="7A1F4357" wp14:editId="1C6747B6">
                <wp:simplePos x="0" y="0"/>
                <wp:positionH relativeFrom="column">
                  <wp:posOffset>685800</wp:posOffset>
                </wp:positionH>
                <wp:positionV relativeFrom="paragraph">
                  <wp:posOffset>224790</wp:posOffset>
                </wp:positionV>
                <wp:extent cx="1943100" cy="0"/>
                <wp:effectExtent l="6985" t="8890" r="12065" b="10160"/>
                <wp:wrapNone/>
                <wp:docPr id="69" name="直線接點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135E5" id="直線接點 69"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7pt" to="20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8LwIAADI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"/>
            </w:pict>
          </mc:Fallback>
        </mc:AlternateContent>
      </w:r>
      <w:r w:rsidRPr="00860286">
        <w:rPr>
          <w:rFonts w:ascii="標楷體" w:eastAsia="標楷體" w:hAnsi="Times New Roman" w:cs="Times New Roman" w:hint="eastAsia"/>
          <w:sz w:val="28"/>
          <w:szCs w:val="20"/>
        </w:rPr>
        <w:t>研究生：                           年級：</w:t>
      </w:r>
    </w:p>
    <w:p w:rsidR="00860286" w:rsidRPr="00860286" w:rsidRDefault="00860286" w:rsidP="00860286">
      <w:pPr>
        <w:numPr>
          <w:ilvl w:val="0"/>
          <w:numId w:val="38"/>
        </w:numPr>
        <w:snapToGrid w:val="0"/>
        <w:spacing w:line="360" w:lineRule="auto"/>
        <w:ind w:left="426"/>
        <w:rPr>
          <w:rFonts w:ascii="標楷體" w:eastAsia="標楷體" w:hAnsi="Times New Roman" w:cs="Times New Roman"/>
          <w:b/>
          <w:sz w:val="28"/>
          <w:szCs w:val="20"/>
        </w:rPr>
      </w:pPr>
      <w:r w:rsidRPr="00860286">
        <w:rPr>
          <w:rFonts w:ascii="標楷體" w:eastAsia="標楷體" w:hAnsi="Times New Roman" w:cs="Times New Roman" w:hint="eastAsia"/>
          <w:b/>
          <w:sz w:val="28"/>
          <w:szCs w:val="20"/>
          <w:u w:val="single"/>
        </w:rPr>
        <w:t>參與討論之出席率：</w:t>
      </w:r>
      <w:r w:rsidRPr="00860286">
        <w:rPr>
          <w:rFonts w:ascii="標楷體" w:eastAsia="標楷體" w:hAnsi="Times New Roman" w:cs="Times New Roman" w:hint="eastAsia"/>
          <w:b/>
          <w:sz w:val="28"/>
          <w:szCs w:val="20"/>
        </w:rPr>
        <w:t>(0~80分)</w:t>
      </w:r>
    </w:p>
    <w:p w:rsidR="00860286" w:rsidRPr="00860286" w:rsidRDefault="00860286" w:rsidP="00860286">
      <w:p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08768" behindDoc="0" locked="0" layoutInCell="1" allowOverlap="1" wp14:anchorId="4136C232" wp14:editId="6CC4D107">
                <wp:simplePos x="0" y="0"/>
                <wp:positionH relativeFrom="column">
                  <wp:posOffset>6561397</wp:posOffset>
                </wp:positionH>
                <wp:positionV relativeFrom="paragraph">
                  <wp:posOffset>644063</wp:posOffset>
                </wp:positionV>
                <wp:extent cx="342900" cy="342900"/>
                <wp:effectExtent l="0" t="0" r="19050" b="19050"/>
                <wp:wrapNone/>
                <wp:docPr id="68" name="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DC914" id="矩形 68" o:spid="_x0000_s1026" style="position:absolute;margin-left:516.65pt;margin-top:50.7pt;width:27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"/>
            </w:pict>
          </mc:Fallback>
        </mc:AlternateContent>
      </w:r>
      <w:r w:rsidRPr="00860286">
        <w:rPr>
          <w:rFonts w:ascii="標楷體" w:eastAsia="標楷體" w:hAnsi="Times New Roman" w:cs="Times New Roman" w:hint="eastAsia"/>
          <w:sz w:val="28"/>
          <w:szCs w:val="20"/>
        </w:rPr>
        <w:t>研究生修課該學期與指導教授排定並參與討論時間平均一週達一小時以上，期末成績可達80分。若研究生缺席討論，指導教授應予紀錄；並以每缺席一次扣3分來計算成績。</w:t>
      </w:r>
    </w:p>
    <w:p w:rsidR="00860286" w:rsidRPr="00860286" w:rsidRDefault="00860286" w:rsidP="00860286">
      <w:pPr>
        <w:numPr>
          <w:ilvl w:val="0"/>
          <w:numId w:val="38"/>
        </w:numPr>
        <w:snapToGrid w:val="0"/>
        <w:spacing w:line="360" w:lineRule="auto"/>
        <w:ind w:left="426"/>
        <w:rPr>
          <w:rFonts w:ascii="標楷體" w:eastAsia="標楷體" w:hAnsi="Times New Roman" w:cs="Times New Roman"/>
          <w:b/>
          <w:sz w:val="28"/>
          <w:szCs w:val="20"/>
        </w:rPr>
      </w:pPr>
      <w:r w:rsidRPr="00860286">
        <w:rPr>
          <w:rFonts w:ascii="標楷體" w:eastAsia="標楷體" w:hAnsi="Times New Roman" w:cs="Times New Roman" w:hint="eastAsia"/>
          <w:b/>
          <w:sz w:val="28"/>
          <w:szCs w:val="20"/>
          <w:u w:val="single"/>
        </w:rPr>
        <w:t>參與討論之表現：</w:t>
      </w:r>
      <w:r w:rsidRPr="00860286">
        <w:rPr>
          <w:rFonts w:ascii="標楷體" w:eastAsia="標楷體" w:hAnsi="Times New Roman" w:cs="Times New Roman" w:hint="eastAsia"/>
          <w:b/>
          <w:sz w:val="28"/>
          <w:szCs w:val="20"/>
        </w:rPr>
        <w:t>(0~20分)</w:t>
      </w:r>
    </w:p>
    <w:p w:rsidR="00860286" w:rsidRPr="00860286" w:rsidRDefault="009C5936" w:rsidP="00860286">
      <w:p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09792" behindDoc="0" locked="0" layoutInCell="1" allowOverlap="1" wp14:anchorId="195B81D2" wp14:editId="66900FA8">
                <wp:simplePos x="0" y="0"/>
                <wp:positionH relativeFrom="column">
                  <wp:posOffset>6559550</wp:posOffset>
                </wp:positionH>
                <wp:positionV relativeFrom="paragraph">
                  <wp:posOffset>530686</wp:posOffset>
                </wp:positionV>
                <wp:extent cx="342900" cy="342900"/>
                <wp:effectExtent l="0" t="0" r="19050" b="19050"/>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7A030" id="矩形 67" o:spid="_x0000_s1026" style="position:absolute;margin-left:516.5pt;margin-top:41.8pt;width:27pt;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"/>
            </w:pict>
          </mc:Fallback>
        </mc:AlternateContent>
      </w:r>
      <w:r w:rsidR="00860286" w:rsidRPr="00860286">
        <w:rPr>
          <w:rFonts w:ascii="標楷體" w:eastAsia="標楷體" w:hAnsi="Times New Roman" w:cs="Times New Roman" w:hint="eastAsia"/>
          <w:sz w:val="28"/>
          <w:szCs w:val="20"/>
        </w:rPr>
        <w:t>指導教授應就下列情況予以加分；每項0至3分；若不滿意為0分，尚可為1分，滿意為2分，非常滿意為3分，予以加分。</w:t>
      </w:r>
    </w:p>
    <w:p w:rsidR="00860286" w:rsidRPr="00860286" w:rsidRDefault="009C5936" w:rsidP="00860286">
      <w:pPr>
        <w:numPr>
          <w:ilvl w:val="0"/>
          <w:numId w:val="39"/>
        </w:num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1840" behindDoc="0" locked="0" layoutInCell="1" allowOverlap="1" wp14:anchorId="47DFA91D" wp14:editId="6A6796D9">
                <wp:simplePos x="0" y="0"/>
                <wp:positionH relativeFrom="column">
                  <wp:posOffset>6559550</wp:posOffset>
                </wp:positionH>
                <wp:positionV relativeFrom="paragraph">
                  <wp:posOffset>227330</wp:posOffset>
                </wp:positionV>
                <wp:extent cx="342900" cy="342900"/>
                <wp:effectExtent l="0" t="0" r="19050" b="1905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CC388" id="矩形 32" o:spid="_x0000_s1026" style="position:absolute;margin-left:516.5pt;margin-top:17.9pt;width:27pt;height:2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"/>
            </w:pict>
          </mc:Fallback>
        </mc:AlternateContent>
      </w:r>
      <w:r w:rsidR="00860286" w:rsidRPr="00860286">
        <w:rPr>
          <w:rFonts w:ascii="標楷體" w:eastAsia="標楷體" w:hAnsi="Times New Roman" w:cs="Times New Roman" w:hint="eastAsia"/>
          <w:sz w:val="28"/>
          <w:szCs w:val="20"/>
        </w:rPr>
        <w:t>文獻閱讀積極，能做分類整理；並在討論中提出正確與簡明的口頭報告。</w:t>
      </w:r>
    </w:p>
    <w:p w:rsidR="00860286" w:rsidRPr="00860286" w:rsidRDefault="009C5936" w:rsidP="00860286">
      <w:pPr>
        <w:numPr>
          <w:ilvl w:val="0"/>
          <w:numId w:val="39"/>
        </w:num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0816" behindDoc="0" locked="0" layoutInCell="1" allowOverlap="1" wp14:anchorId="7A64C637" wp14:editId="071526B8">
                <wp:simplePos x="0" y="0"/>
                <wp:positionH relativeFrom="column">
                  <wp:posOffset>6559550</wp:posOffset>
                </wp:positionH>
                <wp:positionV relativeFrom="paragraph">
                  <wp:posOffset>331470</wp:posOffset>
                </wp:positionV>
                <wp:extent cx="342900" cy="342900"/>
                <wp:effectExtent l="0" t="0" r="19050" b="1905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478CD" id="矩形 28" o:spid="_x0000_s1026" style="position:absolute;margin-left:516.5pt;margin-top:26.1pt;width:27pt;height:2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"/>
            </w:pict>
          </mc:Fallback>
        </mc:AlternateContent>
      </w:r>
      <w:r w:rsidR="00860286" w:rsidRPr="00860286">
        <w:rPr>
          <w:rFonts w:ascii="標楷體" w:eastAsia="標楷體" w:hAnsi="Times New Roman" w:cs="Times New Roman" w:hint="eastAsia"/>
          <w:sz w:val="28"/>
          <w:szCs w:val="20"/>
        </w:rPr>
        <w:t>能就討論與閱讀內容，主動思考與評析、形成研究問題並做成書面報告。</w:t>
      </w:r>
    </w:p>
    <w:p w:rsidR="00860286" w:rsidRPr="00860286" w:rsidRDefault="00860286" w:rsidP="00860286">
      <w:pPr>
        <w:numPr>
          <w:ilvl w:val="0"/>
          <w:numId w:val="39"/>
        </w:numPr>
        <w:snapToGrid w:val="0"/>
        <w:spacing w:line="360" w:lineRule="auto"/>
        <w:rPr>
          <w:rFonts w:ascii="標楷體" w:eastAsia="標楷體" w:hAnsi="Times New Roman" w:cs="Times New Roman"/>
          <w:sz w:val="28"/>
          <w:szCs w:val="20"/>
        </w:rPr>
      </w:pPr>
      <w:r w:rsidRPr="00860286">
        <w:rPr>
          <w:rFonts w:ascii="標楷體" w:eastAsia="標楷體" w:hAnsi="Times New Roman" w:cs="Times New Roman" w:hint="eastAsia"/>
          <w:sz w:val="28"/>
          <w:szCs w:val="20"/>
        </w:rPr>
        <w:t>積極參與實驗或研究之進行與先期資料收集等論文準備工作。</w:t>
      </w:r>
    </w:p>
    <w:p w:rsidR="00860286" w:rsidRPr="00860286" w:rsidRDefault="00860286" w:rsidP="00860286">
      <w:pPr>
        <w:numPr>
          <w:ilvl w:val="0"/>
          <w:numId w:val="39"/>
        </w:num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3888" behindDoc="0" locked="0" layoutInCell="1" allowOverlap="1" wp14:anchorId="24FE3179" wp14:editId="46BCA3B5">
                <wp:simplePos x="0" y="0"/>
                <wp:positionH relativeFrom="column">
                  <wp:posOffset>6559550</wp:posOffset>
                </wp:positionH>
                <wp:positionV relativeFrom="paragraph">
                  <wp:posOffset>115166</wp:posOffset>
                </wp:positionV>
                <wp:extent cx="342900" cy="342900"/>
                <wp:effectExtent l="0" t="0" r="19050"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DCE36" id="矩形 9" o:spid="_x0000_s1026" style="position:absolute;margin-left:516.5pt;margin-top:9.05pt;width:27pt;height: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"/>
            </w:pict>
          </mc:Fallback>
        </mc:AlternateContent>
      </w:r>
      <w:r w:rsidRPr="00860286">
        <w:rPr>
          <w:rFonts w:ascii="標楷體" w:eastAsia="標楷體" w:hAnsi="Times New Roman" w:cs="Times New Roman" w:hint="eastAsia"/>
          <w:sz w:val="28"/>
          <w:szCs w:val="20"/>
        </w:rPr>
        <w:t>在指導教授研究室及研究群同儕中，顯示獨立思考能力，常提出創造性與完整性的觀點與方法。</w:t>
      </w:r>
    </w:p>
    <w:p w:rsidR="00860286" w:rsidRPr="00860286" w:rsidRDefault="00860286" w:rsidP="002F3A7D">
      <w:pPr>
        <w:keepNext/>
        <w:numPr>
          <w:ilvl w:val="0"/>
          <w:numId w:val="39"/>
        </w:numPr>
        <w:snapToGrid w:val="0"/>
        <w:spacing w:line="360" w:lineRule="auto"/>
        <w:ind w:left="1066" w:hanging="357"/>
        <w:rPr>
          <w:rFonts w:ascii="標楷體" w:eastAsia="標楷體" w:hAnsi="Times New Roman" w:cs="Times New Roman"/>
          <w:b/>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2864" behindDoc="0" locked="0" layoutInCell="1" allowOverlap="1" wp14:anchorId="4DE12BCC" wp14:editId="525A112B">
                <wp:simplePos x="0" y="0"/>
                <wp:positionH relativeFrom="column">
                  <wp:posOffset>6560127</wp:posOffset>
                </wp:positionH>
                <wp:positionV relativeFrom="paragraph">
                  <wp:posOffset>1096</wp:posOffset>
                </wp:positionV>
                <wp:extent cx="342900" cy="45720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7E999" id="矩形 8" o:spid="_x0000_s1026" style="position:absolute;margin-left:516.55pt;margin-top:.1pt;width:27pt;height:3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"/>
            </w:pict>
          </mc:Fallback>
        </mc:AlternateContent>
      </w:r>
      <w:r w:rsidRPr="00860286">
        <w:rPr>
          <w:rFonts w:ascii="標楷體" w:eastAsia="標楷體" w:hAnsi="Times New Roman" w:cs="Times New Roman" w:hint="eastAsia"/>
          <w:sz w:val="28"/>
          <w:szCs w:val="20"/>
        </w:rPr>
        <w:t>在指導教授之研究工作進行中，與其他同仁或同學合作良好，具團隊合作精神。</w:t>
      </w:r>
    </w:p>
    <w:p w:rsidR="00860286" w:rsidRPr="00860286" w:rsidRDefault="00860286" w:rsidP="002F3A7D">
      <w:pPr>
        <w:keepNext/>
        <w:numPr>
          <w:ilvl w:val="0"/>
          <w:numId w:val="38"/>
        </w:numPr>
        <w:snapToGrid w:val="0"/>
        <w:spacing w:line="360" w:lineRule="auto"/>
        <w:ind w:left="1072" w:hanging="930"/>
        <w:rPr>
          <w:rFonts w:ascii="標楷體" w:eastAsia="標楷體" w:hAnsi="Times New Roman" w:cs="Times New Roman"/>
          <w:b/>
          <w:sz w:val="28"/>
          <w:szCs w:val="20"/>
        </w:rPr>
      </w:pPr>
      <w:r w:rsidRPr="00860286">
        <w:rPr>
          <w:rFonts w:ascii="標楷體" w:eastAsia="標楷體" w:hAnsi="Times New Roman" w:cs="Times New Roman" w:hint="eastAsia"/>
          <w:b/>
          <w:sz w:val="28"/>
          <w:szCs w:val="20"/>
          <w:u w:val="single"/>
        </w:rPr>
        <w:t>意見評語：</w:t>
      </w:r>
      <w:r w:rsidRPr="00860286">
        <w:rPr>
          <w:rFonts w:ascii="標楷體" w:eastAsia="標楷體" w:hAnsi="Times New Roman" w:cs="Times New Roman" w:hint="eastAsia"/>
          <w:b/>
          <w:sz w:val="28"/>
          <w:szCs w:val="20"/>
        </w:rPr>
        <w:t>（請描述該生之優、缺點以及未來對其指導的方向）</w:t>
      </w:r>
    </w:p>
    <w:p w:rsidR="00860286" w:rsidRPr="00860286" w:rsidRDefault="00860286" w:rsidP="00860286">
      <w:pPr>
        <w:rPr>
          <w:rFonts w:ascii="Times New Roman" w:eastAsia="新細明體" w:hAnsi="Times New Roman" w:cs="Times New Roman"/>
          <w:szCs w:val="20"/>
        </w:rPr>
      </w:pPr>
    </w:p>
    <w:p w:rsidR="00860286" w:rsidRPr="00860286" w:rsidRDefault="00860286" w:rsidP="00860286">
      <w:pPr>
        <w:rPr>
          <w:rFonts w:ascii="Times New Roman" w:eastAsia="新細明體" w:hAnsi="Times New Roman" w:cs="Times New Roman"/>
          <w:szCs w:val="20"/>
        </w:rPr>
      </w:pPr>
    </w:p>
    <w:p w:rsidR="00860286" w:rsidRPr="00860286" w:rsidRDefault="00860286" w:rsidP="00860286">
      <w:pPr>
        <w:rPr>
          <w:rFonts w:ascii="標楷體" w:eastAsia="標楷體" w:hAnsi="Times New Roman" w:cs="Times New Roman"/>
          <w:szCs w:val="20"/>
        </w:rPr>
      </w:pPr>
      <w:r>
        <w:rPr>
          <w:rFonts w:ascii="標楷體" w:eastAsia="標楷體" w:hAnsi="Times New Roman" w:cs="Times New Roman" w:hint="eastAsia"/>
          <w:noProof/>
          <w:szCs w:val="20"/>
        </w:rPr>
        <mc:AlternateContent>
          <mc:Choice Requires="wps">
            <w:drawing>
              <wp:anchor distT="0" distB="0" distL="114300" distR="114300" simplePos="0" relativeHeight="251819008" behindDoc="0" locked="0" layoutInCell="1" allowOverlap="1" wp14:anchorId="64517337" wp14:editId="23BDE198">
                <wp:simplePos x="0" y="0"/>
                <wp:positionH relativeFrom="column">
                  <wp:posOffset>6525491</wp:posOffset>
                </wp:positionH>
                <wp:positionV relativeFrom="paragraph">
                  <wp:posOffset>252499</wp:posOffset>
                </wp:positionV>
                <wp:extent cx="342900" cy="457200"/>
                <wp:effectExtent l="0" t="0" r="19050" b="190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9D672" id="矩形 3" o:spid="_x0000_s1026" style="position:absolute;margin-left:513.8pt;margin-top:19.9pt;width:27pt;height: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"/>
            </w:pict>
          </mc:Fallback>
        </mc:AlternateContent>
      </w:r>
      <w:r w:rsidRPr="00860286">
        <w:rPr>
          <w:rFonts w:ascii="標楷體" w:eastAsia="標楷體" w:hAnsi="Times New Roman" w:cs="Times New Roman" w:hint="eastAsia"/>
          <w:noProof/>
          <w:sz w:val="28"/>
          <w:szCs w:val="20"/>
        </w:rPr>
        <w:t xml:space="preserve"> </w:t>
      </w:r>
      <w:r w:rsidRPr="00860286">
        <w:rPr>
          <w:rFonts w:ascii="標楷體" w:eastAsia="標楷體" w:hAnsi="Times New Roman" w:cs="Times New Roman" w:hint="eastAsia"/>
          <w:b/>
          <w:noProof/>
          <w:sz w:val="28"/>
          <w:szCs w:val="20"/>
        </w:rPr>
        <w:t xml:space="preserve">4     </w:t>
      </w:r>
      <w:r w:rsidRPr="00860286">
        <w:rPr>
          <w:rFonts w:ascii="標楷體" w:eastAsia="標楷體" w:hAnsi="Times New Roman" w:cs="Times New Roman" w:hint="eastAsia"/>
          <w:noProof/>
          <w:sz w:val="28"/>
          <w:szCs w:val="20"/>
          <w:u w:val="single"/>
        </w:rPr>
        <w:t xml:space="preserve"> </w:t>
      </w:r>
      <w:r w:rsidRPr="00860286">
        <w:rPr>
          <w:rFonts w:ascii="標楷體" w:eastAsia="標楷體" w:hAnsi="Times New Roman" w:cs="Times New Roman" w:hint="eastAsia"/>
          <w:b/>
          <w:noProof/>
          <w:sz w:val="28"/>
          <w:szCs w:val="20"/>
          <w:u w:val="single"/>
        </w:rPr>
        <w:t>總分</w:t>
      </w:r>
    </w:p>
    <w:p w:rsidR="00860286" w:rsidRPr="00860286" w:rsidRDefault="00860286" w:rsidP="00860286">
      <w:pPr>
        <w:snapToGrid w:val="0"/>
        <w:spacing w:line="360" w:lineRule="auto"/>
        <w:jc w:val="center"/>
        <w:rPr>
          <w:rFonts w:ascii="標楷體" w:eastAsia="標楷體" w:hAnsi="Times New Roman" w:cs="Times New Roman"/>
          <w:szCs w:val="20"/>
          <w:u w:val="single"/>
        </w:rPr>
      </w:pPr>
      <w:r>
        <w:rPr>
          <w:rFonts w:ascii="標楷體" w:eastAsia="標楷體" w:hAnsi="Times New Roman" w:cs="Times New Roman"/>
          <w:noProof/>
          <w:sz w:val="20"/>
          <w:szCs w:val="20"/>
        </w:rPr>
        <mc:AlternateContent>
          <mc:Choice Requires="wps">
            <w:drawing>
              <wp:anchor distT="0" distB="0" distL="114300" distR="114300" simplePos="0" relativeHeight="251814912" behindDoc="0" locked="0" layoutInCell="1" allowOverlap="1" wp14:anchorId="46844B2D" wp14:editId="5C44D7B6">
                <wp:simplePos x="0" y="0"/>
                <wp:positionH relativeFrom="column">
                  <wp:posOffset>3657600</wp:posOffset>
                </wp:positionH>
                <wp:positionV relativeFrom="paragraph">
                  <wp:posOffset>247650</wp:posOffset>
                </wp:positionV>
                <wp:extent cx="1828800" cy="0"/>
                <wp:effectExtent l="6985" t="8890" r="12065" b="1016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EE2D2" id="直線接點 2"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9.5pt" to="6in,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"/>
            </w:pict>
          </mc:Fallback>
        </mc:AlternateContent>
      </w:r>
      <w:r w:rsidRPr="00860286">
        <w:rPr>
          <w:rFonts w:ascii="標楷體" w:eastAsia="標楷體" w:hAnsi="Times New Roman" w:cs="Times New Roman" w:hint="eastAsia"/>
          <w:szCs w:val="20"/>
        </w:rPr>
        <w:t xml:space="preserve">指導教授簽名：      </w:t>
      </w:r>
    </w:p>
    <w:p w:rsidR="00860286" w:rsidRPr="00860286" w:rsidRDefault="00860286" w:rsidP="00860286">
      <w:pPr>
        <w:snapToGrid w:val="0"/>
        <w:spacing w:line="360" w:lineRule="auto"/>
        <w:jc w:val="center"/>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5936" behindDoc="0" locked="0" layoutInCell="1" allowOverlap="1" wp14:anchorId="58143D34" wp14:editId="1B7CD6CC">
                <wp:simplePos x="0" y="0"/>
                <wp:positionH relativeFrom="column">
                  <wp:posOffset>3657600</wp:posOffset>
                </wp:positionH>
                <wp:positionV relativeFrom="paragraph">
                  <wp:posOffset>293370</wp:posOffset>
                </wp:positionV>
                <wp:extent cx="1828800" cy="0"/>
                <wp:effectExtent l="6985" t="8890" r="12065" b="1016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32274" id="直線接點 1"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3.1pt" to="6in,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"/>
            </w:pict>
          </mc:Fallback>
        </mc:AlternateContent>
      </w:r>
      <w:r w:rsidRPr="00860286">
        <w:rPr>
          <w:rFonts w:ascii="標楷體" w:eastAsia="標楷體" w:hAnsi="Times New Roman" w:cs="Times New Roman" w:hint="eastAsia"/>
          <w:szCs w:val="20"/>
        </w:rPr>
        <w:t>日期：</w:t>
      </w:r>
    </w:p>
    <w:p w:rsidR="00E34485" w:rsidRDefault="002A54CD">
      <w:pPr>
        <w:widowControl/>
        <w:rPr>
          <w:rFonts w:ascii="標楷體" w:eastAsia="標楷體" w:hAnsi="標楷體"/>
          <w:b/>
          <w:bCs/>
          <w:sz w:val="28"/>
          <w:szCs w:val="28"/>
        </w:rPr>
      </w:pPr>
      <w:r>
        <w:rPr>
          <w:rFonts w:ascii="標楷體" w:eastAsia="標楷體" w:hAnsi="標楷體"/>
          <w:b/>
          <w:bCs/>
          <w:sz w:val="28"/>
          <w:szCs w:val="28"/>
        </w:rPr>
        <w:br w:type="page"/>
      </w:r>
    </w:p>
    <w:p w:rsidR="00661CB8" w:rsidRPr="00E1063F" w:rsidRDefault="00603A9C" w:rsidP="002F3A7D">
      <w:pPr>
        <w:widowControl/>
        <w:jc w:val="center"/>
        <w:outlineLvl w:val="0"/>
        <w:rPr>
          <w:rFonts w:ascii="標楷體" w:eastAsia="標楷體" w:hAnsi="標楷體"/>
          <w:b/>
          <w:sz w:val="28"/>
          <w:szCs w:val="28"/>
        </w:rPr>
      </w:pPr>
      <w:bookmarkStart w:id="15" w:name="_Toc491935505"/>
      <w:r>
        <w:rPr>
          <w:rFonts w:ascii="標楷體" w:eastAsia="標楷體" w:hAnsi="標楷體"/>
          <w:b/>
          <w:sz w:val="28"/>
          <w:szCs w:val="28"/>
        </w:rPr>
        <w:lastRenderedPageBreak/>
        <w:t>十、</w:t>
      </w:r>
      <w:r w:rsidRPr="00E1063F">
        <w:rPr>
          <w:rFonts w:ascii="標楷體" w:eastAsia="標楷體" w:hAnsi="標楷體" w:hint="eastAsia"/>
          <w:b/>
          <w:bCs/>
          <w:sz w:val="28"/>
          <w:szCs w:val="28"/>
        </w:rPr>
        <w:t>亞洲大學</w:t>
      </w:r>
      <w:r w:rsidRPr="00E1063F">
        <w:rPr>
          <w:rFonts w:ascii="標楷體" w:eastAsia="標楷體" w:hAnsi="標楷體" w:hint="eastAsia"/>
          <w:b/>
          <w:sz w:val="28"/>
          <w:szCs w:val="28"/>
        </w:rPr>
        <w:t>研究生學位考試辦法</w:t>
      </w:r>
      <w:bookmarkEnd w:id="15"/>
    </w:p>
    <w:p w:rsidR="00AC27C7" w:rsidRPr="00DF2E3B" w:rsidRDefault="00AC27C7" w:rsidP="00AC27C7">
      <w:pPr>
        <w:widowControl/>
        <w:snapToGrid w:val="0"/>
        <w:spacing w:line="300" w:lineRule="exact"/>
        <w:jc w:val="right"/>
        <w:rPr>
          <w:rFonts w:ascii="標楷體" w:eastAsia="標楷體" w:hAnsi="標楷體"/>
          <w:kern w:val="0"/>
          <w:sz w:val="20"/>
          <w:szCs w:val="20"/>
        </w:rPr>
      </w:pPr>
      <w:r w:rsidRPr="00DF2E3B">
        <w:rPr>
          <w:rFonts w:ascii="標楷體" w:eastAsia="標楷體" w:hAnsi="標楷體" w:hint="eastAsia"/>
          <w:kern w:val="0"/>
          <w:sz w:val="20"/>
          <w:szCs w:val="20"/>
        </w:rPr>
        <w:t>91.11.06 91學年度第4次教務會議通過</w:t>
      </w:r>
    </w:p>
    <w:p w:rsidR="00AC27C7" w:rsidRPr="00DF2E3B" w:rsidRDefault="00AC27C7" w:rsidP="00AC27C7">
      <w:pPr>
        <w:widowControl/>
        <w:snapToGrid w:val="0"/>
        <w:spacing w:line="300" w:lineRule="exact"/>
        <w:jc w:val="right"/>
        <w:rPr>
          <w:rFonts w:ascii="標楷體" w:eastAsia="標楷體" w:hAnsi="標楷體"/>
          <w:kern w:val="0"/>
          <w:sz w:val="20"/>
          <w:szCs w:val="20"/>
        </w:rPr>
      </w:pPr>
      <w:r w:rsidRPr="00DF2E3B">
        <w:rPr>
          <w:rFonts w:ascii="標楷體" w:eastAsia="標楷體" w:hAnsi="標楷體" w:hint="eastAsia"/>
          <w:kern w:val="0"/>
          <w:sz w:val="20"/>
          <w:szCs w:val="20"/>
        </w:rPr>
        <w:t>91.11.29 教育部台（91）高（二）字第91183347號函備查</w:t>
      </w:r>
    </w:p>
    <w:p w:rsidR="00AC27C7" w:rsidRPr="00DF2E3B" w:rsidRDefault="00AC27C7" w:rsidP="00AC27C7">
      <w:pPr>
        <w:widowControl/>
        <w:snapToGrid w:val="0"/>
        <w:spacing w:line="300" w:lineRule="exact"/>
        <w:jc w:val="right"/>
        <w:rPr>
          <w:rFonts w:ascii="標楷體" w:eastAsia="標楷體" w:hAnsi="標楷體"/>
          <w:kern w:val="0"/>
          <w:sz w:val="20"/>
          <w:szCs w:val="20"/>
        </w:rPr>
      </w:pPr>
      <w:r w:rsidRPr="00DF2E3B">
        <w:rPr>
          <w:rFonts w:ascii="標楷體" w:eastAsia="標楷體" w:hAnsi="標楷體" w:hint="eastAsia"/>
          <w:kern w:val="0"/>
          <w:sz w:val="20"/>
          <w:szCs w:val="20"/>
        </w:rPr>
        <w:t xml:space="preserve">             91.12.18 91學年度第五次教務會議修正</w:t>
      </w:r>
    </w:p>
    <w:p w:rsidR="00AC27C7" w:rsidRPr="00DF2E3B" w:rsidRDefault="00AC27C7" w:rsidP="00AC27C7">
      <w:pPr>
        <w:widowControl/>
        <w:snapToGrid w:val="0"/>
        <w:spacing w:line="300" w:lineRule="exact"/>
        <w:jc w:val="right"/>
        <w:rPr>
          <w:rFonts w:ascii="標楷體" w:eastAsia="標楷體" w:hAnsi="標楷體"/>
          <w:kern w:val="0"/>
          <w:sz w:val="20"/>
          <w:szCs w:val="20"/>
        </w:rPr>
      </w:pPr>
      <w:r w:rsidRPr="00DF2E3B">
        <w:rPr>
          <w:rFonts w:ascii="標楷體" w:eastAsia="標楷體" w:hAnsi="標楷體" w:hint="eastAsia"/>
          <w:kern w:val="0"/>
          <w:sz w:val="20"/>
          <w:szCs w:val="20"/>
        </w:rPr>
        <w:t>92.01.03 教育部台（91）高（二）字第910198964號函備查</w:t>
      </w:r>
    </w:p>
    <w:p w:rsidR="00AC27C7" w:rsidRPr="00DF2E3B" w:rsidRDefault="00AC27C7" w:rsidP="00AC27C7">
      <w:pPr>
        <w:widowControl/>
        <w:snapToGrid w:val="0"/>
        <w:spacing w:line="300" w:lineRule="exact"/>
        <w:jc w:val="right"/>
        <w:rPr>
          <w:rFonts w:ascii="標楷體" w:eastAsia="標楷體" w:hAnsi="標楷體"/>
          <w:kern w:val="0"/>
          <w:sz w:val="20"/>
          <w:szCs w:val="20"/>
        </w:rPr>
      </w:pPr>
      <w:r w:rsidRPr="00DF2E3B">
        <w:rPr>
          <w:rFonts w:ascii="標楷體" w:eastAsia="標楷體" w:hAnsi="標楷體" w:hint="eastAsia"/>
          <w:kern w:val="0"/>
          <w:sz w:val="20"/>
          <w:szCs w:val="20"/>
        </w:rPr>
        <w:t xml:space="preserve">104.12.23 </w:t>
      </w:r>
      <w:r w:rsidRPr="00DF2E3B">
        <w:rPr>
          <w:rFonts w:ascii="標楷體" w:eastAsia="標楷體" w:hAnsi="標楷體"/>
          <w:kern w:val="0"/>
          <w:sz w:val="20"/>
          <w:szCs w:val="20"/>
        </w:rPr>
        <w:t>104</w:t>
      </w:r>
      <w:r w:rsidRPr="00DF2E3B">
        <w:rPr>
          <w:rFonts w:ascii="標楷體" w:eastAsia="標楷體" w:hAnsi="標楷體" w:hint="eastAsia"/>
          <w:kern w:val="0"/>
          <w:sz w:val="20"/>
          <w:szCs w:val="20"/>
        </w:rPr>
        <w:t>學年度第5次行政會議通過修正第2、3、6條條文</w:t>
      </w:r>
    </w:p>
    <w:p w:rsidR="00AC27C7" w:rsidRDefault="00AC27C7" w:rsidP="00AC27C7">
      <w:pPr>
        <w:widowControl/>
        <w:snapToGrid w:val="0"/>
        <w:spacing w:line="300" w:lineRule="exact"/>
        <w:jc w:val="right"/>
        <w:rPr>
          <w:rFonts w:ascii="標楷體" w:eastAsia="標楷體" w:hAnsi="標楷體"/>
          <w:kern w:val="0"/>
          <w:sz w:val="20"/>
          <w:szCs w:val="20"/>
        </w:rPr>
      </w:pPr>
      <w:r w:rsidRPr="00DF2E3B">
        <w:rPr>
          <w:rFonts w:ascii="標楷體" w:eastAsia="標楷體" w:hAnsi="標楷體" w:hint="eastAsia"/>
          <w:kern w:val="0"/>
          <w:sz w:val="20"/>
          <w:szCs w:val="20"/>
        </w:rPr>
        <w:t>104.12.30 亞洲秘字第1040016793號函發布</w:t>
      </w:r>
    </w:p>
    <w:p w:rsidR="00AC27C7" w:rsidRPr="00DF2E3B" w:rsidRDefault="00AC27C7" w:rsidP="00AC27C7">
      <w:pPr>
        <w:widowControl/>
        <w:snapToGrid w:val="0"/>
        <w:spacing w:line="300" w:lineRule="exact"/>
        <w:jc w:val="right"/>
        <w:rPr>
          <w:rFonts w:ascii="標楷體" w:eastAsia="標楷體" w:hAnsi="標楷體"/>
          <w:kern w:val="0"/>
          <w:sz w:val="20"/>
          <w:szCs w:val="20"/>
        </w:rPr>
      </w:pPr>
      <w:r>
        <w:rPr>
          <w:rFonts w:ascii="標楷體" w:eastAsia="標楷體" w:hAnsi="標楷體" w:hint="eastAsia"/>
          <w:kern w:val="0"/>
          <w:sz w:val="20"/>
          <w:szCs w:val="20"/>
        </w:rPr>
        <w:t>106.03.22</w:t>
      </w:r>
      <w:r w:rsidRPr="00DF2E3B">
        <w:rPr>
          <w:rFonts w:ascii="標楷體" w:eastAsia="標楷體" w:hAnsi="標楷體" w:hint="eastAsia"/>
          <w:kern w:val="0"/>
          <w:sz w:val="20"/>
          <w:szCs w:val="20"/>
        </w:rPr>
        <w:t xml:space="preserve"> </w:t>
      </w:r>
      <w:r>
        <w:rPr>
          <w:rFonts w:ascii="標楷體" w:eastAsia="標楷體" w:hAnsi="標楷體"/>
          <w:kern w:val="0"/>
          <w:sz w:val="20"/>
          <w:szCs w:val="20"/>
        </w:rPr>
        <w:t>10</w:t>
      </w:r>
      <w:r>
        <w:rPr>
          <w:rFonts w:ascii="標楷體" w:eastAsia="標楷體" w:hAnsi="標楷體" w:hint="eastAsia"/>
          <w:kern w:val="0"/>
          <w:sz w:val="20"/>
          <w:szCs w:val="20"/>
        </w:rPr>
        <w:t>5</w:t>
      </w:r>
      <w:r w:rsidRPr="00DF2E3B">
        <w:rPr>
          <w:rFonts w:ascii="標楷體" w:eastAsia="標楷體" w:hAnsi="標楷體" w:hint="eastAsia"/>
          <w:kern w:val="0"/>
          <w:sz w:val="20"/>
          <w:szCs w:val="20"/>
        </w:rPr>
        <w:t>學年度</w:t>
      </w:r>
      <w:r>
        <w:rPr>
          <w:rFonts w:ascii="標楷體" w:eastAsia="標楷體" w:hAnsi="標楷體" w:hint="eastAsia"/>
          <w:kern w:val="0"/>
          <w:sz w:val="20"/>
          <w:szCs w:val="20"/>
        </w:rPr>
        <w:t>第2學期</w:t>
      </w:r>
      <w:r w:rsidRPr="00DF2E3B">
        <w:rPr>
          <w:rFonts w:ascii="標楷體" w:eastAsia="標楷體" w:hAnsi="標楷體" w:hint="eastAsia"/>
          <w:kern w:val="0"/>
          <w:sz w:val="20"/>
          <w:szCs w:val="20"/>
        </w:rPr>
        <w:t>第</w:t>
      </w:r>
      <w:r>
        <w:rPr>
          <w:rFonts w:ascii="標楷體" w:eastAsia="標楷體" w:hAnsi="標楷體" w:hint="eastAsia"/>
          <w:kern w:val="0"/>
          <w:sz w:val="20"/>
          <w:szCs w:val="20"/>
        </w:rPr>
        <w:t>1次教務</w:t>
      </w:r>
      <w:r w:rsidRPr="00DF2E3B">
        <w:rPr>
          <w:rFonts w:ascii="標楷體" w:eastAsia="標楷體" w:hAnsi="標楷體" w:hint="eastAsia"/>
          <w:kern w:val="0"/>
          <w:sz w:val="20"/>
          <w:szCs w:val="20"/>
        </w:rPr>
        <w:t>會議通過</w:t>
      </w:r>
      <w:r>
        <w:rPr>
          <w:rFonts w:ascii="標楷體" w:eastAsia="標楷體" w:hAnsi="標楷體" w:hint="eastAsia"/>
          <w:kern w:val="0"/>
          <w:sz w:val="20"/>
          <w:szCs w:val="20"/>
        </w:rPr>
        <w:t>新增第3-1、3-2條，</w:t>
      </w:r>
      <w:r w:rsidRPr="00DF2E3B">
        <w:rPr>
          <w:rFonts w:ascii="標楷體" w:eastAsia="標楷體" w:hAnsi="標楷體" w:hint="eastAsia"/>
          <w:kern w:val="0"/>
          <w:sz w:val="20"/>
          <w:szCs w:val="20"/>
        </w:rPr>
        <w:t>修正第3條條文</w:t>
      </w:r>
    </w:p>
    <w:p w:rsidR="00AC27C7" w:rsidRPr="00DF2E3B" w:rsidRDefault="00AC27C7" w:rsidP="00AC27C7">
      <w:pPr>
        <w:widowControl/>
        <w:snapToGrid w:val="0"/>
        <w:spacing w:line="300" w:lineRule="exact"/>
        <w:jc w:val="right"/>
        <w:rPr>
          <w:rFonts w:ascii="標楷體" w:eastAsia="標楷體" w:hAnsi="標楷體"/>
          <w:kern w:val="0"/>
          <w:sz w:val="20"/>
          <w:szCs w:val="20"/>
        </w:rPr>
      </w:pPr>
      <w:r>
        <w:rPr>
          <w:rFonts w:ascii="標楷體" w:eastAsia="標楷體" w:hAnsi="標楷體" w:hint="eastAsia"/>
          <w:kern w:val="0"/>
          <w:sz w:val="20"/>
          <w:szCs w:val="20"/>
        </w:rPr>
        <w:t>106.04.11</w:t>
      </w:r>
      <w:r w:rsidRPr="00DF2E3B">
        <w:rPr>
          <w:rFonts w:ascii="標楷體" w:eastAsia="標楷體" w:hAnsi="標楷體" w:hint="eastAsia"/>
          <w:kern w:val="0"/>
          <w:sz w:val="20"/>
          <w:szCs w:val="20"/>
        </w:rPr>
        <w:t>亞洲秘字第</w:t>
      </w:r>
      <w:r>
        <w:rPr>
          <w:rFonts w:ascii="標楷體" w:eastAsia="標楷體" w:hAnsi="標楷體" w:hint="eastAsia"/>
          <w:kern w:val="0"/>
          <w:sz w:val="20"/>
          <w:szCs w:val="20"/>
        </w:rPr>
        <w:t>1060004689</w:t>
      </w:r>
      <w:r w:rsidRPr="00DF2E3B">
        <w:rPr>
          <w:rFonts w:ascii="標楷體" w:eastAsia="標楷體" w:hAnsi="標楷體" w:hint="eastAsia"/>
          <w:kern w:val="0"/>
          <w:sz w:val="20"/>
          <w:szCs w:val="20"/>
        </w:rPr>
        <w:t>號函發布</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本辦法依據大學法及其施行細則、學位授予法及其施行細則以及本校學則訂定之。</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本校碩、博士班研究生之各項考核規定，由各系所擬定，並經「系務會議」討論通過﹝如為院內聯合招生，則應經「院務會議」通過﹞後，連同會議紀錄送交「教務處」存參，修訂時亦同。</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本校碩士班研究生符合下列規定者，得申請碩士學位考試：</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一、完成各該系所應修課程，並獲得應修學分數。</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二、</w:t>
      </w:r>
      <w:r w:rsidRPr="003B0A75">
        <w:rPr>
          <w:rFonts w:ascii="標楷體" w:eastAsia="標楷體" w:hAnsi="標楷體" w:hint="eastAsia"/>
        </w:rPr>
        <w:t>完成各該系所「研究計畫書﹝proposal﹞」審核。</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三、</w:t>
      </w:r>
      <w:r w:rsidRPr="003B0A75">
        <w:rPr>
          <w:rFonts w:ascii="標楷體" w:eastAsia="標楷體" w:hAnsi="標楷體" w:hint="eastAsia"/>
        </w:rPr>
        <w:t>通過各該系所碩士學位所須之其他考核規定。</w:t>
      </w:r>
    </w:p>
    <w:p w:rsidR="00AC27C7" w:rsidRPr="003B0A75" w:rsidRDefault="00AC27C7" w:rsidP="00AC27C7">
      <w:pPr>
        <w:widowControl/>
        <w:adjustRightInd w:val="0"/>
        <w:spacing w:line="460" w:lineRule="exact"/>
        <w:ind w:leftChars="530" w:left="1272"/>
        <w:jc w:val="both"/>
        <w:rPr>
          <w:rFonts w:ascii="標楷體" w:eastAsia="標楷體" w:hAnsi="標楷體"/>
          <w:kern w:val="0"/>
        </w:rPr>
      </w:pPr>
      <w:r w:rsidRPr="003B0A75">
        <w:rPr>
          <w:rFonts w:ascii="標楷體" w:eastAsia="標楷體" w:hAnsi="標楷體" w:hint="eastAsia"/>
        </w:rPr>
        <w:t>指導教授對於碩士班研究生提出之論文初稿，應詳予審核，勿使涉有論文抄襲或違反學術倫理之情事，必要時得借助「偵測剽竊系統﹝t</w:t>
      </w:r>
      <w:r w:rsidRPr="003B0A75">
        <w:rPr>
          <w:rFonts w:ascii="標楷體" w:eastAsia="標楷體" w:hAnsi="標楷體"/>
        </w:rPr>
        <w:t>urnitin</w:t>
      </w:r>
      <w:r w:rsidRPr="003B0A75">
        <w:rPr>
          <w:rFonts w:ascii="標楷體" w:eastAsia="標楷體" w:hAnsi="標楷體" w:hint="eastAsia"/>
        </w:rPr>
        <w:t>﹞」進行比對，檢覈通過提碩士學位考試委員會考試，考試通過者，由本校授予碩士學位。</w:t>
      </w:r>
    </w:p>
    <w:p w:rsidR="00AC27C7" w:rsidRPr="003B0A75" w:rsidRDefault="00AC27C7" w:rsidP="00AC27C7">
      <w:pPr>
        <w:widowControl/>
        <w:tabs>
          <w:tab w:val="left" w:pos="1276"/>
        </w:tabs>
        <w:adjustRightInd w:val="0"/>
        <w:spacing w:line="460" w:lineRule="exact"/>
        <w:rPr>
          <w:rFonts w:ascii="標楷體" w:eastAsia="標楷體" w:hAnsi="標楷體"/>
          <w:color w:val="000000" w:themeColor="text1"/>
        </w:rPr>
      </w:pPr>
      <w:r w:rsidRPr="003B0A75">
        <w:rPr>
          <w:rFonts w:ascii="標楷體" w:eastAsia="標楷體" w:hAnsi="標楷體" w:hint="eastAsia"/>
          <w:color w:val="000000" w:themeColor="text1"/>
        </w:rPr>
        <w:t>第三條之一 「藝術類」或「應用科技類」研究所碩士班研究生，其論文得以創</w:t>
      </w:r>
    </w:p>
    <w:p w:rsidR="00AC27C7" w:rsidRPr="003B0A75" w:rsidRDefault="00AC27C7" w:rsidP="00AC27C7">
      <w:pPr>
        <w:widowControl/>
        <w:tabs>
          <w:tab w:val="left" w:pos="1276"/>
        </w:tabs>
        <w:adjustRightInd w:val="0"/>
        <w:spacing w:line="460" w:lineRule="exact"/>
        <w:ind w:firstLineChars="600" w:firstLine="1440"/>
        <w:rPr>
          <w:rFonts w:ascii="標楷體" w:eastAsia="標楷體" w:hAnsi="標楷體"/>
          <w:color w:val="000000" w:themeColor="text1"/>
        </w:rPr>
      </w:pPr>
      <w:r w:rsidRPr="003B0A75">
        <w:rPr>
          <w:rFonts w:ascii="標楷體" w:eastAsia="標楷體" w:hAnsi="標楷體" w:hint="eastAsia"/>
          <w:color w:val="000000" w:themeColor="text1"/>
        </w:rPr>
        <w:t>作、展演連同書面報告或以技術報告代替</w:t>
      </w:r>
      <w:r w:rsidRPr="003B0A75">
        <w:rPr>
          <w:rFonts w:ascii="標楷體" w:eastAsia="標楷體" w:hAnsi="標楷體" w:hint="eastAsia"/>
        </w:rPr>
        <w:t>（技術報告格式另訂之）</w:t>
      </w:r>
      <w:r w:rsidRPr="003B0A75">
        <w:rPr>
          <w:rFonts w:ascii="標楷體" w:eastAsia="標楷體" w:hAnsi="標楷體" w:hint="eastAsia"/>
          <w:color w:val="000000" w:themeColor="text1"/>
        </w:rPr>
        <w:t>；</w:t>
      </w:r>
    </w:p>
    <w:p w:rsidR="00AC27C7" w:rsidRPr="003B0A75" w:rsidRDefault="00AC27C7" w:rsidP="00AC27C7">
      <w:pPr>
        <w:widowControl/>
        <w:tabs>
          <w:tab w:val="left" w:pos="1276"/>
        </w:tabs>
        <w:adjustRightInd w:val="0"/>
        <w:spacing w:line="460" w:lineRule="exact"/>
        <w:ind w:firstLineChars="600" w:firstLine="1440"/>
        <w:rPr>
          <w:rFonts w:ascii="標楷體" w:eastAsia="標楷體" w:hAnsi="標楷體"/>
          <w:color w:val="000000" w:themeColor="text1"/>
        </w:rPr>
      </w:pPr>
      <w:r w:rsidRPr="003B0A75">
        <w:rPr>
          <w:rFonts w:ascii="標楷體" w:eastAsia="標楷體" w:hAnsi="標楷體" w:hint="eastAsia"/>
          <w:color w:val="000000" w:themeColor="text1"/>
        </w:rPr>
        <w:t>「藝術類」或「應用科技類」研究所之認定，由各該系（所</w:t>
      </w:r>
      <w:r w:rsidRPr="003B0A75">
        <w:rPr>
          <w:rFonts w:ascii="標楷體" w:eastAsia="標楷體" w:hAnsi="標楷體"/>
          <w:color w:val="000000" w:themeColor="text1"/>
        </w:rPr>
        <w:t>）</w:t>
      </w:r>
      <w:r w:rsidRPr="003B0A75">
        <w:rPr>
          <w:rFonts w:ascii="標楷體" w:eastAsia="標楷體" w:hAnsi="標楷體" w:hint="eastAsia"/>
          <w:color w:val="000000" w:themeColor="text1"/>
        </w:rPr>
        <w:t>務會</w:t>
      </w:r>
    </w:p>
    <w:p w:rsidR="00AC27C7" w:rsidRPr="003B0A75" w:rsidRDefault="00AC27C7" w:rsidP="00AC27C7">
      <w:pPr>
        <w:widowControl/>
        <w:tabs>
          <w:tab w:val="left" w:pos="1276"/>
        </w:tabs>
        <w:adjustRightInd w:val="0"/>
        <w:spacing w:line="460" w:lineRule="exact"/>
        <w:ind w:firstLineChars="600" w:firstLine="1440"/>
        <w:rPr>
          <w:rFonts w:ascii="標楷體" w:eastAsia="標楷體" w:hAnsi="標楷體"/>
          <w:color w:val="000000" w:themeColor="text1"/>
          <w:kern w:val="0"/>
        </w:rPr>
      </w:pPr>
      <w:r w:rsidRPr="003B0A75">
        <w:rPr>
          <w:rFonts w:ascii="標楷體" w:eastAsia="標楷體" w:hAnsi="標楷體" w:hint="eastAsia"/>
          <w:color w:val="000000" w:themeColor="text1"/>
        </w:rPr>
        <w:t>議</w:t>
      </w:r>
      <w:r w:rsidRPr="003B0A75">
        <w:rPr>
          <w:rFonts w:ascii="標楷體" w:eastAsia="標楷體" w:hAnsi="標楷體" w:hint="eastAsia"/>
        </w:rPr>
        <w:t>及院務會議</w:t>
      </w:r>
      <w:r w:rsidRPr="003B0A75">
        <w:rPr>
          <w:rFonts w:ascii="標楷體" w:eastAsia="標楷體" w:hAnsi="標楷體" w:hint="eastAsia"/>
          <w:color w:val="000000" w:themeColor="text1"/>
        </w:rPr>
        <w:t>通過提經教務會議核備。</w:t>
      </w:r>
    </w:p>
    <w:p w:rsidR="00AC27C7" w:rsidRPr="003B0A75" w:rsidRDefault="00AC27C7" w:rsidP="00AC27C7">
      <w:pPr>
        <w:widowControl/>
        <w:adjustRightInd w:val="0"/>
        <w:spacing w:line="460" w:lineRule="exact"/>
        <w:rPr>
          <w:rFonts w:ascii="標楷體" w:eastAsia="標楷體" w:hAnsi="標楷體"/>
          <w:color w:val="000000" w:themeColor="text1"/>
          <w:kern w:val="0"/>
        </w:rPr>
      </w:pPr>
      <w:r w:rsidRPr="003B0A75">
        <w:rPr>
          <w:rFonts w:ascii="標楷體" w:eastAsia="標楷體" w:hAnsi="標楷體" w:hint="eastAsia"/>
          <w:color w:val="000000" w:themeColor="text1"/>
          <w:kern w:val="0"/>
        </w:rPr>
        <w:t>第三條之二 研究生以技術報告代替論文者，應以就讀「碩士在職專班」或在</w:t>
      </w:r>
    </w:p>
    <w:p w:rsidR="00AC27C7" w:rsidRPr="003B0A75" w:rsidRDefault="00AC27C7" w:rsidP="00AC27C7">
      <w:pPr>
        <w:widowControl/>
        <w:tabs>
          <w:tab w:val="left" w:pos="1276"/>
        </w:tabs>
        <w:adjustRightInd w:val="0"/>
        <w:spacing w:line="460" w:lineRule="exact"/>
        <w:ind w:left="1320" w:hangingChars="550" w:hanging="1320"/>
        <w:rPr>
          <w:rFonts w:ascii="標楷體" w:eastAsia="標楷體" w:hAnsi="標楷體"/>
          <w:color w:val="000000" w:themeColor="text1"/>
          <w:kern w:val="0"/>
        </w:rPr>
      </w:pPr>
      <w:r w:rsidRPr="003B0A75">
        <w:rPr>
          <w:rFonts w:ascii="標楷體" w:eastAsia="標楷體" w:hAnsi="標楷體" w:hint="eastAsia"/>
          <w:color w:val="000000" w:themeColor="text1"/>
          <w:kern w:val="0"/>
        </w:rPr>
        <w:t xml:space="preserve">　　　　　 職研究生或具相關發明專利與業界協同開發技術產品，或從事具體實務性質之研究為原則。其申請與審核程序及標準，由各系（所）自訂之，經系（所）務會議及院務會議通過後實施。</w:t>
      </w:r>
    </w:p>
    <w:p w:rsidR="00AC27C7" w:rsidRPr="003B0A75" w:rsidRDefault="00AC27C7" w:rsidP="00AC27C7">
      <w:pPr>
        <w:widowControl/>
        <w:adjustRightInd w:val="0"/>
        <w:spacing w:line="460" w:lineRule="exact"/>
        <w:rPr>
          <w:rFonts w:ascii="標楷體" w:eastAsia="標楷體" w:hAnsi="標楷體"/>
          <w:color w:val="FF0000"/>
          <w:kern w:val="0"/>
        </w:rPr>
      </w:pP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本校各碩士班研究生申請及完成碩士學位考試，其申請及完成期限，原則上依本校行事曆之規定。</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本校各碩士班研究生之碩士學位考試委員會置委員三至五人，由各系所就校內外學者專家中對研究生所提論文學科、創作、展演或技術報告有專門研究外，並應具備後列</w:t>
      </w:r>
      <w:r w:rsidRPr="003B0A75">
        <w:rPr>
          <w:rFonts w:ascii="標楷體" w:eastAsia="標楷體" w:hAnsi="標楷體" w:hint="eastAsia"/>
        </w:rPr>
        <w:lastRenderedPageBreak/>
        <w:t>資格之一者，向校長推薦，由校長遴聘組成之，並指定委員一人為召集人，但指導教授不得擔任召集人，且委員需有三分之一以上為校外人士。</w:t>
      </w:r>
    </w:p>
    <w:p w:rsidR="00AC27C7" w:rsidRPr="003B0A75" w:rsidRDefault="00AC27C7" w:rsidP="00AC27C7">
      <w:pPr>
        <w:pStyle w:val="afd"/>
        <w:widowControl/>
        <w:numPr>
          <w:ilvl w:val="0"/>
          <w:numId w:val="46"/>
        </w:numPr>
        <w:adjustRightInd w:val="0"/>
        <w:spacing w:line="460" w:lineRule="exact"/>
        <w:ind w:leftChars="0"/>
        <w:rPr>
          <w:rFonts w:ascii="標楷體" w:eastAsia="標楷體" w:hAnsi="標楷體"/>
        </w:rPr>
      </w:pPr>
      <w:r w:rsidRPr="003B0A75">
        <w:rPr>
          <w:rFonts w:ascii="標楷體" w:eastAsia="標楷體" w:hAnsi="標楷體" w:hint="eastAsia"/>
        </w:rPr>
        <w:t>曾任教授、副教授者。</w:t>
      </w:r>
    </w:p>
    <w:p w:rsidR="00AC27C7" w:rsidRPr="003B0A75" w:rsidRDefault="00AC27C7" w:rsidP="00AC27C7">
      <w:pPr>
        <w:pStyle w:val="afd"/>
        <w:widowControl/>
        <w:numPr>
          <w:ilvl w:val="0"/>
          <w:numId w:val="46"/>
        </w:numPr>
        <w:adjustRightInd w:val="0"/>
        <w:spacing w:line="460" w:lineRule="exact"/>
        <w:ind w:leftChars="0"/>
        <w:rPr>
          <w:rFonts w:ascii="標楷體" w:eastAsia="標楷體" w:hAnsi="標楷體"/>
        </w:rPr>
      </w:pPr>
      <w:r w:rsidRPr="003B0A75">
        <w:rPr>
          <w:rFonts w:ascii="標楷體" w:eastAsia="標楷體" w:hAnsi="標楷體" w:hint="eastAsia"/>
        </w:rPr>
        <w:t>擔任中央研究院院士或曾任中央研究院研究員、副研究員者。</w:t>
      </w:r>
    </w:p>
    <w:p w:rsidR="00AC27C7" w:rsidRPr="003B0A75" w:rsidRDefault="00AC27C7" w:rsidP="00AC27C7">
      <w:pPr>
        <w:pStyle w:val="afd"/>
        <w:widowControl/>
        <w:numPr>
          <w:ilvl w:val="0"/>
          <w:numId w:val="46"/>
        </w:numPr>
        <w:adjustRightInd w:val="0"/>
        <w:spacing w:line="460" w:lineRule="exact"/>
        <w:ind w:leftChars="0"/>
        <w:rPr>
          <w:rFonts w:ascii="標楷體" w:eastAsia="標楷體" w:hAnsi="標楷體"/>
        </w:rPr>
      </w:pPr>
      <w:r w:rsidRPr="003B0A75">
        <w:rPr>
          <w:rFonts w:ascii="標楷體" w:eastAsia="標楷體" w:hAnsi="標楷體" w:hint="eastAsia"/>
        </w:rPr>
        <w:t>獲有博士學位，在學術上著有成就者。</w:t>
      </w:r>
    </w:p>
    <w:p w:rsidR="00AC27C7" w:rsidRPr="003B0A75" w:rsidRDefault="00AC27C7" w:rsidP="00AC27C7">
      <w:pPr>
        <w:pStyle w:val="afd"/>
        <w:widowControl/>
        <w:numPr>
          <w:ilvl w:val="0"/>
          <w:numId w:val="46"/>
        </w:numPr>
        <w:adjustRightInd w:val="0"/>
        <w:spacing w:line="460" w:lineRule="exact"/>
        <w:ind w:leftChars="0"/>
        <w:rPr>
          <w:rFonts w:ascii="標楷體" w:eastAsia="標楷體" w:hAnsi="標楷體"/>
        </w:rPr>
      </w:pPr>
      <w:r w:rsidRPr="003B0A75">
        <w:rPr>
          <w:rFonts w:ascii="標楷體" w:eastAsia="標楷體" w:hAnsi="標楷體" w:hint="eastAsia"/>
        </w:rPr>
        <w:t>屬於稀少性或特殊性學科，在學術上或專業上著有成就者。</w:t>
      </w:r>
    </w:p>
    <w:p w:rsidR="00AC27C7" w:rsidRPr="003B0A75" w:rsidRDefault="00AC27C7" w:rsidP="00AC27C7">
      <w:pPr>
        <w:widowControl/>
        <w:adjustRightInd w:val="0"/>
        <w:spacing w:line="460" w:lineRule="exact"/>
        <w:ind w:left="1276"/>
        <w:rPr>
          <w:rFonts w:ascii="標楷體" w:eastAsia="標楷體" w:hAnsi="標楷體"/>
        </w:rPr>
      </w:pPr>
      <w:r w:rsidRPr="003B0A75">
        <w:rPr>
          <w:rFonts w:ascii="標楷體" w:eastAsia="標楷體" w:hAnsi="標楷體" w:hint="eastAsia"/>
        </w:rPr>
        <w:t>第三款、第四款之提聘資格認定標準，由各系所務會議訂定之。</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本校各博士班研究生，具有下列條件者，得為博士學位候選人：</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一、完成各該系所博士學位應修課程，並獲得應修學分數。</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二、通過各該系所博士學位候選人資格考核。</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三、完成各該系所「研究計畫書﹝proposal﹞」審核。</w:t>
      </w:r>
    </w:p>
    <w:p w:rsidR="00AC27C7" w:rsidRPr="003B0A75" w:rsidRDefault="00AC27C7" w:rsidP="00AC27C7">
      <w:pPr>
        <w:widowControl/>
        <w:adjustRightInd w:val="0"/>
        <w:spacing w:line="460" w:lineRule="exact"/>
        <w:ind w:leftChars="530" w:left="1274" w:hanging="2"/>
        <w:jc w:val="both"/>
        <w:rPr>
          <w:rFonts w:ascii="標楷體" w:eastAsia="標楷體" w:hAnsi="標楷體"/>
          <w:kern w:val="0"/>
        </w:rPr>
      </w:pPr>
      <w:r w:rsidRPr="003B0A75">
        <w:rPr>
          <w:rFonts w:ascii="標楷體" w:eastAsia="標楷體" w:hAnsi="標楷體" w:hint="eastAsia"/>
          <w:kern w:val="0"/>
        </w:rPr>
        <w:t>相關論文初稿，是否涉有抄襲或違反學術倫理之防杜，指導教授得按本辦法第三條第二項規定辦理。</w:t>
      </w:r>
    </w:p>
    <w:p w:rsidR="00AC27C7" w:rsidRPr="003B0A75" w:rsidRDefault="00AC27C7" w:rsidP="00AC27C7">
      <w:pPr>
        <w:widowControl/>
        <w:adjustRightInd w:val="0"/>
        <w:spacing w:line="460" w:lineRule="exact"/>
        <w:ind w:leftChars="531" w:left="1276" w:hanging="2"/>
        <w:jc w:val="both"/>
        <w:rPr>
          <w:rFonts w:ascii="標楷體" w:eastAsia="標楷體" w:hAnsi="標楷體"/>
          <w:kern w:val="0"/>
        </w:rPr>
      </w:pPr>
      <w:r w:rsidRPr="003B0A75">
        <w:rPr>
          <w:rFonts w:ascii="標楷體" w:eastAsia="標楷體" w:hAnsi="標楷體" w:hint="eastAsia"/>
          <w:kern w:val="0"/>
        </w:rPr>
        <w:t>博士學位候選人提出論文初稿者，得申請博士學位考試，並經博士學位考試委員會考試通過者，由本校授予博士學位。</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本校各博士班研究生申請及完成博士學位考試，其申請及完成期限，原則上依本校行事曆之規定。</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本校各博士班研究生之博士學位考試委員會置委員五至九人，由各系所就校內外學者專家中對研究生所提論文學科、創作、展演或技術報告有專門研究外，並應具備後列資格之一者，向校長推薦，由校長遴聘組成之，並指定委員一人為召集人，但指導教授不得擔任召集人，且委員需有三分之一以上為校外人士。</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一、曾任教授者。</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二、擔任中央研究院院士或曾任中央研究院研究員。</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三、曾任副教授或擔任中央研究院副研究員，在學術上著有成就者。</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四、獲有博士學位，在學術上著有成就者。</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五、屬於稀少性或特殊性學科，在學術或專業上著有成就者。</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前項第三款至第五款之提聘資格認定標準，由各系所務會議訂定之。</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本校碩士及博士學位候選人之學位考試，原則上以口試行之，並應依後列規定辦理：</w:t>
      </w:r>
    </w:p>
    <w:p w:rsidR="00AC27C7" w:rsidRPr="003B0A75" w:rsidRDefault="00AC27C7" w:rsidP="00AC27C7">
      <w:pPr>
        <w:pStyle w:val="afd"/>
        <w:widowControl/>
        <w:numPr>
          <w:ilvl w:val="0"/>
          <w:numId w:val="47"/>
        </w:numPr>
        <w:adjustRightInd w:val="0"/>
        <w:spacing w:line="460" w:lineRule="exact"/>
        <w:ind w:leftChars="0"/>
        <w:rPr>
          <w:rFonts w:ascii="標楷體" w:eastAsia="標楷體" w:hAnsi="標楷體"/>
        </w:rPr>
      </w:pPr>
      <w:r w:rsidRPr="003B0A75">
        <w:rPr>
          <w:rFonts w:ascii="標楷體" w:eastAsia="標楷體" w:hAnsi="標楷體" w:hint="eastAsia"/>
        </w:rPr>
        <w:t>口試以公開舉行為原則，須於事前公布口試時間、地點及論文題目。</w:t>
      </w:r>
    </w:p>
    <w:p w:rsidR="00AC27C7" w:rsidRPr="003B0A75" w:rsidRDefault="00AC27C7" w:rsidP="00AC27C7">
      <w:pPr>
        <w:pStyle w:val="afd"/>
        <w:widowControl/>
        <w:numPr>
          <w:ilvl w:val="0"/>
          <w:numId w:val="47"/>
        </w:numPr>
        <w:adjustRightInd w:val="0"/>
        <w:spacing w:line="460" w:lineRule="exact"/>
        <w:ind w:leftChars="0"/>
        <w:rPr>
          <w:rFonts w:ascii="標楷體" w:eastAsia="標楷體" w:hAnsi="標楷體"/>
        </w:rPr>
      </w:pPr>
      <w:r w:rsidRPr="003B0A75">
        <w:rPr>
          <w:rFonts w:ascii="標楷體" w:eastAsia="標楷體" w:hAnsi="標楷體" w:hint="eastAsia"/>
        </w:rPr>
        <w:t>學位考試委員應親自出席委員會，不得委託他人為代表，碩士學位考試委員會至少應有委員三人出席，博士學位考試委員會至少應有委員五人出席，且出席委員之中校外委員均有三分之一以上始得舉行。</w:t>
      </w:r>
    </w:p>
    <w:p w:rsidR="00AC27C7" w:rsidRPr="003B0A75" w:rsidRDefault="00AC27C7" w:rsidP="00AC27C7">
      <w:pPr>
        <w:pStyle w:val="afd"/>
        <w:widowControl/>
        <w:numPr>
          <w:ilvl w:val="0"/>
          <w:numId w:val="47"/>
        </w:numPr>
        <w:adjustRightInd w:val="0"/>
        <w:spacing w:line="460" w:lineRule="exact"/>
        <w:ind w:leftChars="0"/>
        <w:rPr>
          <w:rFonts w:ascii="標楷體" w:eastAsia="標楷體" w:hAnsi="標楷體"/>
        </w:rPr>
      </w:pPr>
      <w:r w:rsidRPr="003B0A75">
        <w:rPr>
          <w:rFonts w:ascii="標楷體" w:eastAsia="標楷體" w:hAnsi="標楷體" w:hint="eastAsia"/>
        </w:rPr>
        <w:lastRenderedPageBreak/>
        <w:t>學位考試成績，以七十分為及格，一百分為滿分，評分以一次為限，並以出席委員評定分數平均決定之，但碩士學位考試有二分之一以上出席委員，博士學位考試有三分之一以上出席委員評定不及格者，以不及格論。</w:t>
      </w:r>
    </w:p>
    <w:p w:rsidR="00AC27C7" w:rsidRPr="003B0A75" w:rsidRDefault="00AC27C7" w:rsidP="00AC27C7">
      <w:pPr>
        <w:pStyle w:val="afd"/>
        <w:widowControl/>
        <w:numPr>
          <w:ilvl w:val="0"/>
          <w:numId w:val="47"/>
        </w:numPr>
        <w:adjustRightInd w:val="0"/>
        <w:spacing w:line="460" w:lineRule="exact"/>
        <w:ind w:leftChars="0"/>
        <w:rPr>
          <w:rFonts w:ascii="標楷體" w:eastAsia="標楷體" w:hAnsi="標楷體"/>
        </w:rPr>
      </w:pPr>
      <w:r w:rsidRPr="003B0A75">
        <w:rPr>
          <w:rFonts w:ascii="標楷體" w:eastAsia="標楷體" w:hAnsi="標楷體" w:hint="eastAsia"/>
        </w:rPr>
        <w:t>論文有抄襲或舞弊情事，經學位考試委員會審查確定者，以不及格論。</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逕行修讀博士學位之研究生，未通過博士學位候選人資格考核，經系所務會議審查通過，並經校長核定後，得轉至碩士班就讀。</w:t>
      </w:r>
    </w:p>
    <w:p w:rsidR="00AC27C7" w:rsidRPr="003B0A75" w:rsidRDefault="00AC27C7" w:rsidP="00AC27C7">
      <w:pPr>
        <w:pStyle w:val="afd"/>
        <w:widowControl/>
        <w:adjustRightInd w:val="0"/>
        <w:spacing w:line="460" w:lineRule="exact"/>
        <w:ind w:leftChars="0" w:left="1276"/>
        <w:rPr>
          <w:rFonts w:ascii="標楷體" w:eastAsia="標楷體" w:hAnsi="標楷體"/>
        </w:rPr>
      </w:pPr>
      <w:r w:rsidRPr="003B0A75">
        <w:rPr>
          <w:rFonts w:ascii="標楷體" w:eastAsia="標楷體" w:hAnsi="標楷體" w:hint="eastAsia"/>
        </w:rPr>
        <w:t>逕行修讀博士學位通過博士學位候選人資格考核之研究生，其博士學位考試不及格，而合於碩士學位標準者，得由博士學位考試委員會之決議改授予碩士學位。</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本校碩、博士班研究生有後列情形之一者，應令退學：</w:t>
      </w:r>
    </w:p>
    <w:p w:rsidR="00AC27C7" w:rsidRPr="003B0A75" w:rsidRDefault="00AC27C7" w:rsidP="00AC27C7">
      <w:pPr>
        <w:pStyle w:val="afd"/>
        <w:widowControl/>
        <w:numPr>
          <w:ilvl w:val="0"/>
          <w:numId w:val="48"/>
        </w:numPr>
        <w:adjustRightInd w:val="0"/>
        <w:spacing w:line="460" w:lineRule="exact"/>
        <w:ind w:leftChars="0"/>
        <w:rPr>
          <w:rFonts w:ascii="標楷體" w:eastAsia="標楷體" w:hAnsi="標楷體"/>
        </w:rPr>
      </w:pPr>
      <w:r w:rsidRPr="003B0A75">
        <w:rPr>
          <w:rFonts w:ascii="標楷體" w:eastAsia="標楷體" w:hAnsi="標楷體" w:hint="eastAsia"/>
        </w:rPr>
        <w:t>在規定之期限內未完成各該系所之考核規定者。</w:t>
      </w:r>
    </w:p>
    <w:p w:rsidR="00AC27C7" w:rsidRPr="003B0A75" w:rsidRDefault="00AC27C7" w:rsidP="00AC27C7">
      <w:pPr>
        <w:pStyle w:val="afd"/>
        <w:widowControl/>
        <w:numPr>
          <w:ilvl w:val="0"/>
          <w:numId w:val="48"/>
        </w:numPr>
        <w:adjustRightInd w:val="0"/>
        <w:spacing w:line="460" w:lineRule="exact"/>
        <w:ind w:leftChars="0"/>
        <w:rPr>
          <w:rFonts w:ascii="標楷體" w:eastAsia="標楷體" w:hAnsi="標楷體"/>
        </w:rPr>
      </w:pPr>
      <w:r w:rsidRPr="003B0A75">
        <w:rPr>
          <w:rFonts w:ascii="標楷體" w:eastAsia="標楷體" w:hAnsi="標楷體" w:hint="eastAsia"/>
        </w:rPr>
        <w:t>在規定之期限內未完成各該系所之應修課程者。</w:t>
      </w:r>
    </w:p>
    <w:p w:rsidR="00AC27C7" w:rsidRPr="003B0A75" w:rsidRDefault="00AC27C7" w:rsidP="00AC27C7">
      <w:pPr>
        <w:pStyle w:val="afd"/>
        <w:widowControl/>
        <w:numPr>
          <w:ilvl w:val="0"/>
          <w:numId w:val="48"/>
        </w:numPr>
        <w:adjustRightInd w:val="0"/>
        <w:spacing w:line="460" w:lineRule="exact"/>
        <w:ind w:leftChars="0"/>
        <w:rPr>
          <w:rFonts w:ascii="標楷體" w:eastAsia="標楷體" w:hAnsi="標楷體"/>
        </w:rPr>
      </w:pPr>
      <w:r w:rsidRPr="003B0A75">
        <w:rPr>
          <w:rFonts w:ascii="標楷體" w:eastAsia="標楷體" w:hAnsi="標楷體" w:hint="eastAsia"/>
        </w:rPr>
        <w:t>學位考試不及格者。</w:t>
      </w:r>
    </w:p>
    <w:p w:rsidR="00AC27C7" w:rsidRPr="003B0A75" w:rsidRDefault="00AC27C7" w:rsidP="00AC27C7">
      <w:pPr>
        <w:widowControl/>
        <w:adjustRightInd w:val="0"/>
        <w:spacing w:line="460" w:lineRule="exact"/>
        <w:ind w:left="1276"/>
        <w:rPr>
          <w:rFonts w:ascii="標楷體" w:eastAsia="標楷體" w:hAnsi="標楷體"/>
        </w:rPr>
      </w:pPr>
      <w:r w:rsidRPr="003B0A75">
        <w:rPr>
          <w:rFonts w:ascii="標楷體" w:eastAsia="標楷體" w:hAnsi="標楷體" w:hint="eastAsia"/>
        </w:rPr>
        <w:t>前項第三款研究生若其修業期限尚未屆滿前得申請重考。重考以一次為限，其重考成績仍不及格者，應令退學。</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博士、碩士學位論文（含提要）以中文撰寫為原則，前經取得他種學位之論文不得再度提出。學位考試舉行後一個月內，各該系所將成績通知教務處，並應同時每人繳交論文五冊，另學生亦須於上述期限內將論文提要及經本人同意上網建檔之論文全文上傳至規定之網頁。</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本校對已授予之碩士及博士學位，如發現學位論文有抄襲或舞弊情事，經調查屬實者，則撤銷其學位，並追繳其已發之學位證書。</w:t>
      </w:r>
    </w:p>
    <w:p w:rsidR="00AC27C7"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教師三親等內之關係人，為本校碩士班及博士班研究生者，不得參與該生之學位考試指導及學位考試委員等相關工作。</w:t>
      </w:r>
    </w:p>
    <w:p w:rsidR="00FC11AC" w:rsidRPr="00AC27C7"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AC27C7">
        <w:rPr>
          <w:rFonts w:ascii="標楷體" w:eastAsia="標楷體" w:hAnsi="標楷體" w:hint="eastAsia"/>
        </w:rPr>
        <w:t>本辦法經教務會議通過，陳請校長核准，並報請教育部備查後實施，修正時亦同。</w:t>
      </w:r>
    </w:p>
    <w:p w:rsidR="00FC11AC" w:rsidRDefault="00FC11AC" w:rsidP="00FC11AC">
      <w:pPr>
        <w:spacing w:line="340" w:lineRule="exact"/>
      </w:pPr>
    </w:p>
    <w:p w:rsidR="00FC11AC" w:rsidRDefault="00FC11AC" w:rsidP="00FC11AC">
      <w:pPr>
        <w:spacing w:line="340" w:lineRule="exact"/>
      </w:pPr>
    </w:p>
    <w:p w:rsidR="00344FFB" w:rsidRDefault="00344FFB">
      <w:pPr>
        <w:widowControl/>
      </w:pPr>
      <w:r>
        <w:br w:type="page"/>
      </w:r>
    </w:p>
    <w:p w:rsidR="00661CB8" w:rsidRPr="00661CB8" w:rsidRDefault="00715243" w:rsidP="002F3A7D">
      <w:pPr>
        <w:jc w:val="center"/>
        <w:outlineLvl w:val="0"/>
        <w:rPr>
          <w:rFonts w:ascii="標楷體" w:eastAsia="標楷體" w:hAnsi="標楷體"/>
          <w:b/>
          <w:sz w:val="28"/>
          <w:szCs w:val="28"/>
        </w:rPr>
      </w:pPr>
      <w:bookmarkStart w:id="16" w:name="_Toc491935506"/>
      <w:bookmarkStart w:id="17" w:name="_Toc178161479"/>
      <w:r>
        <w:rPr>
          <w:rFonts w:ascii="標楷體" w:eastAsia="標楷體" w:hAnsi="標楷體"/>
          <w:b/>
          <w:sz w:val="28"/>
          <w:szCs w:val="28"/>
        </w:rPr>
        <w:lastRenderedPageBreak/>
        <w:t>十</w:t>
      </w:r>
      <w:r w:rsidR="00C12F5D">
        <w:rPr>
          <w:rFonts w:ascii="標楷體" w:eastAsia="標楷體" w:hAnsi="標楷體"/>
          <w:b/>
          <w:sz w:val="28"/>
          <w:szCs w:val="28"/>
        </w:rPr>
        <w:t>一</w:t>
      </w:r>
      <w:r>
        <w:rPr>
          <w:rFonts w:ascii="標楷體" w:eastAsia="標楷體" w:hAnsi="標楷體"/>
          <w:b/>
          <w:sz w:val="28"/>
          <w:szCs w:val="28"/>
        </w:rPr>
        <w:t>、</w:t>
      </w:r>
      <w:r w:rsidRPr="00661CB8">
        <w:rPr>
          <w:rFonts w:ascii="標楷體" w:eastAsia="標楷體" w:hAnsi="標楷體" w:hint="eastAsia"/>
          <w:b/>
          <w:sz w:val="28"/>
          <w:szCs w:val="28"/>
        </w:rPr>
        <w:t>亞洲大學心理系研究生補修心理學基礎學科實施要點</w:t>
      </w:r>
      <w:bookmarkEnd w:id="16"/>
    </w:p>
    <w:bookmarkEnd w:id="17"/>
    <w:p w:rsidR="00FC11AC" w:rsidRDefault="00FC11AC" w:rsidP="00FC11AC">
      <w:pPr>
        <w:pStyle w:val="a8"/>
        <w:wordWrap w:val="0"/>
        <w:snapToGrid w:val="0"/>
        <w:spacing w:before="0" w:beforeAutospacing="0" w:after="0" w:afterAutospacing="0" w:line="200" w:lineRule="exact"/>
        <w:ind w:left="482"/>
        <w:jc w:val="right"/>
        <w:rPr>
          <w:rFonts w:ascii="Arial" w:eastAsia="標楷體" w:hAnsi="Arial" w:cs="Arial"/>
          <w:color w:val="auto"/>
        </w:rPr>
      </w:pPr>
    </w:p>
    <w:p w:rsidR="00FC11AC" w:rsidRDefault="0044097E" w:rsidP="00FC11AC">
      <w:pPr>
        <w:pStyle w:val="a8"/>
        <w:snapToGrid w:val="0"/>
        <w:spacing w:before="0" w:beforeAutospacing="0" w:after="0" w:afterAutospacing="0" w:line="220" w:lineRule="exact"/>
        <w:ind w:left="482"/>
        <w:jc w:val="right"/>
        <w:rPr>
          <w:rFonts w:ascii="Arial" w:eastAsia="標楷體" w:hAnsi="Arial" w:cs="Arial"/>
          <w:color w:val="auto"/>
          <w:sz w:val="20"/>
          <w:szCs w:val="20"/>
        </w:rPr>
      </w:pPr>
      <w:r>
        <w:rPr>
          <w:rFonts w:ascii="Arial" w:eastAsia="標楷體" w:hAnsi="Arial" w:cs="Arial" w:hint="eastAsia"/>
          <w:color w:val="auto"/>
          <w:sz w:val="20"/>
          <w:szCs w:val="20"/>
        </w:rPr>
        <w:t>9</w:t>
      </w:r>
      <w:r>
        <w:rPr>
          <w:rFonts w:ascii="Arial" w:eastAsia="標楷體" w:hAnsi="Arial" w:cs="Arial"/>
          <w:color w:val="auto"/>
          <w:sz w:val="20"/>
          <w:szCs w:val="20"/>
        </w:rPr>
        <w:t>5</w:t>
      </w:r>
      <w:r w:rsidR="00FC11AC">
        <w:rPr>
          <w:rFonts w:ascii="Arial" w:eastAsia="標楷體" w:hAnsi="Arial" w:cs="Arial" w:hint="eastAsia"/>
          <w:color w:val="auto"/>
          <w:sz w:val="20"/>
          <w:szCs w:val="20"/>
        </w:rPr>
        <w:t>學年度第二學期第</w:t>
      </w:r>
      <w:r w:rsidR="00FC11AC">
        <w:rPr>
          <w:rFonts w:ascii="Arial" w:eastAsia="標楷體" w:hAnsi="Arial" w:cs="Arial"/>
          <w:color w:val="auto"/>
          <w:sz w:val="20"/>
          <w:szCs w:val="20"/>
        </w:rPr>
        <w:t>2</w:t>
      </w:r>
      <w:r w:rsidR="00FC11AC">
        <w:rPr>
          <w:rFonts w:ascii="Arial" w:eastAsia="標楷體" w:hAnsi="Arial" w:cs="Arial" w:hint="eastAsia"/>
          <w:color w:val="auto"/>
          <w:sz w:val="20"/>
          <w:szCs w:val="20"/>
        </w:rPr>
        <w:t>次系務會議通過</w:t>
      </w:r>
    </w:p>
    <w:p w:rsidR="00FC11AC" w:rsidRPr="00642B77" w:rsidRDefault="0044097E" w:rsidP="00FC11AC">
      <w:pPr>
        <w:pStyle w:val="a8"/>
        <w:snapToGrid w:val="0"/>
        <w:spacing w:before="0" w:beforeAutospacing="0" w:after="0" w:afterAutospacing="0" w:line="220" w:lineRule="exact"/>
        <w:ind w:left="482"/>
        <w:jc w:val="right"/>
        <w:rPr>
          <w:rFonts w:ascii="Arial" w:eastAsia="標楷體" w:hAnsi="Arial" w:cs="Arial"/>
          <w:color w:val="auto"/>
          <w:sz w:val="20"/>
          <w:szCs w:val="20"/>
        </w:rPr>
      </w:pPr>
      <w:r>
        <w:rPr>
          <w:rFonts w:ascii="Arial" w:eastAsia="標楷體" w:hAnsi="Arial" w:cs="Arial" w:hint="eastAsia"/>
          <w:color w:val="auto"/>
          <w:sz w:val="20"/>
          <w:szCs w:val="20"/>
        </w:rPr>
        <w:t>9</w:t>
      </w:r>
      <w:r>
        <w:rPr>
          <w:rFonts w:ascii="Arial" w:eastAsia="標楷體" w:hAnsi="Arial" w:cs="Arial"/>
          <w:color w:val="auto"/>
          <w:sz w:val="20"/>
          <w:szCs w:val="20"/>
        </w:rPr>
        <w:t>6</w:t>
      </w:r>
      <w:r w:rsidR="00FC11AC">
        <w:rPr>
          <w:rFonts w:ascii="Arial" w:eastAsia="標楷體" w:hAnsi="Arial" w:cs="Arial" w:hint="eastAsia"/>
          <w:color w:val="auto"/>
          <w:sz w:val="20"/>
          <w:szCs w:val="20"/>
        </w:rPr>
        <w:t>學年度第</w:t>
      </w:r>
      <w:r w:rsidR="00FC11AC">
        <w:rPr>
          <w:rFonts w:ascii="Arial" w:eastAsia="標楷體" w:hAnsi="Arial" w:cs="Arial"/>
          <w:color w:val="auto"/>
          <w:sz w:val="20"/>
          <w:szCs w:val="20"/>
        </w:rPr>
        <w:t>7</w:t>
      </w:r>
      <w:r w:rsidR="00FC11AC">
        <w:rPr>
          <w:rFonts w:ascii="Arial" w:eastAsia="標楷體" w:hAnsi="Arial" w:cs="Arial" w:hint="eastAsia"/>
          <w:color w:val="auto"/>
          <w:sz w:val="20"/>
          <w:szCs w:val="20"/>
        </w:rPr>
        <w:t>次系務會議修訂</w:t>
      </w:r>
      <w:r w:rsidR="00FC11AC" w:rsidRPr="00642B77">
        <w:rPr>
          <w:rFonts w:ascii="Arial" w:eastAsia="標楷體" w:hAnsi="Arial" w:cs="Arial" w:hint="eastAsia"/>
          <w:color w:val="auto"/>
          <w:sz w:val="20"/>
          <w:szCs w:val="20"/>
        </w:rPr>
        <w:t>通過</w:t>
      </w:r>
    </w:p>
    <w:p w:rsidR="00FC11AC" w:rsidRPr="00642B77" w:rsidRDefault="0044097E" w:rsidP="00FC11AC">
      <w:pPr>
        <w:pStyle w:val="a8"/>
        <w:wordWrap w:val="0"/>
        <w:snapToGrid w:val="0"/>
        <w:spacing w:before="0" w:beforeAutospacing="0" w:after="0" w:afterAutospacing="0" w:line="220" w:lineRule="exact"/>
        <w:ind w:left="482"/>
        <w:jc w:val="right"/>
        <w:rPr>
          <w:rFonts w:ascii="Arial" w:eastAsia="標楷體" w:hAnsi="Arial" w:cs="Arial"/>
          <w:sz w:val="20"/>
          <w:szCs w:val="20"/>
        </w:rPr>
      </w:pPr>
      <w:r>
        <w:rPr>
          <w:rFonts w:ascii="Arial" w:eastAsia="標楷體" w:hAnsi="Arial" w:cs="Arial" w:hint="eastAsia"/>
          <w:sz w:val="20"/>
          <w:szCs w:val="20"/>
        </w:rPr>
        <w:t>9</w:t>
      </w:r>
      <w:r>
        <w:rPr>
          <w:rFonts w:ascii="Arial" w:eastAsia="標楷體" w:hAnsi="Arial" w:cs="Arial"/>
          <w:sz w:val="20"/>
          <w:szCs w:val="20"/>
        </w:rPr>
        <w:t>7</w:t>
      </w:r>
      <w:r w:rsidR="00FC11AC" w:rsidRPr="00642B77">
        <w:rPr>
          <w:rFonts w:ascii="Arial" w:eastAsia="標楷體" w:hAnsi="Arial" w:cs="Arial" w:hint="eastAsia"/>
          <w:sz w:val="20"/>
          <w:szCs w:val="20"/>
        </w:rPr>
        <w:t>學年度第一學期第</w:t>
      </w:r>
      <w:r w:rsidR="00FC11AC" w:rsidRPr="00642B77">
        <w:rPr>
          <w:rFonts w:ascii="Arial" w:eastAsia="標楷體" w:hAnsi="Arial" w:cs="Arial"/>
          <w:sz w:val="20"/>
          <w:szCs w:val="20"/>
        </w:rPr>
        <w:t>3</w:t>
      </w:r>
      <w:r w:rsidR="00FC11AC" w:rsidRPr="00642B77">
        <w:rPr>
          <w:rFonts w:ascii="Arial" w:eastAsia="標楷體" w:hAnsi="Arial" w:cs="Arial" w:hint="eastAsia"/>
          <w:sz w:val="20"/>
          <w:szCs w:val="20"/>
        </w:rPr>
        <w:t>次系務會議修訂通過</w:t>
      </w:r>
    </w:p>
    <w:p w:rsidR="00FC11AC" w:rsidRPr="00642B77" w:rsidRDefault="0044097E" w:rsidP="00FC11AC">
      <w:pPr>
        <w:pStyle w:val="a8"/>
        <w:wordWrap w:val="0"/>
        <w:snapToGrid w:val="0"/>
        <w:spacing w:before="0" w:beforeAutospacing="0" w:after="0" w:afterAutospacing="0" w:line="220" w:lineRule="exact"/>
        <w:ind w:left="482"/>
        <w:jc w:val="right"/>
        <w:rPr>
          <w:rFonts w:ascii="Arial" w:eastAsia="標楷體" w:hAnsi="Arial" w:cs="Arial"/>
          <w:sz w:val="20"/>
          <w:szCs w:val="20"/>
        </w:rPr>
      </w:pPr>
      <w:r>
        <w:rPr>
          <w:rFonts w:ascii="Arial" w:eastAsia="標楷體" w:hAnsi="Arial" w:cs="Arial" w:hint="eastAsia"/>
          <w:sz w:val="20"/>
          <w:szCs w:val="20"/>
        </w:rPr>
        <w:t>9</w:t>
      </w:r>
      <w:r>
        <w:rPr>
          <w:rFonts w:ascii="Arial" w:eastAsia="標楷體" w:hAnsi="Arial" w:cs="Arial"/>
          <w:sz w:val="20"/>
          <w:szCs w:val="20"/>
        </w:rPr>
        <w:t>7</w:t>
      </w:r>
      <w:r w:rsidR="00FC11AC" w:rsidRPr="00642B77">
        <w:rPr>
          <w:rFonts w:ascii="Arial" w:eastAsia="標楷體" w:hAnsi="Arial" w:cs="Arial" w:hint="eastAsia"/>
          <w:sz w:val="20"/>
          <w:szCs w:val="20"/>
        </w:rPr>
        <w:t>學年度第二學期第</w:t>
      </w:r>
      <w:r w:rsidR="00FC11AC" w:rsidRPr="00642B77">
        <w:rPr>
          <w:rFonts w:ascii="Arial" w:eastAsia="標楷體" w:hAnsi="Arial" w:cs="Arial"/>
          <w:sz w:val="20"/>
          <w:szCs w:val="20"/>
        </w:rPr>
        <w:t>2</w:t>
      </w:r>
      <w:r w:rsidR="00FC11AC" w:rsidRPr="00642B77">
        <w:rPr>
          <w:rFonts w:ascii="Arial" w:eastAsia="標楷體" w:hAnsi="Arial" w:cs="Arial" w:hint="eastAsia"/>
          <w:sz w:val="20"/>
          <w:szCs w:val="20"/>
        </w:rPr>
        <w:t>次系務會議修訂通過</w:t>
      </w:r>
    </w:p>
    <w:p w:rsidR="00FC11AC" w:rsidRPr="00A02C7F" w:rsidRDefault="0044097E" w:rsidP="00FC11AC">
      <w:pPr>
        <w:pStyle w:val="a8"/>
        <w:wordWrap w:val="0"/>
        <w:snapToGrid w:val="0"/>
        <w:spacing w:before="0" w:beforeAutospacing="0" w:after="0" w:afterAutospacing="0" w:line="220" w:lineRule="exact"/>
        <w:ind w:left="482"/>
        <w:jc w:val="right"/>
        <w:rPr>
          <w:rFonts w:ascii="Arial" w:eastAsia="標楷體" w:hAnsi="Arial" w:cs="Arial"/>
          <w:sz w:val="20"/>
          <w:szCs w:val="20"/>
        </w:rPr>
      </w:pPr>
      <w:r>
        <w:rPr>
          <w:rFonts w:ascii="Arial" w:eastAsia="標楷體" w:hAnsi="Arial" w:cs="Arial" w:hint="eastAsia"/>
          <w:sz w:val="20"/>
          <w:szCs w:val="20"/>
        </w:rPr>
        <w:t>9</w:t>
      </w:r>
      <w:r>
        <w:rPr>
          <w:rFonts w:ascii="Arial" w:eastAsia="標楷體" w:hAnsi="Arial" w:cs="Arial"/>
          <w:sz w:val="20"/>
          <w:szCs w:val="20"/>
        </w:rPr>
        <w:t>8</w:t>
      </w:r>
      <w:r w:rsidR="00FC11AC" w:rsidRPr="00A02C7F">
        <w:rPr>
          <w:rFonts w:ascii="Arial" w:eastAsia="標楷體" w:hAnsi="Arial" w:cs="Arial" w:hint="eastAsia"/>
          <w:sz w:val="20"/>
          <w:szCs w:val="20"/>
        </w:rPr>
        <w:t>學年度第二學期第</w:t>
      </w:r>
      <w:r w:rsidR="00FC11AC" w:rsidRPr="00A02C7F">
        <w:rPr>
          <w:rFonts w:ascii="Arial" w:eastAsia="標楷體" w:hAnsi="Arial" w:cs="Arial" w:hint="eastAsia"/>
          <w:sz w:val="20"/>
          <w:szCs w:val="20"/>
        </w:rPr>
        <w:t>5</w:t>
      </w:r>
      <w:r w:rsidR="00FC11AC" w:rsidRPr="00A02C7F">
        <w:rPr>
          <w:rFonts w:ascii="Arial" w:eastAsia="標楷體" w:hAnsi="Arial" w:cs="Arial" w:hint="eastAsia"/>
          <w:sz w:val="20"/>
          <w:szCs w:val="20"/>
        </w:rPr>
        <w:t>次系務會議修訂通過</w:t>
      </w:r>
    </w:p>
    <w:p w:rsidR="00FC11AC" w:rsidRPr="00A02C7F" w:rsidRDefault="0044097E" w:rsidP="00FC11AC">
      <w:pPr>
        <w:jc w:val="right"/>
        <w:rPr>
          <w:rFonts w:ascii="標楷體" w:eastAsia="標楷體" w:hAnsi="標楷體"/>
          <w:color w:val="000000"/>
          <w:sz w:val="20"/>
          <w:szCs w:val="20"/>
        </w:rPr>
      </w:pPr>
      <w:r>
        <w:rPr>
          <w:rFonts w:ascii="標楷體" w:eastAsia="標楷體" w:hAnsi="標楷體" w:hint="eastAsia"/>
          <w:color w:val="000000"/>
          <w:sz w:val="20"/>
          <w:szCs w:val="20"/>
        </w:rPr>
        <w:t>9</w:t>
      </w:r>
      <w:r>
        <w:rPr>
          <w:rFonts w:ascii="標楷體" w:eastAsia="標楷體" w:hAnsi="標楷體"/>
          <w:color w:val="000000"/>
          <w:sz w:val="20"/>
          <w:szCs w:val="20"/>
        </w:rPr>
        <w:t>9</w:t>
      </w:r>
      <w:r w:rsidR="00FC11AC" w:rsidRPr="00A02C7F">
        <w:rPr>
          <w:rFonts w:ascii="標楷體" w:eastAsia="標楷體" w:hAnsi="標楷體" w:hint="eastAsia"/>
          <w:color w:val="000000"/>
          <w:sz w:val="20"/>
          <w:szCs w:val="20"/>
        </w:rPr>
        <w:t>學年度第二學期經第7次系務會議修訂通過</w:t>
      </w:r>
    </w:p>
    <w:p w:rsidR="0044097E" w:rsidRPr="0044097E" w:rsidRDefault="0044097E" w:rsidP="0044097E">
      <w:pPr>
        <w:pStyle w:val="a8"/>
        <w:snapToGrid w:val="0"/>
        <w:spacing w:before="0" w:beforeAutospacing="0" w:after="0" w:afterAutospacing="0" w:line="220" w:lineRule="exact"/>
        <w:ind w:left="482"/>
        <w:jc w:val="righ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02</w:t>
      </w:r>
      <w:r w:rsidR="00694228" w:rsidRPr="00A02C7F">
        <w:rPr>
          <w:rFonts w:ascii="標楷體" w:eastAsia="標楷體" w:hAnsi="標楷體" w:hint="eastAsia"/>
          <w:sz w:val="20"/>
          <w:szCs w:val="20"/>
        </w:rPr>
        <w:t>學年度第</w:t>
      </w:r>
      <w:r w:rsidR="00694228">
        <w:rPr>
          <w:rFonts w:ascii="標楷體" w:eastAsia="標楷體" w:hAnsi="標楷體" w:hint="eastAsia"/>
          <w:sz w:val="20"/>
          <w:szCs w:val="20"/>
        </w:rPr>
        <w:t>一</w:t>
      </w:r>
      <w:r w:rsidR="00694228" w:rsidRPr="00A02C7F">
        <w:rPr>
          <w:rFonts w:ascii="標楷體" w:eastAsia="標楷體" w:hAnsi="標楷體" w:hint="eastAsia"/>
          <w:sz w:val="20"/>
          <w:szCs w:val="20"/>
        </w:rPr>
        <w:t>學期經第</w:t>
      </w:r>
      <w:r w:rsidR="00694228">
        <w:rPr>
          <w:rFonts w:ascii="標楷體" w:eastAsia="標楷體" w:hAnsi="標楷體" w:hint="eastAsia"/>
          <w:sz w:val="20"/>
          <w:szCs w:val="20"/>
        </w:rPr>
        <w:t>5</w:t>
      </w:r>
      <w:r w:rsidR="00694228" w:rsidRPr="00A02C7F">
        <w:rPr>
          <w:rFonts w:ascii="標楷體" w:eastAsia="標楷體" w:hAnsi="標楷體" w:hint="eastAsia"/>
          <w:sz w:val="20"/>
          <w:szCs w:val="20"/>
        </w:rPr>
        <w:t>次系務會議修訂通過</w:t>
      </w:r>
    </w:p>
    <w:p w:rsidR="00FC11AC" w:rsidRDefault="0044097E" w:rsidP="00FC11AC">
      <w:pPr>
        <w:pStyle w:val="a8"/>
        <w:snapToGrid w:val="0"/>
        <w:spacing w:before="0" w:beforeAutospacing="0" w:after="0" w:afterAutospacing="0" w:line="220" w:lineRule="exact"/>
        <w:ind w:left="482"/>
        <w:jc w:val="righ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03</w:t>
      </w:r>
      <w:r w:rsidRPr="00A02C7F">
        <w:rPr>
          <w:rFonts w:ascii="標楷體" w:eastAsia="標楷體" w:hAnsi="標楷體" w:hint="eastAsia"/>
          <w:sz w:val="20"/>
          <w:szCs w:val="20"/>
        </w:rPr>
        <w:t>學年度第</w:t>
      </w:r>
      <w:r>
        <w:rPr>
          <w:rFonts w:ascii="標楷體" w:eastAsia="標楷體" w:hAnsi="標楷體" w:hint="eastAsia"/>
          <w:sz w:val="20"/>
          <w:szCs w:val="20"/>
        </w:rPr>
        <w:t>一</w:t>
      </w:r>
      <w:r w:rsidRPr="00A02C7F">
        <w:rPr>
          <w:rFonts w:ascii="標楷體" w:eastAsia="標楷體" w:hAnsi="標楷體" w:hint="eastAsia"/>
          <w:sz w:val="20"/>
          <w:szCs w:val="20"/>
        </w:rPr>
        <w:t>學期經第</w:t>
      </w:r>
      <w:r w:rsidR="00394F21">
        <w:rPr>
          <w:rFonts w:ascii="標楷體" w:eastAsia="標楷體" w:hAnsi="標楷體" w:hint="eastAsia"/>
          <w:sz w:val="20"/>
          <w:szCs w:val="20"/>
        </w:rPr>
        <w:t>1</w:t>
      </w:r>
      <w:r w:rsidRPr="00A02C7F">
        <w:rPr>
          <w:rFonts w:ascii="標楷體" w:eastAsia="標楷體" w:hAnsi="標楷體" w:hint="eastAsia"/>
          <w:sz w:val="20"/>
          <w:szCs w:val="20"/>
        </w:rPr>
        <w:t>次系務會議修訂通過</w:t>
      </w:r>
    </w:p>
    <w:p w:rsidR="00C74FB6" w:rsidRDefault="00C74FB6" w:rsidP="00FC11AC">
      <w:pPr>
        <w:pStyle w:val="a8"/>
        <w:snapToGrid w:val="0"/>
        <w:spacing w:before="0" w:beforeAutospacing="0" w:after="0" w:afterAutospacing="0" w:line="220" w:lineRule="exact"/>
        <w:ind w:left="482"/>
        <w:jc w:val="right"/>
        <w:rPr>
          <w:rFonts w:ascii="Arial" w:eastAsia="標楷體" w:hAnsi="Arial" w:cs="Arial"/>
          <w:color w:val="auto"/>
          <w:sz w:val="20"/>
          <w:szCs w:val="20"/>
        </w:rPr>
      </w:pPr>
      <w:r>
        <w:rPr>
          <w:rFonts w:ascii="標楷體" w:eastAsia="標楷體" w:hAnsi="標楷體" w:hint="eastAsia"/>
          <w:sz w:val="20"/>
          <w:szCs w:val="20"/>
        </w:rPr>
        <w:t>1</w:t>
      </w:r>
      <w:r>
        <w:rPr>
          <w:rFonts w:ascii="標楷體" w:eastAsia="標楷體" w:hAnsi="標楷體"/>
          <w:sz w:val="20"/>
          <w:szCs w:val="20"/>
        </w:rPr>
        <w:t>0</w:t>
      </w:r>
      <w:r>
        <w:rPr>
          <w:rFonts w:ascii="標楷體" w:eastAsia="標楷體" w:hAnsi="標楷體" w:hint="eastAsia"/>
          <w:sz w:val="20"/>
          <w:szCs w:val="20"/>
        </w:rPr>
        <w:t>5</w:t>
      </w:r>
      <w:r w:rsidRPr="00A02C7F">
        <w:rPr>
          <w:rFonts w:ascii="標楷體" w:eastAsia="標楷體" w:hAnsi="標楷體" w:hint="eastAsia"/>
          <w:sz w:val="20"/>
          <w:szCs w:val="20"/>
        </w:rPr>
        <w:t>學年度第</w:t>
      </w:r>
      <w:r>
        <w:rPr>
          <w:rFonts w:ascii="標楷體" w:eastAsia="標楷體" w:hAnsi="標楷體" w:hint="eastAsia"/>
          <w:sz w:val="20"/>
          <w:szCs w:val="20"/>
        </w:rPr>
        <w:t>一</w:t>
      </w:r>
      <w:r w:rsidRPr="00A02C7F">
        <w:rPr>
          <w:rFonts w:ascii="標楷體" w:eastAsia="標楷體" w:hAnsi="標楷體" w:hint="eastAsia"/>
          <w:sz w:val="20"/>
          <w:szCs w:val="20"/>
        </w:rPr>
        <w:t>學期經第</w:t>
      </w:r>
      <w:r>
        <w:rPr>
          <w:rFonts w:ascii="標楷體" w:eastAsia="標楷體" w:hAnsi="標楷體" w:hint="eastAsia"/>
          <w:sz w:val="20"/>
          <w:szCs w:val="20"/>
        </w:rPr>
        <w:t>5</w:t>
      </w:r>
      <w:r w:rsidRPr="00A02C7F">
        <w:rPr>
          <w:rFonts w:ascii="標楷體" w:eastAsia="標楷體" w:hAnsi="標楷體" w:hint="eastAsia"/>
          <w:sz w:val="20"/>
          <w:szCs w:val="20"/>
        </w:rPr>
        <w:t>次系務會議修訂通過</w:t>
      </w:r>
    </w:p>
    <w:p w:rsidR="00C74FB6" w:rsidRDefault="00C74FB6" w:rsidP="00C74FB6">
      <w:pPr>
        <w:pStyle w:val="a8"/>
        <w:snapToGrid w:val="0"/>
        <w:spacing w:before="0" w:beforeAutospacing="0" w:after="0" w:afterAutospacing="0" w:line="400" w:lineRule="exact"/>
        <w:ind w:left="1036" w:hanging="468"/>
        <w:textAlignment w:val="bottom"/>
        <w:rPr>
          <w:rFonts w:ascii="Arial" w:eastAsia="標楷體" w:hAnsi="Arial" w:cs="Arial"/>
          <w:color w:val="auto"/>
        </w:rPr>
      </w:pPr>
      <w:r>
        <w:rPr>
          <w:rFonts w:ascii="Arial" w:eastAsia="標楷體" w:hAnsi="Arial" w:cs="Arial" w:hint="eastAsia"/>
          <w:color w:val="auto"/>
        </w:rPr>
        <w:t>一、亞洲大學心理學系（以下簡稱本學系），為加強同等學力暨非心理相關學系研究生之心理學基本知能，特訂定本要點。</w:t>
      </w:r>
    </w:p>
    <w:p w:rsidR="00C74FB6" w:rsidRDefault="00C74FB6" w:rsidP="00C74FB6">
      <w:pPr>
        <w:pStyle w:val="a8"/>
        <w:snapToGrid w:val="0"/>
        <w:spacing w:before="0" w:beforeAutospacing="0" w:after="0" w:afterAutospacing="0" w:line="400" w:lineRule="exact"/>
        <w:ind w:left="1036" w:hanging="468"/>
        <w:textAlignment w:val="bottom"/>
        <w:rPr>
          <w:rFonts w:ascii="Arial" w:eastAsia="標楷體" w:hAnsi="Arial" w:cs="Arial"/>
          <w:color w:val="auto"/>
        </w:rPr>
      </w:pPr>
      <w:r>
        <w:rPr>
          <w:rFonts w:ascii="Arial" w:eastAsia="標楷體" w:hAnsi="Arial" w:cs="Arial" w:hint="eastAsia"/>
          <w:color w:val="auto"/>
        </w:rPr>
        <w:t>二、以同等學力報考或非心理相關學系畢業之本學系研究生，應依必修科目補修心理學基礎學科之學分。</w:t>
      </w:r>
    </w:p>
    <w:p w:rsidR="00C74FB6" w:rsidRDefault="00C74FB6" w:rsidP="00C74FB6">
      <w:pPr>
        <w:pStyle w:val="a8"/>
        <w:snapToGrid w:val="0"/>
        <w:spacing w:before="0" w:beforeAutospacing="0" w:after="0" w:afterAutospacing="0" w:line="400" w:lineRule="exact"/>
        <w:ind w:left="960" w:hanging="392"/>
        <w:textAlignment w:val="bottom"/>
        <w:rPr>
          <w:rFonts w:ascii="Arial" w:eastAsia="標楷體" w:hAnsi="Arial" w:cs="Arial"/>
          <w:color w:val="auto"/>
        </w:rPr>
      </w:pPr>
      <w:r>
        <w:rPr>
          <w:rFonts w:ascii="Arial" w:eastAsia="標楷體" w:hAnsi="Arial" w:cs="Arial" w:hint="eastAsia"/>
          <w:color w:val="auto"/>
        </w:rPr>
        <w:t>三、補修之心理學基礎學科，以和專攻研究領域相關之科目為原則，選修之科目應經導師之推薦。</w:t>
      </w:r>
    </w:p>
    <w:p w:rsidR="00C74FB6" w:rsidRDefault="00C74FB6" w:rsidP="00C74FB6">
      <w:pPr>
        <w:pStyle w:val="a8"/>
        <w:snapToGrid w:val="0"/>
        <w:spacing w:before="0" w:beforeAutospacing="0" w:after="0" w:afterAutospacing="0" w:line="400" w:lineRule="exact"/>
        <w:ind w:left="960" w:hanging="392"/>
        <w:textAlignment w:val="bottom"/>
        <w:rPr>
          <w:rFonts w:ascii="Arial" w:eastAsia="標楷體" w:hAnsi="Arial" w:cs="Arial"/>
          <w:color w:val="auto"/>
        </w:rPr>
      </w:pPr>
      <w:r>
        <w:rPr>
          <w:rFonts w:ascii="Arial" w:eastAsia="標楷體" w:hAnsi="Arial" w:cs="Arial" w:hint="eastAsia"/>
          <w:color w:val="auto"/>
        </w:rPr>
        <w:t>四、補修大學心理學基礎學科者，以補修大學日間部之課程為主要原則，選課方式依本校規定之選課辦法進行選課。</w:t>
      </w:r>
    </w:p>
    <w:p w:rsidR="00C74FB6" w:rsidRPr="00F70487" w:rsidRDefault="00C74FB6" w:rsidP="00C74FB6">
      <w:pPr>
        <w:pStyle w:val="a8"/>
        <w:snapToGrid w:val="0"/>
        <w:spacing w:before="0" w:beforeAutospacing="0" w:after="0" w:afterAutospacing="0" w:line="400" w:lineRule="exact"/>
        <w:ind w:left="960" w:hanging="392"/>
        <w:textAlignment w:val="bottom"/>
        <w:rPr>
          <w:rFonts w:ascii="Arial" w:eastAsia="標楷體" w:hAnsi="Arial" w:cs="Arial"/>
          <w:color w:val="auto"/>
        </w:rPr>
      </w:pPr>
      <w:r>
        <w:rPr>
          <w:rFonts w:ascii="Arial" w:eastAsia="標楷體" w:hAnsi="Arial" w:cs="Arial" w:hint="eastAsia"/>
          <w:color w:val="auto"/>
        </w:rPr>
        <w:t>五、</w:t>
      </w:r>
      <w:r w:rsidRPr="00F70487">
        <w:rPr>
          <w:rFonts w:ascii="Arial" w:eastAsia="標楷體" w:hAnsi="Arial" w:cs="Arial" w:hint="eastAsia"/>
          <w:color w:val="auto"/>
        </w:rPr>
        <w:t>畢業前應補修學分：</w:t>
      </w:r>
    </w:p>
    <w:p w:rsidR="00C74FB6" w:rsidRPr="00F70487" w:rsidRDefault="00C74FB6" w:rsidP="00C74FB6">
      <w:pPr>
        <w:pStyle w:val="a8"/>
        <w:numPr>
          <w:ilvl w:val="2"/>
          <w:numId w:val="39"/>
        </w:numPr>
        <w:snapToGrid w:val="0"/>
        <w:spacing w:before="0" w:beforeAutospacing="0" w:after="0" w:afterAutospacing="0" w:line="400" w:lineRule="exact"/>
        <w:ind w:left="1418" w:hanging="567"/>
        <w:textAlignment w:val="bottom"/>
        <w:rPr>
          <w:rFonts w:ascii="標楷體" w:eastAsia="標楷體" w:hAnsi="標楷體" w:cs="Arial"/>
          <w:color w:val="auto"/>
        </w:rPr>
      </w:pPr>
      <w:r w:rsidRPr="00F70487">
        <w:rPr>
          <w:rFonts w:ascii="標楷體" w:eastAsia="標楷體" w:hAnsi="標楷體" w:cs="Arial" w:hint="eastAsia"/>
          <w:color w:val="auto"/>
        </w:rPr>
        <w:t>大學部非心理相關科系畢業或</w:t>
      </w:r>
      <w:r w:rsidRPr="00F70487">
        <w:rPr>
          <w:rFonts w:ascii="標楷體" w:eastAsia="標楷體" w:hAnsi="標楷體" w:hint="eastAsia"/>
          <w:color w:val="auto"/>
        </w:rPr>
        <w:t>肄業</w:t>
      </w:r>
      <w:r w:rsidRPr="00F70487">
        <w:rPr>
          <w:rFonts w:ascii="標楷體" w:eastAsia="標楷體" w:hAnsi="標楷體" w:cs="Arial" w:hint="eastAsia"/>
          <w:color w:val="auto"/>
        </w:rPr>
        <w:t>之研究生：</w:t>
      </w:r>
    </w:p>
    <w:p w:rsidR="00C74FB6" w:rsidRPr="00F70487" w:rsidRDefault="00C74FB6" w:rsidP="00C74FB6">
      <w:pPr>
        <w:pStyle w:val="a8"/>
        <w:snapToGrid w:val="0"/>
        <w:spacing w:before="0" w:beforeAutospacing="0" w:after="0" w:afterAutospacing="0" w:line="400" w:lineRule="exact"/>
        <w:ind w:left="960" w:firstLine="600"/>
        <w:textAlignment w:val="bottom"/>
        <w:rPr>
          <w:rFonts w:ascii="Arial" w:eastAsia="標楷體" w:hAnsi="Arial" w:cs="Arial"/>
          <w:color w:val="auto"/>
        </w:rPr>
      </w:pPr>
      <w:r w:rsidRPr="00F70487">
        <w:rPr>
          <w:rFonts w:ascii="Arial" w:eastAsia="標楷體" w:hAnsi="Arial" w:cs="Arial" w:hint="eastAsia"/>
          <w:color w:val="auto"/>
        </w:rPr>
        <w:t>1.</w:t>
      </w:r>
      <w:r w:rsidRPr="00F70487">
        <w:rPr>
          <w:rFonts w:ascii="Arial" w:eastAsia="標楷體" w:hAnsi="Arial" w:cs="Arial" w:hint="eastAsia"/>
          <w:color w:val="auto"/>
        </w:rPr>
        <w:t>心理學總論</w:t>
      </w:r>
      <w:r w:rsidRPr="00F70487">
        <w:rPr>
          <w:rFonts w:ascii="Arial" w:eastAsia="標楷體" w:hAnsi="Arial" w:cs="Arial" w:hint="eastAsia"/>
          <w:color w:val="auto"/>
        </w:rPr>
        <w:t>(</w:t>
      </w:r>
      <w:r w:rsidRPr="00F70487">
        <w:rPr>
          <w:rFonts w:ascii="Arial" w:eastAsia="標楷體" w:hAnsi="Arial" w:cs="Arial" w:hint="eastAsia"/>
          <w:color w:val="auto"/>
        </w:rPr>
        <w:t>碩士班課程</w:t>
      </w:r>
      <w:r w:rsidRPr="00F70487">
        <w:rPr>
          <w:rFonts w:ascii="Arial" w:eastAsia="標楷體" w:hAnsi="Arial" w:cs="Arial" w:hint="eastAsia"/>
          <w:color w:val="auto"/>
        </w:rPr>
        <w:t>)</w:t>
      </w:r>
      <w:r w:rsidRPr="003C25F9">
        <w:rPr>
          <w:rFonts w:ascii="Arial" w:eastAsia="標楷體" w:hAnsi="Arial" w:cs="Arial" w:hint="eastAsia"/>
          <w:color w:val="auto"/>
        </w:rPr>
        <w:t xml:space="preserve"> 3</w:t>
      </w:r>
      <w:r w:rsidRPr="00F70487">
        <w:rPr>
          <w:rFonts w:ascii="Arial" w:eastAsia="標楷體" w:hAnsi="Arial" w:cs="Arial" w:hint="eastAsia"/>
          <w:color w:val="auto"/>
        </w:rPr>
        <w:t>學分。</w:t>
      </w:r>
    </w:p>
    <w:p w:rsidR="00C74FB6" w:rsidRPr="00F70487" w:rsidRDefault="00C74FB6" w:rsidP="00C74FB6">
      <w:pPr>
        <w:pStyle w:val="a8"/>
        <w:snapToGrid w:val="0"/>
        <w:spacing w:before="0" w:beforeAutospacing="0" w:after="0" w:afterAutospacing="0" w:line="400" w:lineRule="exact"/>
        <w:ind w:left="960" w:firstLine="600"/>
        <w:textAlignment w:val="bottom"/>
        <w:rPr>
          <w:rFonts w:ascii="Arial" w:eastAsia="標楷體" w:hAnsi="Arial" w:cs="Arial"/>
          <w:color w:val="auto"/>
        </w:rPr>
      </w:pPr>
      <w:r w:rsidRPr="00F70487">
        <w:rPr>
          <w:rFonts w:ascii="Arial" w:eastAsia="標楷體" w:hAnsi="Arial" w:cs="Arial" w:hint="eastAsia"/>
          <w:color w:val="auto"/>
        </w:rPr>
        <w:t>2.</w:t>
      </w:r>
      <w:r w:rsidRPr="00F70487">
        <w:rPr>
          <w:rFonts w:ascii="Arial" w:eastAsia="標楷體" w:hAnsi="Arial" w:cs="Arial" w:hint="eastAsia"/>
          <w:color w:val="auto"/>
        </w:rPr>
        <w:t>統計學一、二，各</w:t>
      </w:r>
      <w:r w:rsidRPr="00F70487">
        <w:rPr>
          <w:rFonts w:ascii="Arial" w:eastAsia="標楷體" w:hAnsi="Arial" w:cs="Arial" w:hint="eastAsia"/>
          <w:color w:val="auto"/>
        </w:rPr>
        <w:t>2</w:t>
      </w:r>
      <w:r w:rsidRPr="00F70487">
        <w:rPr>
          <w:rFonts w:ascii="Arial" w:eastAsia="標楷體" w:hAnsi="Arial" w:cs="Arial" w:hint="eastAsia"/>
          <w:color w:val="auto"/>
        </w:rPr>
        <w:t>學分。</w:t>
      </w:r>
    </w:p>
    <w:p w:rsidR="00C74FB6" w:rsidRPr="00F70487" w:rsidRDefault="00C74FB6" w:rsidP="00C74FB6">
      <w:pPr>
        <w:pStyle w:val="a8"/>
        <w:snapToGrid w:val="0"/>
        <w:spacing w:before="0" w:beforeAutospacing="0" w:after="0" w:afterAutospacing="0" w:line="400" w:lineRule="exact"/>
        <w:ind w:left="960" w:firstLine="600"/>
        <w:textAlignment w:val="bottom"/>
        <w:rPr>
          <w:rFonts w:ascii="Arial" w:eastAsia="標楷體" w:hAnsi="Arial" w:cs="Arial"/>
          <w:color w:val="auto"/>
        </w:rPr>
      </w:pPr>
      <w:r w:rsidRPr="00F70487">
        <w:rPr>
          <w:rFonts w:ascii="Arial" w:eastAsia="標楷體" w:hAnsi="Arial" w:cs="Arial" w:hint="eastAsia"/>
          <w:color w:val="auto"/>
        </w:rPr>
        <w:t>3.</w:t>
      </w:r>
      <w:r w:rsidRPr="00F70487">
        <w:rPr>
          <w:rFonts w:ascii="標楷體" w:eastAsia="標楷體" w:hAnsi="標楷體" w:cs="Arial" w:hint="eastAsia"/>
          <w:color w:val="auto"/>
        </w:rPr>
        <w:t>心理測驗一，3學分。</w:t>
      </w:r>
    </w:p>
    <w:p w:rsidR="00C74FB6" w:rsidRPr="00F70487" w:rsidRDefault="00C74FB6" w:rsidP="00C74FB6">
      <w:pPr>
        <w:pStyle w:val="a8"/>
        <w:numPr>
          <w:ilvl w:val="2"/>
          <w:numId w:val="39"/>
        </w:numPr>
        <w:snapToGrid w:val="0"/>
        <w:spacing w:before="0" w:beforeAutospacing="0" w:after="0" w:afterAutospacing="0" w:line="400" w:lineRule="exact"/>
        <w:ind w:left="1418" w:hanging="567"/>
        <w:textAlignment w:val="bottom"/>
        <w:rPr>
          <w:rFonts w:ascii="標楷體" w:eastAsia="標楷體" w:hAnsi="標楷體" w:cs="Arial"/>
          <w:color w:val="auto"/>
        </w:rPr>
      </w:pPr>
      <w:r w:rsidRPr="00F70487">
        <w:rPr>
          <w:rFonts w:ascii="標楷體" w:eastAsia="標楷體" w:hAnsi="標楷體" w:cs="Arial" w:hint="eastAsia"/>
          <w:color w:val="auto"/>
        </w:rPr>
        <w:t>大學部心理相關科系畢業或肄業之研究生:</w:t>
      </w:r>
    </w:p>
    <w:p w:rsidR="00C74FB6" w:rsidRPr="00F70487" w:rsidRDefault="00C74FB6" w:rsidP="00C74FB6">
      <w:pPr>
        <w:ind w:leftChars="650" w:left="1560"/>
        <w:rPr>
          <w:rFonts w:ascii="標楷體" w:eastAsia="標楷體" w:hAnsi="標楷體"/>
        </w:rPr>
      </w:pPr>
      <w:r w:rsidRPr="003C25F9">
        <w:rPr>
          <w:rFonts w:ascii="標楷體" w:eastAsia="標楷體" w:hAnsi="標楷體" w:hint="eastAsia"/>
        </w:rPr>
        <w:t>若統計學相關課程不足4學分；心理測驗相關課程不足3學分者，應先予補足。</w:t>
      </w:r>
    </w:p>
    <w:p w:rsidR="00C74FB6" w:rsidRPr="00C2667F" w:rsidRDefault="00C74FB6" w:rsidP="00C74FB6">
      <w:pPr>
        <w:pStyle w:val="a8"/>
        <w:numPr>
          <w:ilvl w:val="2"/>
          <w:numId w:val="39"/>
        </w:numPr>
        <w:snapToGrid w:val="0"/>
        <w:spacing w:before="0" w:beforeAutospacing="0" w:after="0" w:afterAutospacing="0" w:line="400" w:lineRule="exact"/>
        <w:ind w:left="1418" w:hanging="567"/>
        <w:textAlignment w:val="bottom"/>
        <w:rPr>
          <w:rFonts w:ascii="標楷體" w:eastAsia="標楷體" w:hAnsi="標楷體" w:cs="Arial"/>
          <w:color w:val="auto"/>
        </w:rPr>
      </w:pPr>
      <w:r w:rsidRPr="00F70487">
        <w:rPr>
          <w:rFonts w:ascii="標楷體" w:eastAsia="標楷體" w:hAnsi="標楷體" w:cs="Arial" w:hint="eastAsia"/>
          <w:color w:val="auto"/>
        </w:rPr>
        <w:t>需補修相關學分之研究生於未修畢統計與測驗相關課程前，不得選修研究設計、資料分析/高等統計學等兩科碩士班必修課程。</w:t>
      </w:r>
    </w:p>
    <w:p w:rsidR="00C74FB6" w:rsidRPr="00CF1D63" w:rsidRDefault="00C74FB6" w:rsidP="00C74FB6">
      <w:pPr>
        <w:pStyle w:val="a8"/>
        <w:snapToGrid w:val="0"/>
        <w:spacing w:before="0" w:beforeAutospacing="0" w:after="0" w:afterAutospacing="0" w:line="400" w:lineRule="exact"/>
        <w:ind w:left="1080" w:hanging="512"/>
        <w:textAlignment w:val="bottom"/>
        <w:rPr>
          <w:rFonts w:eastAsia="標楷體" w:hAnsi="標楷體"/>
        </w:rPr>
      </w:pPr>
      <w:r>
        <w:rPr>
          <w:rFonts w:ascii="Arial" w:eastAsia="標楷體" w:hAnsi="Arial" w:cs="Arial" w:hint="eastAsia"/>
          <w:color w:val="auto"/>
        </w:rPr>
        <w:t>六、</w:t>
      </w:r>
      <w:r w:rsidRPr="0036018C">
        <w:rPr>
          <w:rFonts w:eastAsia="標楷體" w:hAnsi="標楷體"/>
        </w:rPr>
        <w:t>碩士班研究生第一學年每學期修習學分數不得少於六學分，不得多於十五學分；第二學年每學期不得少於二學分，不得多於十五學分；研究生補修所屬學系</w:t>
      </w:r>
      <w:r w:rsidRPr="0036018C">
        <w:rPr>
          <w:rFonts w:eastAsia="標楷體"/>
        </w:rPr>
        <w:t>(</w:t>
      </w:r>
      <w:r w:rsidRPr="0036018C">
        <w:rPr>
          <w:rFonts w:eastAsia="標楷體" w:hAnsi="標楷體"/>
        </w:rPr>
        <w:t>組</w:t>
      </w:r>
      <w:r w:rsidRPr="0036018C">
        <w:rPr>
          <w:rFonts w:eastAsia="標楷體"/>
        </w:rPr>
        <w:t>)</w:t>
      </w:r>
      <w:r w:rsidRPr="0036018C">
        <w:rPr>
          <w:rFonts w:eastAsia="標楷體" w:hAnsi="標楷體"/>
        </w:rPr>
        <w:t>所規定之先修科目者，不受此限，但僅視其是否修習合格，不採計修習成績與學分數</w:t>
      </w:r>
      <w:r>
        <w:rPr>
          <w:rFonts w:ascii="Arial" w:eastAsia="標楷體" w:hAnsi="Arial" w:cs="Arial" w:hint="eastAsia"/>
          <w:color w:val="auto"/>
        </w:rPr>
        <w:t>。</w:t>
      </w:r>
    </w:p>
    <w:p w:rsidR="00C74FB6" w:rsidRDefault="00C74FB6" w:rsidP="00C74FB6">
      <w:pPr>
        <w:pStyle w:val="a8"/>
        <w:snapToGrid w:val="0"/>
        <w:spacing w:before="0" w:beforeAutospacing="0" w:after="0" w:afterAutospacing="0" w:line="400" w:lineRule="exact"/>
        <w:ind w:left="1077" w:hanging="510"/>
        <w:textAlignment w:val="bottom"/>
        <w:rPr>
          <w:rFonts w:ascii="Arial" w:eastAsia="標楷體" w:hAnsi="Arial" w:cs="Arial"/>
          <w:color w:val="auto"/>
        </w:rPr>
      </w:pPr>
      <w:r>
        <w:rPr>
          <w:rFonts w:ascii="Arial" w:eastAsia="標楷體" w:hAnsi="Arial" w:cs="Arial" w:hint="eastAsia"/>
          <w:color w:val="auto"/>
        </w:rPr>
        <w:t>七、補修心理學基礎學科之學分，不納入本學系碩士班畢業基本學分計算。</w:t>
      </w:r>
    </w:p>
    <w:p w:rsidR="00FC11AC" w:rsidRDefault="00C74FB6" w:rsidP="00C74FB6">
      <w:pPr>
        <w:pStyle w:val="a8"/>
        <w:snapToGrid w:val="0"/>
        <w:spacing w:before="0" w:beforeAutospacing="0" w:after="0" w:afterAutospacing="0" w:line="400" w:lineRule="exact"/>
        <w:ind w:left="1080" w:hanging="512"/>
        <w:textAlignment w:val="bottom"/>
        <w:rPr>
          <w:rFonts w:ascii="Arial" w:eastAsia="標楷體" w:hAnsi="Arial" w:cs="Arial"/>
          <w:color w:val="auto"/>
        </w:rPr>
      </w:pPr>
      <w:r>
        <w:rPr>
          <w:rFonts w:ascii="Arial" w:eastAsia="標楷體" w:hAnsi="Arial" w:cs="Arial" w:hint="eastAsia"/>
          <w:color w:val="auto"/>
        </w:rPr>
        <w:t>八、本要點經系務會議通過後實施，修正時亦同。</w:t>
      </w:r>
    </w:p>
    <w:p w:rsidR="00FC11AC" w:rsidRDefault="00FC11AC" w:rsidP="00FC11AC">
      <w:r>
        <w:br w:type="page"/>
      </w:r>
    </w:p>
    <w:p w:rsidR="00FC11AC" w:rsidRPr="007F06E3" w:rsidRDefault="00D53190" w:rsidP="002F3A7D">
      <w:pPr>
        <w:widowControl/>
        <w:spacing w:line="340" w:lineRule="exact"/>
        <w:jc w:val="center"/>
        <w:outlineLvl w:val="0"/>
        <w:rPr>
          <w:rFonts w:ascii="標楷體" w:eastAsia="標楷體" w:hAnsi="標楷體"/>
          <w:b/>
          <w:sz w:val="28"/>
          <w:szCs w:val="28"/>
        </w:rPr>
      </w:pPr>
      <w:bookmarkStart w:id="18" w:name="_Toc491935507"/>
      <w:r>
        <w:rPr>
          <w:rFonts w:ascii="標楷體" w:eastAsia="標楷體" w:hAnsi="標楷體"/>
          <w:b/>
          <w:sz w:val="28"/>
          <w:szCs w:val="28"/>
        </w:rPr>
        <w:lastRenderedPageBreak/>
        <w:t>十</w:t>
      </w:r>
      <w:r w:rsidR="00C12F5D">
        <w:rPr>
          <w:rFonts w:ascii="標楷體" w:eastAsia="標楷體" w:hAnsi="標楷體"/>
          <w:b/>
          <w:sz w:val="28"/>
          <w:szCs w:val="28"/>
        </w:rPr>
        <w:t>二</w:t>
      </w:r>
      <w:r>
        <w:rPr>
          <w:rFonts w:ascii="標楷體" w:eastAsia="標楷體" w:hAnsi="標楷體"/>
          <w:b/>
          <w:sz w:val="28"/>
          <w:szCs w:val="28"/>
        </w:rPr>
        <w:t>、</w:t>
      </w:r>
      <w:r w:rsidRPr="007F06E3">
        <w:rPr>
          <w:rFonts w:ascii="標楷體" w:eastAsia="標楷體" w:hAnsi="標楷體" w:hint="eastAsia"/>
          <w:b/>
          <w:sz w:val="28"/>
          <w:szCs w:val="28"/>
        </w:rPr>
        <w:t>亞洲大學心理系</w:t>
      </w:r>
      <w:r w:rsidR="00B5606E">
        <w:rPr>
          <w:rFonts w:ascii="標楷體" w:eastAsia="標楷體" w:hAnsi="標楷體" w:hint="eastAsia"/>
          <w:b/>
          <w:sz w:val="28"/>
          <w:szCs w:val="28"/>
        </w:rPr>
        <w:t>碩士班</w:t>
      </w:r>
      <w:r w:rsidRPr="007F06E3">
        <w:rPr>
          <w:rFonts w:ascii="標楷體" w:eastAsia="標楷體" w:hAnsi="標楷體" w:hint="eastAsia"/>
          <w:b/>
          <w:sz w:val="28"/>
          <w:szCs w:val="28"/>
        </w:rPr>
        <w:t>研究生選課注意事項</w:t>
      </w:r>
      <w:bookmarkEnd w:id="18"/>
    </w:p>
    <w:p w:rsidR="00FC11AC" w:rsidRDefault="00FC11AC" w:rsidP="00FC11AC">
      <w:pPr>
        <w:pStyle w:val="a8"/>
        <w:spacing w:before="0" w:beforeAutospacing="0" w:after="0" w:afterAutospacing="0" w:line="340" w:lineRule="exact"/>
        <w:jc w:val="right"/>
        <w:rPr>
          <w:rFonts w:ascii="標楷體" w:eastAsia="標楷體" w:hAnsi="標楷體"/>
          <w:sz w:val="20"/>
          <w:szCs w:val="20"/>
        </w:rPr>
      </w:pPr>
      <w:r>
        <w:rPr>
          <w:rFonts w:ascii="標楷體" w:eastAsia="標楷體" w:hAnsi="標楷體" w:hint="eastAsia"/>
          <w:sz w:val="20"/>
          <w:szCs w:val="20"/>
        </w:rPr>
        <w:t>九十五學年度第二學期第二次系務會議通過</w:t>
      </w:r>
    </w:p>
    <w:p w:rsidR="00FC11AC" w:rsidRPr="00A02C7F" w:rsidRDefault="00FC11AC" w:rsidP="00FC11AC">
      <w:pPr>
        <w:jc w:val="right"/>
        <w:rPr>
          <w:rFonts w:ascii="標楷體" w:eastAsia="標楷體" w:hAnsi="標楷體"/>
          <w:color w:val="000000"/>
          <w:sz w:val="20"/>
          <w:szCs w:val="20"/>
        </w:rPr>
      </w:pPr>
      <w:r w:rsidRPr="00A02C7F">
        <w:rPr>
          <w:rFonts w:ascii="標楷體" w:eastAsia="標楷體" w:hAnsi="標楷體" w:hint="eastAsia"/>
          <w:color w:val="000000"/>
          <w:sz w:val="20"/>
          <w:szCs w:val="20"/>
        </w:rPr>
        <w:t>九十九學年度第二學期經第7次系務會議修訂通過</w:t>
      </w:r>
    </w:p>
    <w:p w:rsidR="00FC11AC" w:rsidRPr="00ED2263" w:rsidRDefault="00FC11AC" w:rsidP="00FC11AC">
      <w:pPr>
        <w:pStyle w:val="a8"/>
        <w:spacing w:before="0" w:beforeAutospacing="0" w:after="0" w:afterAutospacing="0" w:line="340" w:lineRule="exact"/>
        <w:jc w:val="right"/>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一、</w:t>
      </w:r>
      <w:r w:rsidRPr="0036018C">
        <w:rPr>
          <w:rFonts w:eastAsia="標楷體" w:hAnsi="標楷體"/>
        </w:rPr>
        <w:t>碩士班及碩士在職專班研究生第一學年每學期修習學分數不得少於六學分，不得多於十五學分；第二學年每學期不得少於二學分，不得多於十五學分；研究生補修所屬學系</w:t>
      </w:r>
      <w:r w:rsidRPr="0036018C">
        <w:rPr>
          <w:rFonts w:eastAsia="標楷體"/>
        </w:rPr>
        <w:t>(</w:t>
      </w:r>
      <w:r w:rsidRPr="0036018C">
        <w:rPr>
          <w:rFonts w:eastAsia="標楷體" w:hAnsi="標楷體"/>
        </w:rPr>
        <w:t>組</w:t>
      </w:r>
      <w:r w:rsidRPr="0036018C">
        <w:rPr>
          <w:rFonts w:eastAsia="標楷體"/>
        </w:rPr>
        <w:t>)</w:t>
      </w:r>
      <w:r w:rsidRPr="0036018C">
        <w:rPr>
          <w:rFonts w:eastAsia="標楷體" w:hAnsi="標楷體"/>
        </w:rPr>
        <w:t>所規定之先修科目者，不受此限，但僅視其是否修習合格，不採計修習成績與學分數。</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二、本系碩士班研究生自入學後第二學期起，選定分組領域，修習該組課程至少十二學分，並作為論文研究基本範圍。</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三、本系碩士班研究生得選修本校及外校其他研究所之學分，最高6學分可列入畢業選修學分計算。</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四、本系碩士班研究生在本校或其他大學研究所碩士班已修習部份學分者，如科目名稱與本所開設之選修科目名稱及內容相同者，得准予抵免。學分之抵免需由研究生依規定時間內提出申請。</w:t>
      </w:r>
    </w:p>
    <w:p w:rsidR="00FC11AC" w:rsidRPr="005D69AE" w:rsidRDefault="00FC11AC" w:rsidP="00FC11AC">
      <w:pPr>
        <w:pStyle w:val="a8"/>
        <w:spacing w:before="0" w:beforeAutospacing="0" w:after="0" w:afterAutospacing="0" w:line="340" w:lineRule="exact"/>
        <w:ind w:left="1080" w:hanging="512"/>
        <w:textAlignment w:val="bottom"/>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rPr>
        <w:br w:type="page"/>
      </w:r>
    </w:p>
    <w:p w:rsidR="00FC11AC" w:rsidRPr="00E1063F" w:rsidRDefault="00D53190" w:rsidP="002F3A7D">
      <w:pPr>
        <w:widowControl/>
        <w:spacing w:line="340" w:lineRule="exact"/>
        <w:jc w:val="center"/>
        <w:outlineLvl w:val="0"/>
        <w:rPr>
          <w:rFonts w:ascii="標楷體" w:eastAsia="標楷體" w:hAnsi="標楷體"/>
          <w:b/>
          <w:kern w:val="0"/>
          <w:sz w:val="28"/>
          <w:szCs w:val="28"/>
        </w:rPr>
      </w:pPr>
      <w:bookmarkStart w:id="19" w:name="_Toc491935508"/>
      <w:r>
        <w:rPr>
          <w:rFonts w:ascii="標楷體" w:eastAsia="標楷體" w:hAnsi="標楷體"/>
          <w:b/>
          <w:kern w:val="0"/>
          <w:sz w:val="28"/>
          <w:szCs w:val="28"/>
        </w:rPr>
        <w:lastRenderedPageBreak/>
        <w:t>十</w:t>
      </w:r>
      <w:r w:rsidR="00C12F5D">
        <w:rPr>
          <w:rFonts w:ascii="標楷體" w:eastAsia="標楷體" w:hAnsi="標楷體"/>
          <w:b/>
          <w:kern w:val="0"/>
          <w:sz w:val="28"/>
          <w:szCs w:val="28"/>
        </w:rPr>
        <w:t>三</w:t>
      </w:r>
      <w:r>
        <w:rPr>
          <w:rFonts w:ascii="標楷體" w:eastAsia="標楷體" w:hAnsi="標楷體"/>
          <w:b/>
          <w:kern w:val="0"/>
          <w:sz w:val="28"/>
          <w:szCs w:val="28"/>
        </w:rPr>
        <w:t>、</w:t>
      </w:r>
      <w:r w:rsidRPr="00E1063F">
        <w:rPr>
          <w:rFonts w:ascii="標楷體" w:eastAsia="標楷體" w:hAnsi="標楷體" w:hint="eastAsia"/>
          <w:b/>
          <w:bCs/>
          <w:kern w:val="0"/>
          <w:sz w:val="28"/>
          <w:szCs w:val="28"/>
        </w:rPr>
        <w:t>亞洲大學</w:t>
      </w:r>
      <w:r w:rsidR="00462FF0">
        <w:rPr>
          <w:rFonts w:ascii="標楷體" w:eastAsia="標楷體" w:hAnsi="標楷體" w:hint="eastAsia"/>
          <w:b/>
          <w:bCs/>
          <w:kern w:val="0"/>
          <w:sz w:val="28"/>
          <w:szCs w:val="28"/>
        </w:rPr>
        <w:t>心理系</w:t>
      </w:r>
      <w:r w:rsidRPr="00E1063F">
        <w:rPr>
          <w:rFonts w:ascii="標楷體" w:eastAsia="標楷體" w:hAnsi="標楷體" w:hint="eastAsia"/>
          <w:b/>
          <w:bCs/>
          <w:kern w:val="0"/>
          <w:sz w:val="28"/>
          <w:szCs w:val="28"/>
        </w:rPr>
        <w:t>碩士論文撰寫及印製須知</w:t>
      </w:r>
      <w:bookmarkEnd w:id="19"/>
    </w:p>
    <w:p w:rsidR="00FC11AC" w:rsidRPr="00072A62" w:rsidRDefault="00FC11AC" w:rsidP="00FC11AC">
      <w:pPr>
        <w:jc w:val="right"/>
        <w:rPr>
          <w:rFonts w:ascii="標楷體" w:eastAsia="標楷體" w:hAnsi="標楷體"/>
          <w:sz w:val="20"/>
          <w:szCs w:val="20"/>
        </w:rPr>
      </w:pPr>
      <w:r w:rsidRPr="00072A62">
        <w:rPr>
          <w:rFonts w:ascii="標楷體" w:eastAsia="標楷體" w:hAnsi="標楷體" w:hint="eastAsia"/>
          <w:kern w:val="0"/>
          <w:sz w:val="20"/>
          <w:szCs w:val="20"/>
        </w:rPr>
        <w:t xml:space="preserve">　</w:t>
      </w:r>
      <w:r w:rsidRPr="00072A62">
        <w:rPr>
          <w:rFonts w:ascii="標楷體" w:eastAsia="標楷體" w:hAnsi="標楷體" w:hint="eastAsia"/>
          <w:sz w:val="20"/>
          <w:szCs w:val="20"/>
        </w:rPr>
        <w:t>九十五學年度第二學期第二次系務會議通過</w:t>
      </w:r>
    </w:p>
    <w:p w:rsidR="00FC11AC" w:rsidRPr="00072A62" w:rsidRDefault="00FC11AC" w:rsidP="00FC11AC">
      <w:pPr>
        <w:widowControl/>
        <w:spacing w:line="340" w:lineRule="exact"/>
        <w:jc w:val="center"/>
        <w:rPr>
          <w:rFonts w:ascii="標楷體" w:eastAsia="標楷體" w:hAnsi="標楷體"/>
          <w:kern w:val="0"/>
        </w:rPr>
      </w:pPr>
    </w:p>
    <w:p w:rsidR="00FC11AC" w:rsidRDefault="00FC11AC" w:rsidP="00FC11AC">
      <w:pPr>
        <w:widowControl/>
        <w:spacing w:line="340" w:lineRule="exact"/>
        <w:rPr>
          <w:rFonts w:ascii="標楷體" w:eastAsia="標楷體" w:hAnsi="標楷體"/>
          <w:kern w:val="0"/>
        </w:rPr>
      </w:pPr>
      <w:r>
        <w:rPr>
          <w:rFonts w:ascii="標楷體" w:eastAsia="標楷體" w:hAnsi="標楷體" w:cs="Arial" w:hint="eastAsia"/>
          <w:kern w:val="0"/>
        </w:rPr>
        <w:t>一、論文寫作應採用美國心理學會（簡稱APA）之最新版格式。</w:t>
      </w:r>
    </w:p>
    <w:p w:rsidR="00FC11AC" w:rsidRDefault="00FC11AC" w:rsidP="00CC3771">
      <w:pPr>
        <w:widowControl/>
        <w:spacing w:line="340" w:lineRule="exact"/>
        <w:ind w:left="480" w:hangingChars="200" w:hanging="480"/>
        <w:rPr>
          <w:rFonts w:ascii="標楷體" w:eastAsia="標楷體" w:hAnsi="標楷體"/>
          <w:kern w:val="0"/>
        </w:rPr>
      </w:pPr>
      <w:r>
        <w:rPr>
          <w:rFonts w:ascii="標楷體" w:eastAsia="標楷體" w:hAnsi="標楷體" w:cs="Arial" w:hint="eastAsia"/>
          <w:kern w:val="0"/>
        </w:rPr>
        <w:t xml:space="preserve">二、論文口試通過後，應依據論文考試委員之建議進行修正。修正完成並經指導教授審查通過後，始得付印。　</w:t>
      </w:r>
    </w:p>
    <w:p w:rsidR="00FC11AC" w:rsidRDefault="00FC11AC" w:rsidP="00FC11AC">
      <w:pPr>
        <w:widowControl/>
        <w:spacing w:line="340" w:lineRule="exact"/>
        <w:rPr>
          <w:rFonts w:ascii="標楷體" w:eastAsia="標楷體" w:hAnsi="標楷體"/>
          <w:kern w:val="0"/>
        </w:rPr>
      </w:pPr>
      <w:r>
        <w:rPr>
          <w:rFonts w:ascii="標楷體" w:eastAsia="標楷體" w:hAnsi="標楷體" w:cs="Arial" w:hint="eastAsia"/>
          <w:kern w:val="0"/>
        </w:rPr>
        <w:t>三、論文規格：裝訂後之長×寬為29.7公分× 21公分（A4規格）。</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四、內容格式</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（一）論文封面依學校規定之色系印製。</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 xml:space="preserve">（二）內容編排順序：依論文封面內頁、授權書、考試委員審定書、謝辭、中文  </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摘要、英文摘要、內容目次、表目次、圖目次、本文、參考書目、附錄之</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順序排列。</w:t>
      </w:r>
      <w:r>
        <w:rPr>
          <w:rFonts w:ascii="標楷體" w:eastAsia="標楷體" w:hAnsi="標楷體" w:cs="Arial" w:hint="eastAsia"/>
          <w:kern w:val="0"/>
        </w:rPr>
        <w:br/>
        <w:t>（三）中、英文摘要：請以中、英文各繕寫500字左右，並在摘要之後，隔行列</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出3至6個關鍵詞（Keywords）。</w:t>
      </w:r>
      <w:r>
        <w:rPr>
          <w:rFonts w:ascii="標楷體" w:eastAsia="標楷體" w:hAnsi="標楷體" w:cs="Arial" w:hint="eastAsia"/>
          <w:kern w:val="0"/>
        </w:rPr>
        <w:br/>
        <w:t>（四）頁碼編寫：摘要及目次部分以羅馬字</w:t>
      </w:r>
      <w:r>
        <w:rPr>
          <w:rFonts w:ascii="標楷體" w:eastAsia="標楷體" w:hAnsi="標楷體" w:cs="細明體" w:hint="eastAsia"/>
          <w:kern w:val="0"/>
        </w:rPr>
        <w:t>Ⅰ</w:t>
      </w:r>
      <w:r>
        <w:rPr>
          <w:rFonts w:ascii="標楷體" w:eastAsia="標楷體" w:hAnsi="標楷體" w:cs="Arial" w:hint="eastAsia"/>
          <w:kern w:val="0"/>
        </w:rPr>
        <w:t>、</w:t>
      </w:r>
      <w:r>
        <w:rPr>
          <w:rFonts w:ascii="標楷體" w:eastAsia="標楷體" w:hAnsi="標楷體" w:cs="細明體" w:hint="eastAsia"/>
          <w:kern w:val="0"/>
        </w:rPr>
        <w:t>Ⅱ</w:t>
      </w:r>
      <w:r>
        <w:rPr>
          <w:rFonts w:ascii="標楷體" w:eastAsia="標楷體" w:hAnsi="標楷體" w:cs="Arial" w:hint="eastAsia"/>
          <w:kern w:val="0"/>
        </w:rPr>
        <w:t>、</w:t>
      </w:r>
      <w:r>
        <w:rPr>
          <w:rFonts w:ascii="標楷體" w:eastAsia="標楷體" w:hAnsi="標楷體" w:cs="細明體" w:hint="eastAsia"/>
          <w:kern w:val="0"/>
        </w:rPr>
        <w:t>Ⅲ</w:t>
      </w:r>
      <w:r>
        <w:rPr>
          <w:rFonts w:ascii="標楷體" w:eastAsia="標楷體" w:hAnsi="標楷體" w:cs="Arial" w:hint="eastAsia"/>
          <w:kern w:val="0"/>
        </w:rPr>
        <w:t>…，本文部分以阿拉伯數</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字1、2、3…，依序標在每頁頁尾。</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五、 打字編印注意事項</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（一）封面及書背之製作：以本所提供之樣本格式製作，如附件（標題若為兩行以上，其標題格式應成倒三角形）</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（二）內容文字一律以橫行，採1.5行距繕打。</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（三）內容文字字體標楷體，英文Times New Roman，點數大小為12點，並採用標準字元間距，行高20。章節標題文字可視需要採不同字體或加大。</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（四）版面格式：裝訂裁割後之規格應符合第三點之規定。內文之四周應適當留白。每頁內文距離上下邊界各約2.54公分，距離左、右側邊界各約為3.17公分。</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（五）印製：以雙面印製為原則，並力求清晰美觀。</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cs="Arial" w:hint="eastAsia"/>
        </w:rPr>
        <w:t>（六）裝訂：於左側打釘、糊背。</w:t>
      </w:r>
      <w:r>
        <w:rPr>
          <w:rFonts w:ascii="標楷體" w:eastAsia="標楷體" w:hAnsi="標楷體" w:cs="Arial" w:hint="eastAsia"/>
        </w:rPr>
        <w:br/>
      </w:r>
    </w:p>
    <w:p w:rsidR="00FC11AC" w:rsidRDefault="00FC11AC" w:rsidP="00EC0B17">
      <w:pPr>
        <w:spacing w:line="340" w:lineRule="exact"/>
        <w:rPr>
          <w:rFonts w:ascii="標楷體" w:eastAsia="標楷體" w:hAnsi="標楷體" w:cs="新細明體"/>
          <w:b/>
          <w:bCs/>
          <w:color w:val="000000"/>
          <w:kern w:val="0"/>
          <w:sz w:val="28"/>
          <w:szCs w:val="28"/>
        </w:rPr>
      </w:pPr>
      <w:r>
        <w:rPr>
          <w:rFonts w:ascii="標楷體" w:eastAsia="標楷體" w:hAnsi="標楷體"/>
        </w:rPr>
        <w:br w:type="page"/>
      </w:r>
    </w:p>
    <w:p w:rsidR="00FC11AC" w:rsidRPr="004633C4" w:rsidRDefault="00D53190" w:rsidP="002F3A7D">
      <w:pPr>
        <w:widowControl/>
        <w:spacing w:line="340" w:lineRule="exact"/>
        <w:jc w:val="center"/>
        <w:outlineLvl w:val="0"/>
        <w:rPr>
          <w:rFonts w:ascii="標楷體" w:eastAsia="標楷體" w:hAnsi="標楷體" w:cs="新細明體"/>
          <w:b/>
          <w:color w:val="000000"/>
          <w:kern w:val="0"/>
          <w:sz w:val="28"/>
          <w:szCs w:val="28"/>
        </w:rPr>
      </w:pPr>
      <w:bookmarkStart w:id="20" w:name="_Toc491935509"/>
      <w:r>
        <w:rPr>
          <w:rFonts w:ascii="標楷體" w:eastAsia="標楷體" w:hAnsi="標楷體" w:cs="新細明體"/>
          <w:b/>
          <w:color w:val="000000"/>
          <w:kern w:val="0"/>
          <w:sz w:val="28"/>
          <w:szCs w:val="28"/>
        </w:rPr>
        <w:lastRenderedPageBreak/>
        <w:t>十</w:t>
      </w:r>
      <w:r w:rsidR="00C12F5D">
        <w:rPr>
          <w:rFonts w:ascii="標楷體" w:eastAsia="標楷體" w:hAnsi="標楷體" w:cs="新細明體"/>
          <w:b/>
          <w:color w:val="000000"/>
          <w:kern w:val="0"/>
          <w:sz w:val="28"/>
          <w:szCs w:val="28"/>
        </w:rPr>
        <w:t>四</w:t>
      </w:r>
      <w:r>
        <w:rPr>
          <w:rFonts w:ascii="標楷體" w:eastAsia="標楷體" w:hAnsi="標楷體" w:cs="新細明體"/>
          <w:b/>
          <w:color w:val="000000"/>
          <w:kern w:val="0"/>
          <w:sz w:val="28"/>
          <w:szCs w:val="28"/>
        </w:rPr>
        <w:t>、</w:t>
      </w:r>
      <w:r w:rsidRPr="004633C4">
        <w:rPr>
          <w:rFonts w:ascii="標楷體" w:eastAsia="標楷體" w:hAnsi="標楷體" w:cs="新細明體" w:hint="eastAsia"/>
          <w:b/>
          <w:bCs/>
          <w:color w:val="000000"/>
          <w:kern w:val="0"/>
          <w:sz w:val="28"/>
          <w:szCs w:val="28"/>
        </w:rPr>
        <w:t>亞洲大學心理學系</w:t>
      </w:r>
      <w:r w:rsidRPr="004633C4">
        <w:rPr>
          <w:rFonts w:ascii="標楷體" w:eastAsia="標楷體" w:hAnsi="標楷體" w:cs="新細明體" w:hint="eastAsia"/>
          <w:b/>
          <w:color w:val="000000"/>
          <w:kern w:val="0"/>
          <w:sz w:val="28"/>
          <w:szCs w:val="28"/>
        </w:rPr>
        <w:t>研究生論文口試程序</w:t>
      </w:r>
      <w:bookmarkEnd w:id="20"/>
    </w:p>
    <w:p w:rsidR="00FC11AC" w:rsidRDefault="00FC11AC" w:rsidP="00FC11AC">
      <w:pPr>
        <w:widowControl/>
        <w:spacing w:line="340" w:lineRule="exact"/>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95學年度第2學期第2次系務會議通過</w:t>
      </w:r>
    </w:p>
    <w:p w:rsidR="00FC11AC" w:rsidRPr="00A02C7F" w:rsidRDefault="00FC11AC" w:rsidP="00FC11AC">
      <w:pPr>
        <w:jc w:val="right"/>
        <w:rPr>
          <w:rFonts w:ascii="標楷體" w:eastAsia="標楷體" w:hAnsi="標楷體"/>
          <w:color w:val="000000"/>
          <w:sz w:val="20"/>
          <w:szCs w:val="20"/>
        </w:rPr>
      </w:pPr>
      <w:r w:rsidRPr="00A02C7F">
        <w:rPr>
          <w:rFonts w:ascii="標楷體" w:eastAsia="標楷體" w:hAnsi="標楷體" w:hint="eastAsia"/>
          <w:color w:val="000000"/>
          <w:sz w:val="20"/>
          <w:szCs w:val="20"/>
        </w:rPr>
        <w:t>九十九學年度第二學期經第7次系務會議修訂通過</w:t>
      </w:r>
    </w:p>
    <w:p w:rsidR="00FC11AC" w:rsidRPr="00ED2263" w:rsidRDefault="00FC11AC" w:rsidP="00FC11AC">
      <w:pPr>
        <w:widowControl/>
        <w:spacing w:line="340" w:lineRule="exact"/>
        <w:jc w:val="right"/>
        <w:rPr>
          <w:rFonts w:ascii="標楷體" w:eastAsia="標楷體" w:hAnsi="標楷體" w:cs="新細明體"/>
          <w:color w:val="000000"/>
          <w:kern w:val="0"/>
        </w:rPr>
      </w:pP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一、推選主持人（指導教授不得為主持人）</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二、主持人宣佈口試開始</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三、決定是否同意所提論文接受口試（非口試委員應迴避）</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四、論文研究生及旁聽人士入席</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五、主持人致詞</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六、研究生論文摘要報告（約15-20分鐘）</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七、論文口試：由口試委員分別口試，研究生即席答覆</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八、論文口試評分（非口試委員應迴避）</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九、口試研究生入席</w:t>
      </w: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十、主持人總結並宣佈口試結果</w:t>
      </w: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r>
        <w:rPr>
          <w:rFonts w:ascii="標楷體" w:eastAsia="標楷體" w:hAnsi="標楷體" w:cs="新細明體" w:hint="eastAsia"/>
          <w:color w:val="000000"/>
          <w:kern w:val="0"/>
        </w:rPr>
        <w:t>十一、研究生論文通過修正後，須繳交pdf檔及膠裝本2本至系辦留存。</w:t>
      </w:r>
    </w:p>
    <w:p w:rsidR="00FC11AC" w:rsidRDefault="00FC11AC" w:rsidP="00FC11AC">
      <w:pPr>
        <w:widowControl/>
      </w:pPr>
    </w:p>
    <w:p w:rsidR="00FC11AC" w:rsidRPr="005D69AE" w:rsidRDefault="00FC11AC" w:rsidP="00FC11AC">
      <w:pPr>
        <w:widowControl/>
        <w:spacing w:line="340" w:lineRule="exact"/>
        <w:jc w:val="center"/>
        <w:outlineLvl w:val="1"/>
        <w:rPr>
          <w:rFonts w:ascii="標楷體" w:eastAsia="標楷體" w:hAnsi="標楷體"/>
          <w:sz w:val="40"/>
          <w:szCs w:val="20"/>
        </w:rPr>
      </w:pPr>
    </w:p>
    <w:p w:rsidR="00FC11AC" w:rsidRDefault="00FC11AC" w:rsidP="002F3A7D">
      <w:pPr>
        <w:widowControl/>
        <w:spacing w:line="340" w:lineRule="exact"/>
        <w:outlineLvl w:val="0"/>
        <w:rPr>
          <w:rFonts w:ascii="標楷體" w:eastAsia="標楷體" w:hAnsi="標楷體"/>
          <w:b/>
          <w:bCs/>
          <w:sz w:val="40"/>
          <w:szCs w:val="20"/>
        </w:rPr>
      </w:pPr>
      <w:r>
        <w:rPr>
          <w:rFonts w:ascii="標楷體" w:eastAsia="標楷體" w:hAnsi="標楷體"/>
          <w:sz w:val="40"/>
          <w:szCs w:val="20"/>
        </w:rPr>
        <w:br w:type="page"/>
      </w:r>
    </w:p>
    <w:p w:rsidR="00A905D9" w:rsidRPr="00A905D9" w:rsidRDefault="00A905D9" w:rsidP="00263C6E">
      <w:pPr>
        <w:tabs>
          <w:tab w:val="left" w:pos="2694"/>
        </w:tabs>
        <w:adjustRightInd w:val="0"/>
        <w:snapToGrid w:val="0"/>
        <w:spacing w:beforeLines="50" w:before="180" w:afterLines="50" w:after="180"/>
        <w:jc w:val="center"/>
        <w:outlineLvl w:val="0"/>
        <w:rPr>
          <w:rFonts w:ascii="Times New Roman" w:eastAsia="標楷體" w:hAnsi="Times New Roman" w:cs="Times New Roman"/>
          <w:b/>
          <w:sz w:val="36"/>
          <w:szCs w:val="36"/>
        </w:rPr>
      </w:pPr>
      <w:bookmarkStart w:id="21" w:name="_Hlk481012170"/>
      <w:bookmarkStart w:id="22" w:name="_Toc491935510"/>
      <w:bookmarkEnd w:id="21"/>
      <w:r w:rsidRPr="00A905D9">
        <w:rPr>
          <w:rFonts w:ascii="Times New Roman" w:eastAsia="標楷體" w:hAnsi="Times New Roman" w:cs="Times New Roman" w:hint="eastAsia"/>
          <w:b/>
          <w:sz w:val="36"/>
          <w:szCs w:val="36"/>
        </w:rPr>
        <w:lastRenderedPageBreak/>
        <w:t>亞洲大學心理學系碩士班論文</w:t>
      </w:r>
      <w:bookmarkStart w:id="23" w:name="_Hlk481012298"/>
      <w:r w:rsidRPr="00A905D9">
        <w:rPr>
          <w:rFonts w:ascii="Times New Roman" w:eastAsia="標楷體" w:hAnsi="Times New Roman" w:cs="Times New Roman" w:hint="eastAsia"/>
          <w:b/>
          <w:sz w:val="36"/>
          <w:szCs w:val="36"/>
        </w:rPr>
        <w:t>研究計畫書</w:t>
      </w:r>
      <w:bookmarkStart w:id="24" w:name="_Hlk481012519"/>
      <w:r w:rsidRPr="00A905D9">
        <w:rPr>
          <w:rFonts w:ascii="Times New Roman" w:eastAsia="標楷體" w:hAnsi="Times New Roman" w:cs="Times New Roman" w:hint="eastAsia"/>
          <w:b/>
          <w:sz w:val="36"/>
          <w:szCs w:val="36"/>
        </w:rPr>
        <w:t>審</w:t>
      </w:r>
      <w:r w:rsidRPr="00A905D9">
        <w:rPr>
          <w:rFonts w:ascii="Times New Roman" w:eastAsia="標楷體" w:hAnsi="Times New Roman" w:cs="Times New Roman"/>
          <w:b/>
          <w:sz w:val="36"/>
          <w:szCs w:val="36"/>
        </w:rPr>
        <w:t>核</w:t>
      </w:r>
      <w:bookmarkEnd w:id="23"/>
      <w:bookmarkEnd w:id="24"/>
      <w:r w:rsidRPr="00A905D9">
        <w:rPr>
          <w:rFonts w:ascii="Times New Roman" w:eastAsia="標楷體" w:hAnsi="Times New Roman" w:cs="Times New Roman" w:hint="eastAsia"/>
          <w:b/>
          <w:sz w:val="36"/>
          <w:szCs w:val="36"/>
        </w:rPr>
        <w:t>申請表</w:t>
      </w:r>
      <w:bookmarkEnd w:id="22"/>
    </w:p>
    <w:p w:rsidR="00A905D9" w:rsidRPr="00A905D9" w:rsidRDefault="00A905D9" w:rsidP="00A905D9">
      <w:pPr>
        <w:adjustRightInd w:val="0"/>
        <w:snapToGrid w:val="0"/>
        <w:jc w:val="right"/>
        <w:rPr>
          <w:rFonts w:ascii="Times New Roman" w:eastAsia="標楷體" w:hAnsi="Times New Roman" w:cs="Times New Roman"/>
          <w:sz w:val="20"/>
          <w:szCs w:val="20"/>
        </w:rPr>
      </w:pPr>
      <w:bookmarkStart w:id="25" w:name="_Hlk481012271"/>
      <w:r w:rsidRPr="00A905D9">
        <w:rPr>
          <w:rFonts w:ascii="Times New Roman" w:eastAsia="標楷體" w:hAnsi="Times New Roman" w:cs="Times New Roman" w:hint="eastAsia"/>
          <w:sz w:val="20"/>
          <w:szCs w:val="20"/>
        </w:rPr>
        <w:t>106.06.27</w:t>
      </w:r>
      <w:r w:rsidRPr="00A905D9">
        <w:rPr>
          <w:rFonts w:ascii="Times New Roman" w:eastAsia="標楷體" w:hAnsi="Times New Roman" w:cs="Times New Roman" w:hint="eastAsia"/>
          <w:sz w:val="20"/>
          <w:szCs w:val="20"/>
        </w:rPr>
        <w:t>版</w:t>
      </w:r>
    </w:p>
    <w:bookmarkEnd w:id="25"/>
    <w:p w:rsidR="00A905D9" w:rsidRPr="00A905D9" w:rsidRDefault="00A905D9" w:rsidP="00A905D9">
      <w:pPr>
        <w:adjustRightInd w:val="0"/>
        <w:snapToGrid w:val="0"/>
        <w:ind w:firstLineChars="202" w:firstLine="566"/>
        <w:jc w:val="both"/>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依「亞洲大學研究生學位考試辦法」第三條第二款規定，碩士班研究生需完成各該系所「研究計畫書﹝</w:t>
      </w:r>
      <w:r w:rsidRPr="00A905D9">
        <w:rPr>
          <w:rFonts w:ascii="Times New Roman" w:eastAsia="標楷體" w:hAnsi="Times New Roman" w:cs="Times New Roman" w:hint="eastAsia"/>
          <w:sz w:val="28"/>
          <w:szCs w:val="24"/>
        </w:rPr>
        <w:t>proposal</w:t>
      </w:r>
      <w:r w:rsidRPr="00A905D9">
        <w:rPr>
          <w:rFonts w:ascii="Times New Roman" w:eastAsia="標楷體" w:hAnsi="Times New Roman" w:cs="Times New Roman" w:hint="eastAsia"/>
          <w:sz w:val="28"/>
          <w:szCs w:val="24"/>
        </w:rPr>
        <w:t>﹞」審核，方得申請碩士學位考試，本人依前開規定提出申請。</w:t>
      </w:r>
    </w:p>
    <w:p w:rsidR="00A905D9" w:rsidRPr="00A905D9" w:rsidRDefault="00A905D9" w:rsidP="00A905D9">
      <w:pPr>
        <w:adjustRightInd w:val="0"/>
        <w:snapToGrid w:val="0"/>
        <w:spacing w:afterLines="100" w:after="360"/>
        <w:jc w:val="both"/>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研究生：</w:t>
      </w:r>
      <w:r w:rsidRPr="00A905D9">
        <w:rPr>
          <w:rFonts w:ascii="Times New Roman" w:eastAsia="標楷體" w:hAnsi="Times New Roman" w:cs="Times New Roman" w:hint="eastAsia"/>
          <w:sz w:val="28"/>
          <w:szCs w:val="24"/>
          <w:u w:val="single"/>
        </w:rPr>
        <w:t xml:space="preserve">              </w:t>
      </w:r>
      <w:r w:rsidRPr="00A905D9">
        <w:rPr>
          <w:rFonts w:ascii="Times New Roman" w:eastAsia="標楷體" w:hAnsi="Times New Roman" w:cs="Times New Roman" w:hint="eastAsia"/>
          <w:sz w:val="28"/>
          <w:szCs w:val="24"/>
        </w:rPr>
        <w:t>；</w:t>
      </w:r>
      <w:r w:rsidRPr="00A905D9">
        <w:rPr>
          <w:rFonts w:ascii="Times New Roman" w:eastAsia="標楷體" w:hAnsi="Times New Roman" w:cs="Times New Roman" w:hint="eastAsia"/>
          <w:sz w:val="28"/>
          <w:szCs w:val="24"/>
        </w:rPr>
        <w:t xml:space="preserve">      </w:t>
      </w:r>
      <w:r w:rsidRPr="00A905D9">
        <w:rPr>
          <w:rFonts w:ascii="Times New Roman" w:eastAsia="標楷體" w:hAnsi="Times New Roman" w:cs="Times New Roman" w:hint="eastAsia"/>
          <w:sz w:val="28"/>
          <w:szCs w:val="24"/>
        </w:rPr>
        <w:t>學</w:t>
      </w:r>
      <w:r w:rsidRPr="00A905D9">
        <w:rPr>
          <w:rFonts w:ascii="Times New Roman" w:eastAsia="標楷體" w:hAnsi="Times New Roman" w:cs="Times New Roman" w:hint="eastAsia"/>
          <w:sz w:val="28"/>
          <w:szCs w:val="24"/>
        </w:rPr>
        <w:t xml:space="preserve">    </w:t>
      </w:r>
      <w:r w:rsidRPr="00A905D9">
        <w:rPr>
          <w:rFonts w:ascii="Times New Roman" w:eastAsia="標楷體" w:hAnsi="Times New Roman" w:cs="Times New Roman" w:hint="eastAsia"/>
          <w:sz w:val="28"/>
          <w:szCs w:val="24"/>
        </w:rPr>
        <w:t>號：</w:t>
      </w:r>
      <w:r w:rsidRPr="00A905D9">
        <w:rPr>
          <w:rFonts w:ascii="Times New Roman" w:eastAsia="標楷體" w:hAnsi="Times New Roman" w:cs="Times New Roman" w:hint="eastAsia"/>
          <w:sz w:val="28"/>
          <w:szCs w:val="24"/>
          <w:u w:val="single"/>
        </w:rPr>
        <w:t xml:space="preserve">       </w:t>
      </w:r>
      <w:r w:rsidRPr="00A905D9">
        <w:rPr>
          <w:rFonts w:ascii="Arial" w:eastAsia="標楷體" w:hAnsi="Arial" w:cs="Arial"/>
          <w:sz w:val="28"/>
          <w:szCs w:val="24"/>
          <w:u w:val="single"/>
        </w:rPr>
        <w:t xml:space="preserve">  </w:t>
      </w:r>
      <w:r w:rsidRPr="00A905D9">
        <w:rPr>
          <w:rFonts w:ascii="Times New Roman" w:eastAsia="標楷體" w:hAnsi="Times New Roman" w:cs="Times New Roman" w:hint="eastAsia"/>
          <w:sz w:val="28"/>
          <w:szCs w:val="24"/>
          <w:u w:val="single"/>
        </w:rPr>
        <w:t xml:space="preserve">     </w:t>
      </w:r>
    </w:p>
    <w:p w:rsidR="00A905D9" w:rsidRPr="00A905D9" w:rsidRDefault="00A905D9" w:rsidP="00A905D9">
      <w:pPr>
        <w:adjustRightInd w:val="0"/>
        <w:snapToGrid w:val="0"/>
        <w:jc w:val="both"/>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論文題目：</w:t>
      </w:r>
    </w:p>
    <w:p w:rsidR="00A905D9" w:rsidRPr="00A905D9" w:rsidRDefault="00A905D9" w:rsidP="00A905D9">
      <w:pPr>
        <w:adjustRightInd w:val="0"/>
        <w:snapToGrid w:val="0"/>
        <w:jc w:val="both"/>
        <w:rPr>
          <w:rFonts w:ascii="Times New Roman" w:eastAsia="標楷體" w:hAnsi="Times New Roman" w:cs="Times New Roman"/>
          <w:sz w:val="28"/>
          <w:szCs w:val="24"/>
          <w:u w:val="single"/>
        </w:rPr>
      </w:pPr>
      <w:r w:rsidRPr="00A905D9">
        <w:rPr>
          <w:rFonts w:ascii="Times New Roman" w:eastAsia="標楷體" w:hAnsi="Times New Roman" w:cs="Times New Roman" w:hint="eastAsia"/>
          <w:sz w:val="28"/>
          <w:szCs w:val="24"/>
          <w:u w:val="single"/>
        </w:rPr>
        <w:t xml:space="preserve">                                                                                   </w:t>
      </w:r>
    </w:p>
    <w:p w:rsidR="00A905D9" w:rsidRPr="00A905D9" w:rsidRDefault="00A905D9" w:rsidP="00A905D9">
      <w:pPr>
        <w:adjustRightInd w:val="0"/>
        <w:snapToGrid w:val="0"/>
        <w:spacing w:beforeLines="50" w:before="180" w:afterLines="50" w:after="180"/>
        <w:jc w:val="right"/>
        <w:rPr>
          <w:rFonts w:ascii="Times New Roman" w:eastAsia="標楷體" w:hAnsi="Times New Roman" w:cs="Times New Roman"/>
          <w:sz w:val="28"/>
          <w:szCs w:val="24"/>
        </w:rPr>
      </w:pPr>
    </w:p>
    <w:p w:rsidR="00A905D9" w:rsidRPr="00A905D9" w:rsidRDefault="00A905D9" w:rsidP="00A905D9">
      <w:pPr>
        <w:adjustRightInd w:val="0"/>
        <w:snapToGrid w:val="0"/>
        <w:spacing w:beforeLines="50" w:before="180" w:afterLines="50" w:after="180"/>
        <w:jc w:val="right"/>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研究生：</w:t>
      </w:r>
      <w:r w:rsidRPr="00A905D9">
        <w:rPr>
          <w:rFonts w:ascii="Times New Roman" w:eastAsia="標楷體" w:hAnsi="Times New Roman" w:cs="Times New Roman" w:hint="eastAsia"/>
          <w:sz w:val="28"/>
          <w:szCs w:val="24"/>
          <w:u w:val="single"/>
        </w:rPr>
        <w:t xml:space="preserve">                  </w:t>
      </w:r>
      <w:r w:rsidRPr="00A905D9">
        <w:rPr>
          <w:rFonts w:ascii="Times New Roman" w:eastAsia="標楷體" w:hAnsi="Times New Roman" w:cs="Times New Roman" w:hint="eastAsia"/>
          <w:sz w:val="28"/>
          <w:szCs w:val="24"/>
        </w:rPr>
        <w:t>（簽名）</w:t>
      </w:r>
    </w:p>
    <w:p w:rsidR="00A905D9" w:rsidRPr="00A905D9" w:rsidRDefault="00A905D9" w:rsidP="00A905D9">
      <w:pPr>
        <w:adjustRightInd w:val="0"/>
        <w:snapToGrid w:val="0"/>
        <w:spacing w:beforeLines="100" w:before="360" w:afterLines="100" w:after="360"/>
        <w:ind w:right="100"/>
        <w:jc w:val="right"/>
        <w:rPr>
          <w:rFonts w:ascii="Times New Roman" w:eastAsia="標楷體" w:hAnsi="Times New Roman" w:cs="Times New Roman"/>
          <w:sz w:val="28"/>
          <w:szCs w:val="24"/>
        </w:rPr>
      </w:pPr>
      <w:r w:rsidRPr="00A905D9">
        <w:rPr>
          <w:rFonts w:ascii="Times New Roman" w:eastAsia="標楷體" w:hAnsi="Times New Roman" w:cs="Times New Roman"/>
          <w:noProof/>
          <w:sz w:val="20"/>
          <w:szCs w:val="24"/>
        </w:rPr>
        <mc:AlternateContent>
          <mc:Choice Requires="wps">
            <w:drawing>
              <wp:anchor distT="0" distB="0" distL="114300" distR="114300" simplePos="0" relativeHeight="251822080" behindDoc="0" locked="0" layoutInCell="1" allowOverlap="1" wp14:anchorId="1F4920F6" wp14:editId="53823078">
                <wp:simplePos x="0" y="0"/>
                <wp:positionH relativeFrom="column">
                  <wp:posOffset>-179070</wp:posOffset>
                </wp:positionH>
                <wp:positionV relativeFrom="paragraph">
                  <wp:posOffset>438150</wp:posOffset>
                </wp:positionV>
                <wp:extent cx="5715635" cy="635"/>
                <wp:effectExtent l="9525" t="6350" r="8890" b="12065"/>
                <wp:wrapNone/>
                <wp:docPr id="7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A529B" id="Line 2"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34.5pt" to="435.9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" strokeweight=".5pt">
                <v:stroke dashstyle="1 1" startarrowwidth="narrow" startarrowlength="short" endarrowwidth="narrow" endarrowlength="short"/>
              </v:line>
            </w:pict>
          </mc:Fallback>
        </mc:AlternateContent>
      </w:r>
      <w:r w:rsidRPr="00A905D9">
        <w:rPr>
          <w:rFonts w:ascii="Times New Roman" w:eastAsia="標楷體" w:hAnsi="Times New Roman" w:cs="Times New Roman" w:hint="eastAsia"/>
          <w:sz w:val="28"/>
          <w:szCs w:val="24"/>
        </w:rPr>
        <w:t>年</w:t>
      </w:r>
      <w:r w:rsidRPr="00A905D9">
        <w:rPr>
          <w:rFonts w:ascii="Times New Roman" w:eastAsia="標楷體" w:hAnsi="Times New Roman" w:cs="Times New Roman" w:hint="eastAsia"/>
          <w:sz w:val="28"/>
          <w:szCs w:val="24"/>
        </w:rPr>
        <w:t xml:space="preserve">    </w:t>
      </w:r>
      <w:r w:rsidRPr="00A905D9">
        <w:rPr>
          <w:rFonts w:ascii="Times New Roman" w:eastAsia="標楷體" w:hAnsi="Times New Roman" w:cs="Times New Roman" w:hint="eastAsia"/>
          <w:sz w:val="28"/>
          <w:szCs w:val="24"/>
        </w:rPr>
        <w:t>月</w:t>
      </w:r>
      <w:r>
        <w:rPr>
          <w:rFonts w:ascii="Times New Roman" w:eastAsia="標楷體" w:hAnsi="Times New Roman" w:cs="Times New Roman" w:hint="eastAsia"/>
          <w:sz w:val="28"/>
          <w:szCs w:val="24"/>
        </w:rPr>
        <w:t xml:space="preserve">    </w:t>
      </w:r>
      <w:r>
        <w:rPr>
          <w:rFonts w:ascii="Times New Roman" w:eastAsia="標楷體" w:hAnsi="Times New Roman" w:cs="Times New Roman" w:hint="eastAsia"/>
          <w:sz w:val="28"/>
          <w:szCs w:val="24"/>
        </w:rPr>
        <w:t>日</w:t>
      </w:r>
      <w:r>
        <w:rPr>
          <w:rFonts w:ascii="Times New Roman" w:eastAsia="標楷體" w:hAnsi="Times New Roman" w:cs="Times New Roman" w:hint="eastAsia"/>
          <w:sz w:val="28"/>
          <w:szCs w:val="24"/>
        </w:rPr>
        <w:t xml:space="preserve">  </w:t>
      </w:r>
    </w:p>
    <w:p w:rsidR="00A905D9" w:rsidRPr="00A905D9" w:rsidRDefault="00A905D9" w:rsidP="0050516E">
      <w:pPr>
        <w:adjustRightInd w:val="0"/>
        <w:snapToGrid w:val="0"/>
        <w:jc w:val="both"/>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本人同意推薦該生參加本學期「論文研究計畫書審核」</w:t>
      </w:r>
    </w:p>
    <w:p w:rsidR="00A905D9" w:rsidRPr="00A905D9" w:rsidRDefault="00A905D9" w:rsidP="00A905D9">
      <w:pPr>
        <w:adjustRightInd w:val="0"/>
        <w:snapToGrid w:val="0"/>
        <w:jc w:val="both"/>
        <w:rPr>
          <w:rFonts w:ascii="Times New Roman" w:eastAsia="標楷體" w:hAnsi="Times New Roman" w:cs="Times New Roman"/>
          <w:sz w:val="28"/>
          <w:szCs w:val="24"/>
        </w:rPr>
      </w:pPr>
    </w:p>
    <w:p w:rsidR="00A905D9" w:rsidRPr="00A905D9" w:rsidRDefault="00A905D9" w:rsidP="00A905D9">
      <w:pPr>
        <w:adjustRightInd w:val="0"/>
        <w:snapToGrid w:val="0"/>
        <w:spacing w:beforeLines="50" w:before="180" w:afterLines="50" w:after="180"/>
        <w:jc w:val="right"/>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指導教授：</w:t>
      </w:r>
      <w:r w:rsidRPr="00A905D9">
        <w:rPr>
          <w:rFonts w:ascii="Times New Roman" w:eastAsia="標楷體" w:hAnsi="Times New Roman" w:cs="Times New Roman" w:hint="eastAsia"/>
          <w:sz w:val="28"/>
          <w:szCs w:val="24"/>
          <w:u w:val="single"/>
        </w:rPr>
        <w:t xml:space="preserve">                  </w:t>
      </w:r>
      <w:r w:rsidRPr="00A905D9">
        <w:rPr>
          <w:rFonts w:ascii="Times New Roman" w:eastAsia="標楷體" w:hAnsi="Times New Roman" w:cs="Times New Roman" w:hint="eastAsia"/>
          <w:sz w:val="28"/>
          <w:szCs w:val="24"/>
        </w:rPr>
        <w:t>（簽名）</w:t>
      </w:r>
    </w:p>
    <w:p w:rsidR="00A905D9" w:rsidRPr="00A905D9" w:rsidRDefault="00A905D9" w:rsidP="00A905D9">
      <w:pPr>
        <w:adjustRightInd w:val="0"/>
        <w:snapToGrid w:val="0"/>
        <w:spacing w:beforeLines="50" w:before="180" w:afterLines="50" w:after="180"/>
        <w:jc w:val="right"/>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 xml:space="preserve">   </w:t>
      </w:r>
      <w:r w:rsidRPr="00A905D9">
        <w:rPr>
          <w:rFonts w:ascii="Times New Roman" w:eastAsia="標楷體" w:hAnsi="Times New Roman" w:cs="Times New Roman" w:hint="eastAsia"/>
          <w:sz w:val="28"/>
          <w:szCs w:val="24"/>
        </w:rPr>
        <w:t>年</w:t>
      </w:r>
      <w:r w:rsidRPr="00A905D9">
        <w:rPr>
          <w:rFonts w:ascii="Times New Roman" w:eastAsia="標楷體" w:hAnsi="Times New Roman" w:cs="Times New Roman" w:hint="eastAsia"/>
          <w:sz w:val="28"/>
          <w:szCs w:val="24"/>
        </w:rPr>
        <w:t xml:space="preserve">    </w:t>
      </w:r>
      <w:r w:rsidRPr="00A905D9">
        <w:rPr>
          <w:rFonts w:ascii="Times New Roman" w:eastAsia="標楷體" w:hAnsi="Times New Roman" w:cs="Times New Roman" w:hint="eastAsia"/>
          <w:sz w:val="28"/>
          <w:szCs w:val="24"/>
        </w:rPr>
        <w:t>月</w:t>
      </w:r>
      <w:r w:rsidRPr="00A905D9">
        <w:rPr>
          <w:rFonts w:ascii="Times New Roman" w:eastAsia="標楷體" w:hAnsi="Times New Roman" w:cs="Times New Roman" w:hint="eastAsia"/>
          <w:sz w:val="28"/>
          <w:szCs w:val="24"/>
        </w:rPr>
        <w:t xml:space="preserve">    </w:t>
      </w:r>
      <w:r w:rsidRPr="00A905D9">
        <w:rPr>
          <w:rFonts w:ascii="Times New Roman" w:eastAsia="標楷體" w:hAnsi="Times New Roman" w:cs="Times New Roman" w:hint="eastAsia"/>
          <w:sz w:val="28"/>
          <w:szCs w:val="24"/>
        </w:rPr>
        <w:t>日</w:t>
      </w:r>
    </w:p>
    <w:p w:rsidR="00A905D9" w:rsidRPr="00A905D9" w:rsidRDefault="00A905D9" w:rsidP="00A905D9">
      <w:pPr>
        <w:adjustRightInd w:val="0"/>
        <w:snapToGrid w:val="0"/>
        <w:jc w:val="right"/>
        <w:rPr>
          <w:rFonts w:ascii="Times New Roman" w:eastAsia="標楷體" w:hAnsi="Times New Roman" w:cs="Times New Roman"/>
          <w:sz w:val="28"/>
          <w:szCs w:val="24"/>
        </w:rPr>
      </w:pPr>
      <w:r w:rsidRPr="00A905D9">
        <w:rPr>
          <w:rFonts w:ascii="Times New Roman" w:eastAsia="標楷體" w:hAnsi="Times New Roman" w:cs="Times New Roman"/>
          <w:noProof/>
          <w:sz w:val="20"/>
          <w:szCs w:val="24"/>
        </w:rPr>
        <mc:AlternateContent>
          <mc:Choice Requires="wps">
            <w:drawing>
              <wp:anchor distT="0" distB="0" distL="114300" distR="114300" simplePos="0" relativeHeight="251821056" behindDoc="0" locked="0" layoutInCell="1" allowOverlap="1" wp14:anchorId="448A40CA" wp14:editId="06E44D05">
                <wp:simplePos x="0" y="0"/>
                <wp:positionH relativeFrom="column">
                  <wp:align>center</wp:align>
                </wp:positionH>
                <wp:positionV relativeFrom="paragraph">
                  <wp:posOffset>111125</wp:posOffset>
                </wp:positionV>
                <wp:extent cx="5715635" cy="635"/>
                <wp:effectExtent l="9525" t="6350" r="8890" b="12065"/>
                <wp:wrapNone/>
                <wp:docPr id="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4E5F79" id="Line 2" o:spid="_x0000_s1026" style="position:absolute;z-index:251821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75pt" to="450.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" strokeweight=".5pt">
                <v:stroke dashstyle="1 1" startarrowwidth="narrow" startarrowlength="short" endarrowwidth="narrow" endarrowlength="short"/>
              </v:line>
            </w:pict>
          </mc:Fallback>
        </mc:AlternateContent>
      </w:r>
    </w:p>
    <w:p w:rsidR="00A905D9" w:rsidRPr="00A905D9" w:rsidRDefault="00A905D9" w:rsidP="00A905D9">
      <w:pPr>
        <w:numPr>
          <w:ilvl w:val="0"/>
          <w:numId w:val="42"/>
        </w:numPr>
        <w:adjustRightInd w:val="0"/>
        <w:snapToGrid w:val="0"/>
        <w:spacing w:beforeLines="50" w:before="180" w:afterLines="50" w:after="180"/>
        <w:ind w:left="567" w:hanging="567"/>
        <w:jc w:val="both"/>
        <w:rPr>
          <w:rFonts w:ascii="Times New Roman" w:eastAsia="標楷體" w:hAnsi="Times New Roman" w:cs="Times New Roman"/>
          <w:sz w:val="28"/>
          <w:szCs w:val="24"/>
          <w:u w:val="single"/>
        </w:rPr>
      </w:pPr>
      <w:r w:rsidRPr="00A905D9">
        <w:rPr>
          <w:rFonts w:ascii="Times New Roman" w:eastAsia="標楷體" w:hAnsi="Times New Roman" w:cs="Times New Roman" w:hint="eastAsia"/>
          <w:sz w:val="28"/>
          <w:szCs w:val="24"/>
        </w:rPr>
        <w:t>審核日期：</w:t>
      </w:r>
      <w:r w:rsidRPr="00A905D9">
        <w:rPr>
          <w:rFonts w:ascii="Times New Roman" w:eastAsia="標楷體" w:hAnsi="Times New Roman" w:cs="Times New Roman" w:hint="eastAsia"/>
          <w:sz w:val="28"/>
          <w:szCs w:val="24"/>
          <w:u w:val="single"/>
        </w:rPr>
        <w:t xml:space="preserve">               </w:t>
      </w:r>
      <w:r w:rsidRPr="00A905D9">
        <w:rPr>
          <w:rFonts w:ascii="Times New Roman" w:eastAsia="標楷體" w:hAnsi="Times New Roman" w:cs="Times New Roman" w:hint="eastAsia"/>
          <w:sz w:val="28"/>
          <w:szCs w:val="24"/>
        </w:rPr>
        <w:t>；</w:t>
      </w:r>
      <w:r w:rsidRPr="00A905D9">
        <w:rPr>
          <w:rFonts w:ascii="Times New Roman" w:eastAsia="標楷體" w:hAnsi="Times New Roman" w:cs="Times New Roman" w:hint="eastAsia"/>
          <w:sz w:val="28"/>
          <w:szCs w:val="24"/>
        </w:rPr>
        <w:t xml:space="preserve"> </w:t>
      </w:r>
      <w:r w:rsidRPr="00A905D9">
        <w:rPr>
          <w:rFonts w:ascii="Times New Roman" w:eastAsia="標楷體" w:hAnsi="Times New Roman" w:cs="Times New Roman" w:hint="eastAsia"/>
          <w:sz w:val="28"/>
          <w:szCs w:val="24"/>
        </w:rPr>
        <w:t>時間：</w:t>
      </w:r>
      <w:r w:rsidRPr="00A905D9">
        <w:rPr>
          <w:rFonts w:ascii="Times New Roman" w:eastAsia="標楷體" w:hAnsi="Times New Roman" w:cs="Times New Roman" w:hint="eastAsia"/>
          <w:sz w:val="28"/>
          <w:szCs w:val="24"/>
          <w:u w:val="single"/>
        </w:rPr>
        <w:t xml:space="preserve">                    </w:t>
      </w:r>
    </w:p>
    <w:p w:rsidR="00A905D9" w:rsidRPr="00A905D9" w:rsidRDefault="00A905D9" w:rsidP="00A905D9">
      <w:pPr>
        <w:numPr>
          <w:ilvl w:val="0"/>
          <w:numId w:val="42"/>
        </w:numPr>
        <w:adjustRightInd w:val="0"/>
        <w:snapToGrid w:val="0"/>
        <w:spacing w:beforeLines="50" w:before="180" w:afterLines="50" w:after="180"/>
        <w:ind w:left="567" w:hanging="567"/>
        <w:jc w:val="both"/>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審核地點：</w:t>
      </w:r>
      <w:r w:rsidRPr="00A905D9">
        <w:rPr>
          <w:rFonts w:ascii="Times New Roman" w:eastAsia="標楷體" w:hAnsi="Times New Roman" w:cs="Times New Roman" w:hint="eastAsia"/>
          <w:sz w:val="28"/>
          <w:szCs w:val="24"/>
          <w:u w:val="single"/>
        </w:rPr>
        <w:t xml:space="preserve">               </w:t>
      </w:r>
      <w:r w:rsidRPr="00A905D9">
        <w:rPr>
          <w:rFonts w:ascii="Times New Roman" w:eastAsia="標楷體" w:hAnsi="Times New Roman" w:cs="Times New Roman" w:hint="eastAsia"/>
          <w:sz w:val="28"/>
          <w:szCs w:val="24"/>
        </w:rPr>
        <w:t xml:space="preserve">                              </w:t>
      </w:r>
    </w:p>
    <w:p w:rsidR="00A905D9" w:rsidRPr="00A905D9" w:rsidRDefault="00A905D9" w:rsidP="00A905D9">
      <w:pPr>
        <w:numPr>
          <w:ilvl w:val="0"/>
          <w:numId w:val="42"/>
        </w:numPr>
        <w:adjustRightInd w:val="0"/>
        <w:snapToGrid w:val="0"/>
        <w:spacing w:beforeLines="50" w:before="180" w:afterLines="50" w:after="180"/>
        <w:ind w:left="567" w:hanging="567"/>
        <w:jc w:val="both"/>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審核委員：由指導教授推薦至少</w:t>
      </w:r>
      <w:r w:rsidRPr="00A905D9">
        <w:rPr>
          <w:rFonts w:ascii="Times New Roman" w:eastAsia="標楷體" w:hAnsi="Times New Roman" w:cs="Times New Roman" w:hint="eastAsia"/>
          <w:sz w:val="28"/>
          <w:szCs w:val="24"/>
        </w:rPr>
        <w:t>2</w:t>
      </w:r>
      <w:r w:rsidRPr="00A905D9">
        <w:rPr>
          <w:rFonts w:ascii="Times New Roman" w:eastAsia="標楷體" w:hAnsi="Times New Roman" w:cs="Times New Roman" w:hint="eastAsia"/>
          <w:sz w:val="28"/>
          <w:szCs w:val="24"/>
        </w:rPr>
        <w:t>位審核委員，合計</w:t>
      </w:r>
      <w:r w:rsidRPr="00A905D9">
        <w:rPr>
          <w:rFonts w:ascii="Times New Roman" w:eastAsia="標楷體" w:hAnsi="Times New Roman" w:cs="Times New Roman" w:hint="eastAsia"/>
          <w:sz w:val="28"/>
          <w:szCs w:val="24"/>
        </w:rPr>
        <w:t>3</w:t>
      </w:r>
      <w:r w:rsidRPr="00A905D9">
        <w:rPr>
          <w:rFonts w:ascii="Times New Roman" w:eastAsia="標楷體" w:hAnsi="Times New Roman" w:cs="Times New Roman" w:hint="eastAsia"/>
          <w:sz w:val="28"/>
          <w:szCs w:val="24"/>
        </w:rPr>
        <w:t>名</w:t>
      </w:r>
      <w:r w:rsidRPr="00A905D9">
        <w:rPr>
          <w:rFonts w:ascii="標楷體" w:eastAsia="標楷體" w:hAnsi="標楷體" w:cs="Times New Roman" w:hint="eastAsia"/>
          <w:sz w:val="28"/>
          <w:szCs w:val="24"/>
        </w:rPr>
        <w:t>；</w:t>
      </w:r>
      <w:r w:rsidRPr="00A905D9">
        <w:rPr>
          <w:rFonts w:ascii="Times New Roman" w:eastAsia="標楷體" w:hAnsi="Times New Roman" w:cs="Times New Roman" w:hint="eastAsia"/>
          <w:sz w:val="28"/>
          <w:szCs w:val="24"/>
        </w:rPr>
        <w:t>若研究生有共同指導教授，則委員人數合計為</w:t>
      </w:r>
      <w:r w:rsidRPr="00A905D9">
        <w:rPr>
          <w:rFonts w:ascii="Times New Roman" w:eastAsia="標楷體" w:hAnsi="Times New Roman" w:cs="Times New Roman" w:hint="eastAsia"/>
          <w:sz w:val="28"/>
          <w:szCs w:val="24"/>
        </w:rPr>
        <w:t>4</w:t>
      </w:r>
      <w:r w:rsidRPr="00A905D9">
        <w:rPr>
          <w:rFonts w:ascii="Times New Roman" w:eastAsia="標楷體" w:hAnsi="Times New Roman" w:cs="Times New Roman" w:hint="eastAsia"/>
          <w:sz w:val="28"/>
          <w:szCs w:val="24"/>
        </w:rPr>
        <w:t>名。</w:t>
      </w:r>
      <w:r w:rsidRPr="00A905D9">
        <w:rPr>
          <w:rFonts w:ascii="Times New Roman" w:eastAsia="標楷體" w:hAnsi="Times New Roman" w:cs="Times New Roman" w:hint="eastAsia"/>
          <w:sz w:val="28"/>
          <w:szCs w:val="24"/>
        </w:rPr>
        <w:t xml:space="preserve"> </w:t>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3720"/>
        <w:gridCol w:w="1612"/>
        <w:gridCol w:w="1919"/>
      </w:tblGrid>
      <w:tr w:rsidR="00A905D9" w:rsidRPr="00A905D9" w:rsidTr="00A905D9">
        <w:trPr>
          <w:trHeight w:val="382"/>
        </w:trPr>
        <w:tc>
          <w:tcPr>
            <w:tcW w:w="1680" w:type="dxa"/>
          </w:tcPr>
          <w:p w:rsidR="00A905D9" w:rsidRPr="00A905D9" w:rsidRDefault="00A905D9" w:rsidP="0050516E">
            <w:pPr>
              <w:adjustRightInd w:val="0"/>
              <w:snapToGrid w:val="0"/>
              <w:jc w:val="center"/>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姓名</w:t>
            </w:r>
          </w:p>
        </w:tc>
        <w:tc>
          <w:tcPr>
            <w:tcW w:w="3720" w:type="dxa"/>
          </w:tcPr>
          <w:p w:rsidR="00A905D9" w:rsidRPr="00A905D9" w:rsidRDefault="00A905D9" w:rsidP="0050516E">
            <w:pPr>
              <w:adjustRightInd w:val="0"/>
              <w:snapToGrid w:val="0"/>
              <w:jc w:val="center"/>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服務單位</w:t>
            </w:r>
          </w:p>
        </w:tc>
        <w:tc>
          <w:tcPr>
            <w:tcW w:w="1612" w:type="dxa"/>
          </w:tcPr>
          <w:p w:rsidR="00A905D9" w:rsidRPr="00A905D9" w:rsidRDefault="00A905D9" w:rsidP="0050516E">
            <w:pPr>
              <w:adjustRightInd w:val="0"/>
              <w:snapToGrid w:val="0"/>
              <w:jc w:val="center"/>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職稱</w:t>
            </w:r>
          </w:p>
        </w:tc>
        <w:tc>
          <w:tcPr>
            <w:tcW w:w="1919" w:type="dxa"/>
          </w:tcPr>
          <w:p w:rsidR="00A905D9" w:rsidRPr="00A905D9" w:rsidRDefault="00A905D9" w:rsidP="0050516E">
            <w:pPr>
              <w:adjustRightInd w:val="0"/>
              <w:snapToGrid w:val="0"/>
              <w:jc w:val="center"/>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備註</w:t>
            </w:r>
          </w:p>
        </w:tc>
      </w:tr>
      <w:tr w:rsidR="00A905D9" w:rsidRPr="00A905D9" w:rsidTr="00A905D9">
        <w:tc>
          <w:tcPr>
            <w:tcW w:w="1680" w:type="dxa"/>
          </w:tcPr>
          <w:p w:rsidR="00A905D9" w:rsidRPr="00A905D9" w:rsidRDefault="00A905D9" w:rsidP="0050516E">
            <w:pPr>
              <w:adjustRightInd w:val="0"/>
              <w:snapToGrid w:val="0"/>
              <w:jc w:val="center"/>
              <w:rPr>
                <w:rFonts w:ascii="Times New Roman" w:eastAsia="標楷體" w:hAnsi="Times New Roman" w:cs="Times New Roman"/>
                <w:sz w:val="28"/>
                <w:szCs w:val="24"/>
              </w:rPr>
            </w:pPr>
          </w:p>
        </w:tc>
        <w:tc>
          <w:tcPr>
            <w:tcW w:w="3720" w:type="dxa"/>
          </w:tcPr>
          <w:p w:rsidR="00A905D9" w:rsidRPr="00A905D9" w:rsidRDefault="00A905D9" w:rsidP="0050516E">
            <w:pPr>
              <w:adjustRightInd w:val="0"/>
              <w:snapToGrid w:val="0"/>
              <w:jc w:val="center"/>
              <w:rPr>
                <w:rFonts w:ascii="Times New Roman" w:eastAsia="標楷體" w:hAnsi="Times New Roman" w:cs="Times New Roman"/>
                <w:sz w:val="28"/>
                <w:szCs w:val="24"/>
              </w:rPr>
            </w:pPr>
          </w:p>
        </w:tc>
        <w:tc>
          <w:tcPr>
            <w:tcW w:w="1612" w:type="dxa"/>
          </w:tcPr>
          <w:p w:rsidR="00A905D9" w:rsidRPr="00A905D9" w:rsidRDefault="00A905D9" w:rsidP="0050516E">
            <w:pPr>
              <w:adjustRightInd w:val="0"/>
              <w:snapToGrid w:val="0"/>
              <w:jc w:val="center"/>
              <w:rPr>
                <w:rFonts w:ascii="Times New Roman" w:eastAsia="標楷體" w:hAnsi="Times New Roman" w:cs="Times New Roman"/>
                <w:sz w:val="28"/>
                <w:szCs w:val="24"/>
              </w:rPr>
            </w:pPr>
          </w:p>
        </w:tc>
        <w:tc>
          <w:tcPr>
            <w:tcW w:w="1919" w:type="dxa"/>
          </w:tcPr>
          <w:p w:rsidR="00A905D9" w:rsidRPr="00A905D9" w:rsidRDefault="00A905D9" w:rsidP="0050516E">
            <w:pPr>
              <w:adjustRightInd w:val="0"/>
              <w:snapToGrid w:val="0"/>
              <w:jc w:val="both"/>
              <w:rPr>
                <w:rFonts w:ascii="Times New Roman" w:eastAsia="標楷體" w:hAnsi="Times New Roman" w:cs="Times New Roman"/>
                <w:szCs w:val="24"/>
              </w:rPr>
            </w:pPr>
            <w:r w:rsidRPr="00A905D9">
              <w:rPr>
                <w:rFonts w:ascii="Times New Roman" w:eastAsia="標楷體" w:hAnsi="Times New Roman" w:cs="Times New Roman" w:hint="eastAsia"/>
                <w:szCs w:val="24"/>
              </w:rPr>
              <w:t>指導教授</w:t>
            </w:r>
            <w:r w:rsidRPr="00A905D9">
              <w:rPr>
                <w:rFonts w:ascii="Times New Roman" w:eastAsia="標楷體" w:hAnsi="Times New Roman" w:cs="Times New Roman" w:hint="eastAsia"/>
                <w:szCs w:val="24"/>
              </w:rPr>
              <w:t>(</w:t>
            </w:r>
            <w:r w:rsidRPr="00A905D9">
              <w:rPr>
                <w:rFonts w:ascii="Times New Roman" w:eastAsia="標楷體" w:hAnsi="Times New Roman" w:cs="Times New Roman" w:hint="eastAsia"/>
                <w:szCs w:val="24"/>
              </w:rPr>
              <w:t>必填</w:t>
            </w:r>
            <w:r w:rsidRPr="00A905D9">
              <w:rPr>
                <w:rFonts w:ascii="Times New Roman" w:eastAsia="標楷體" w:hAnsi="Times New Roman" w:cs="Times New Roman" w:hint="eastAsia"/>
                <w:szCs w:val="24"/>
              </w:rPr>
              <w:t>)</w:t>
            </w:r>
          </w:p>
        </w:tc>
      </w:tr>
      <w:tr w:rsidR="00A905D9" w:rsidRPr="00A905D9" w:rsidTr="00A905D9">
        <w:tc>
          <w:tcPr>
            <w:tcW w:w="1680" w:type="dxa"/>
          </w:tcPr>
          <w:p w:rsidR="00A905D9" w:rsidRPr="00A905D9" w:rsidRDefault="00A905D9" w:rsidP="0050516E">
            <w:pPr>
              <w:adjustRightInd w:val="0"/>
              <w:snapToGrid w:val="0"/>
              <w:jc w:val="center"/>
              <w:rPr>
                <w:rFonts w:ascii="Times New Roman" w:eastAsia="標楷體" w:hAnsi="Times New Roman" w:cs="Times New Roman"/>
                <w:sz w:val="28"/>
                <w:szCs w:val="24"/>
              </w:rPr>
            </w:pPr>
          </w:p>
        </w:tc>
        <w:tc>
          <w:tcPr>
            <w:tcW w:w="3720" w:type="dxa"/>
          </w:tcPr>
          <w:p w:rsidR="00A905D9" w:rsidRPr="00A905D9" w:rsidRDefault="00A905D9" w:rsidP="0050516E">
            <w:pPr>
              <w:adjustRightInd w:val="0"/>
              <w:snapToGrid w:val="0"/>
              <w:jc w:val="center"/>
              <w:rPr>
                <w:rFonts w:ascii="Times New Roman" w:eastAsia="標楷體" w:hAnsi="Times New Roman" w:cs="Times New Roman"/>
                <w:sz w:val="28"/>
                <w:szCs w:val="24"/>
              </w:rPr>
            </w:pPr>
          </w:p>
        </w:tc>
        <w:tc>
          <w:tcPr>
            <w:tcW w:w="1612" w:type="dxa"/>
          </w:tcPr>
          <w:p w:rsidR="00A905D9" w:rsidRPr="00A905D9" w:rsidRDefault="00A905D9" w:rsidP="0050516E">
            <w:pPr>
              <w:adjustRightInd w:val="0"/>
              <w:snapToGrid w:val="0"/>
              <w:jc w:val="center"/>
              <w:rPr>
                <w:rFonts w:ascii="Times New Roman" w:eastAsia="標楷體" w:hAnsi="Times New Roman" w:cs="Times New Roman"/>
                <w:sz w:val="28"/>
                <w:szCs w:val="24"/>
              </w:rPr>
            </w:pPr>
          </w:p>
        </w:tc>
        <w:tc>
          <w:tcPr>
            <w:tcW w:w="1919" w:type="dxa"/>
          </w:tcPr>
          <w:p w:rsidR="00A905D9" w:rsidRPr="00A905D9" w:rsidRDefault="00A905D9" w:rsidP="0050516E">
            <w:pPr>
              <w:adjustRightInd w:val="0"/>
              <w:snapToGrid w:val="0"/>
              <w:jc w:val="both"/>
              <w:rPr>
                <w:rFonts w:ascii="Times New Roman" w:eastAsia="標楷體" w:hAnsi="Times New Roman" w:cs="Times New Roman"/>
                <w:szCs w:val="24"/>
              </w:rPr>
            </w:pPr>
            <w:r w:rsidRPr="00A905D9">
              <w:rPr>
                <w:rFonts w:ascii="Times New Roman" w:eastAsia="標楷體" w:hAnsi="Times New Roman" w:cs="Times New Roman" w:hint="eastAsia"/>
                <w:szCs w:val="24"/>
              </w:rPr>
              <w:t>共同指導教授</w:t>
            </w:r>
          </w:p>
        </w:tc>
      </w:tr>
      <w:tr w:rsidR="00A905D9" w:rsidRPr="00A905D9" w:rsidTr="00A905D9">
        <w:tc>
          <w:tcPr>
            <w:tcW w:w="1680" w:type="dxa"/>
          </w:tcPr>
          <w:p w:rsidR="00A905D9" w:rsidRPr="00A905D9" w:rsidRDefault="00A905D9" w:rsidP="0050516E">
            <w:pPr>
              <w:adjustRightInd w:val="0"/>
              <w:snapToGrid w:val="0"/>
              <w:jc w:val="center"/>
              <w:rPr>
                <w:rFonts w:ascii="Times New Roman" w:eastAsia="標楷體" w:hAnsi="Times New Roman" w:cs="Times New Roman"/>
                <w:sz w:val="28"/>
                <w:szCs w:val="24"/>
              </w:rPr>
            </w:pPr>
          </w:p>
        </w:tc>
        <w:tc>
          <w:tcPr>
            <w:tcW w:w="3720" w:type="dxa"/>
          </w:tcPr>
          <w:p w:rsidR="00A905D9" w:rsidRPr="00A905D9" w:rsidRDefault="00A905D9" w:rsidP="0050516E">
            <w:pPr>
              <w:adjustRightInd w:val="0"/>
              <w:snapToGrid w:val="0"/>
              <w:jc w:val="center"/>
              <w:rPr>
                <w:rFonts w:ascii="Times New Roman" w:eastAsia="標楷體" w:hAnsi="Times New Roman" w:cs="Times New Roman"/>
                <w:sz w:val="28"/>
                <w:szCs w:val="24"/>
              </w:rPr>
            </w:pPr>
          </w:p>
        </w:tc>
        <w:tc>
          <w:tcPr>
            <w:tcW w:w="1612" w:type="dxa"/>
          </w:tcPr>
          <w:p w:rsidR="00A905D9" w:rsidRPr="00A905D9" w:rsidRDefault="00A905D9" w:rsidP="0050516E">
            <w:pPr>
              <w:adjustRightInd w:val="0"/>
              <w:snapToGrid w:val="0"/>
              <w:jc w:val="center"/>
              <w:rPr>
                <w:rFonts w:ascii="Times New Roman" w:eastAsia="標楷體" w:hAnsi="Times New Roman" w:cs="Times New Roman"/>
                <w:sz w:val="28"/>
                <w:szCs w:val="24"/>
              </w:rPr>
            </w:pPr>
          </w:p>
        </w:tc>
        <w:tc>
          <w:tcPr>
            <w:tcW w:w="1919" w:type="dxa"/>
          </w:tcPr>
          <w:p w:rsidR="00A905D9" w:rsidRPr="00A905D9" w:rsidRDefault="00A905D9" w:rsidP="0050516E">
            <w:pPr>
              <w:adjustRightInd w:val="0"/>
              <w:snapToGrid w:val="0"/>
              <w:jc w:val="both"/>
              <w:rPr>
                <w:rFonts w:ascii="Times New Roman" w:eastAsia="標楷體" w:hAnsi="Times New Roman" w:cs="Times New Roman"/>
                <w:szCs w:val="24"/>
              </w:rPr>
            </w:pPr>
            <w:r w:rsidRPr="00A905D9">
              <w:rPr>
                <w:rFonts w:ascii="Times New Roman" w:eastAsia="標楷體" w:hAnsi="Times New Roman" w:cs="Times New Roman" w:hint="eastAsia"/>
                <w:szCs w:val="24"/>
              </w:rPr>
              <w:t>審核委員</w:t>
            </w:r>
            <w:r w:rsidRPr="00A905D9">
              <w:rPr>
                <w:rFonts w:ascii="Times New Roman" w:eastAsia="標楷體" w:hAnsi="Times New Roman" w:cs="Times New Roman" w:hint="eastAsia"/>
                <w:szCs w:val="24"/>
              </w:rPr>
              <w:t>(</w:t>
            </w:r>
            <w:r w:rsidRPr="00A905D9">
              <w:rPr>
                <w:rFonts w:ascii="Times New Roman" w:eastAsia="標楷體" w:hAnsi="Times New Roman" w:cs="Times New Roman" w:hint="eastAsia"/>
                <w:szCs w:val="24"/>
              </w:rPr>
              <w:t>必填</w:t>
            </w:r>
            <w:r w:rsidRPr="00A905D9">
              <w:rPr>
                <w:rFonts w:ascii="Times New Roman" w:eastAsia="標楷體" w:hAnsi="Times New Roman" w:cs="Times New Roman" w:hint="eastAsia"/>
                <w:szCs w:val="24"/>
              </w:rPr>
              <w:t>)</w:t>
            </w:r>
          </w:p>
        </w:tc>
      </w:tr>
      <w:tr w:rsidR="00A905D9" w:rsidRPr="00A905D9" w:rsidTr="00A905D9">
        <w:tc>
          <w:tcPr>
            <w:tcW w:w="1680" w:type="dxa"/>
          </w:tcPr>
          <w:p w:rsidR="00A905D9" w:rsidRPr="00A905D9" w:rsidRDefault="00A905D9" w:rsidP="0050516E">
            <w:pPr>
              <w:adjustRightInd w:val="0"/>
              <w:snapToGrid w:val="0"/>
              <w:jc w:val="center"/>
              <w:rPr>
                <w:rFonts w:ascii="Times New Roman" w:eastAsia="標楷體" w:hAnsi="Times New Roman" w:cs="Times New Roman"/>
                <w:sz w:val="28"/>
                <w:szCs w:val="24"/>
              </w:rPr>
            </w:pPr>
          </w:p>
        </w:tc>
        <w:tc>
          <w:tcPr>
            <w:tcW w:w="3720" w:type="dxa"/>
          </w:tcPr>
          <w:p w:rsidR="00A905D9" w:rsidRPr="00A905D9" w:rsidRDefault="00A905D9" w:rsidP="0050516E">
            <w:pPr>
              <w:adjustRightInd w:val="0"/>
              <w:snapToGrid w:val="0"/>
              <w:jc w:val="center"/>
              <w:rPr>
                <w:rFonts w:ascii="Times New Roman" w:eastAsia="標楷體" w:hAnsi="Times New Roman" w:cs="Times New Roman"/>
                <w:sz w:val="28"/>
                <w:szCs w:val="24"/>
              </w:rPr>
            </w:pPr>
          </w:p>
        </w:tc>
        <w:tc>
          <w:tcPr>
            <w:tcW w:w="1612" w:type="dxa"/>
          </w:tcPr>
          <w:p w:rsidR="00A905D9" w:rsidRPr="00A905D9" w:rsidRDefault="00A905D9" w:rsidP="0050516E">
            <w:pPr>
              <w:adjustRightInd w:val="0"/>
              <w:snapToGrid w:val="0"/>
              <w:jc w:val="center"/>
              <w:rPr>
                <w:rFonts w:ascii="Times New Roman" w:eastAsia="標楷體" w:hAnsi="Times New Roman" w:cs="Times New Roman"/>
                <w:sz w:val="28"/>
                <w:szCs w:val="24"/>
              </w:rPr>
            </w:pPr>
          </w:p>
        </w:tc>
        <w:tc>
          <w:tcPr>
            <w:tcW w:w="1919" w:type="dxa"/>
          </w:tcPr>
          <w:p w:rsidR="00A905D9" w:rsidRPr="00A905D9" w:rsidRDefault="00A905D9" w:rsidP="0050516E">
            <w:pPr>
              <w:adjustRightInd w:val="0"/>
              <w:snapToGrid w:val="0"/>
              <w:jc w:val="both"/>
              <w:rPr>
                <w:rFonts w:ascii="Times New Roman" w:eastAsia="標楷體" w:hAnsi="Times New Roman" w:cs="Times New Roman"/>
                <w:szCs w:val="24"/>
              </w:rPr>
            </w:pPr>
            <w:r w:rsidRPr="00A905D9">
              <w:rPr>
                <w:rFonts w:ascii="Times New Roman" w:eastAsia="標楷體" w:hAnsi="Times New Roman" w:cs="Times New Roman" w:hint="eastAsia"/>
                <w:szCs w:val="24"/>
              </w:rPr>
              <w:t>審核委員</w:t>
            </w:r>
            <w:r w:rsidRPr="00A905D9">
              <w:rPr>
                <w:rFonts w:ascii="Times New Roman" w:eastAsia="標楷體" w:hAnsi="Times New Roman" w:cs="Times New Roman" w:hint="eastAsia"/>
                <w:szCs w:val="24"/>
              </w:rPr>
              <w:t>(</w:t>
            </w:r>
            <w:r w:rsidRPr="00A905D9">
              <w:rPr>
                <w:rFonts w:ascii="Times New Roman" w:eastAsia="標楷體" w:hAnsi="Times New Roman" w:cs="Times New Roman" w:hint="eastAsia"/>
                <w:szCs w:val="24"/>
              </w:rPr>
              <w:t>必填</w:t>
            </w:r>
            <w:r w:rsidRPr="00A905D9">
              <w:rPr>
                <w:rFonts w:ascii="Times New Roman" w:eastAsia="標楷體" w:hAnsi="Times New Roman" w:cs="Times New Roman" w:hint="eastAsia"/>
                <w:szCs w:val="24"/>
              </w:rPr>
              <w:t>)</w:t>
            </w:r>
          </w:p>
        </w:tc>
      </w:tr>
    </w:tbl>
    <w:p w:rsidR="00A905D9" w:rsidRPr="00A905D9" w:rsidRDefault="00A905D9" w:rsidP="00A905D9">
      <w:pPr>
        <w:adjustRightInd w:val="0"/>
        <w:snapToGrid w:val="0"/>
        <w:spacing w:beforeLines="100" w:before="360" w:afterLines="50" w:after="180"/>
        <w:jc w:val="both"/>
        <w:rPr>
          <w:rFonts w:ascii="Times New Roman" w:eastAsia="標楷體" w:hAnsi="Times New Roman" w:cs="Times New Roman"/>
          <w:b/>
          <w:bCs/>
          <w:sz w:val="20"/>
          <w:szCs w:val="20"/>
        </w:rPr>
      </w:pPr>
      <w:r w:rsidRPr="00A905D9">
        <w:rPr>
          <w:rFonts w:ascii="Times New Roman" w:eastAsia="標楷體" w:hAnsi="Times New Roman" w:cs="Times New Roman" w:hint="eastAsia"/>
          <w:b/>
          <w:bCs/>
          <w:sz w:val="20"/>
          <w:szCs w:val="20"/>
        </w:rPr>
        <w:t>注意事項：</w:t>
      </w:r>
    </w:p>
    <w:p w:rsidR="00A905D9" w:rsidRPr="00A905D9" w:rsidRDefault="00A905D9" w:rsidP="00A905D9">
      <w:pPr>
        <w:numPr>
          <w:ilvl w:val="0"/>
          <w:numId w:val="41"/>
        </w:numPr>
        <w:adjustRightInd w:val="0"/>
        <w:snapToGrid w:val="0"/>
        <w:jc w:val="both"/>
        <w:rPr>
          <w:rFonts w:ascii="Times New Roman" w:eastAsia="標楷體" w:hAnsi="Times New Roman" w:cs="Times New Roman"/>
          <w:sz w:val="20"/>
          <w:szCs w:val="20"/>
        </w:rPr>
      </w:pPr>
      <w:r w:rsidRPr="00A905D9">
        <w:rPr>
          <w:rFonts w:ascii="Times New Roman" w:eastAsia="標楷體" w:hAnsi="Times New Roman" w:cs="Times New Roman" w:hint="eastAsia"/>
          <w:bCs/>
          <w:sz w:val="20"/>
          <w:szCs w:val="20"/>
        </w:rPr>
        <w:t>個人論文研究計畫書（書面），請於審核日前一週自行轉交給審核委員。</w:t>
      </w:r>
    </w:p>
    <w:p w:rsidR="0050516E" w:rsidRDefault="00A905D9" w:rsidP="0050516E">
      <w:pPr>
        <w:numPr>
          <w:ilvl w:val="0"/>
          <w:numId w:val="41"/>
        </w:numPr>
        <w:adjustRightInd w:val="0"/>
        <w:snapToGrid w:val="0"/>
        <w:jc w:val="both"/>
        <w:rPr>
          <w:rFonts w:ascii="Times New Roman" w:eastAsia="標楷體" w:hAnsi="Times New Roman" w:cs="Times New Roman"/>
          <w:sz w:val="20"/>
          <w:szCs w:val="20"/>
        </w:rPr>
      </w:pPr>
      <w:r w:rsidRPr="00A905D9">
        <w:rPr>
          <w:rFonts w:ascii="Times New Roman" w:eastAsia="標楷體" w:hAnsi="Times New Roman" w:cs="Times New Roman" w:hint="eastAsia"/>
          <w:bCs/>
          <w:sz w:val="20"/>
          <w:szCs w:val="20"/>
        </w:rPr>
        <w:t>論文研究計畫書審</w:t>
      </w:r>
      <w:r w:rsidRPr="00A905D9">
        <w:rPr>
          <w:rFonts w:ascii="Times New Roman" w:eastAsia="標楷體" w:hAnsi="Times New Roman" w:cs="Times New Roman"/>
          <w:bCs/>
          <w:sz w:val="20"/>
          <w:szCs w:val="20"/>
        </w:rPr>
        <w:t>核</w:t>
      </w:r>
      <w:r w:rsidRPr="00A905D9">
        <w:rPr>
          <w:rFonts w:ascii="Times New Roman" w:eastAsia="標楷體" w:hAnsi="Times New Roman" w:cs="Times New Roman" w:hint="eastAsia"/>
          <w:bCs/>
          <w:sz w:val="20"/>
          <w:szCs w:val="20"/>
        </w:rPr>
        <w:t>每學期舉行一次，研究生得於就讀第二學期起提出申請，未通過者應於下學期再行提出申請</w:t>
      </w:r>
      <w:r w:rsidRPr="00A905D9">
        <w:rPr>
          <w:rFonts w:ascii="Times New Roman" w:eastAsia="標楷體" w:hAnsi="Times New Roman" w:cs="Times New Roman"/>
          <w:bCs/>
          <w:sz w:val="20"/>
          <w:szCs w:val="20"/>
        </w:rPr>
        <w:t>。</w:t>
      </w:r>
    </w:p>
    <w:p w:rsidR="00F40535" w:rsidRPr="004001BA" w:rsidRDefault="00A905D9" w:rsidP="0050516E">
      <w:pPr>
        <w:numPr>
          <w:ilvl w:val="0"/>
          <w:numId w:val="41"/>
        </w:numPr>
        <w:adjustRightInd w:val="0"/>
        <w:snapToGrid w:val="0"/>
        <w:jc w:val="both"/>
        <w:rPr>
          <w:rFonts w:ascii="Times New Roman" w:eastAsia="標楷體" w:hAnsi="Times New Roman" w:cs="Times New Roman"/>
          <w:sz w:val="20"/>
          <w:szCs w:val="20"/>
        </w:rPr>
      </w:pPr>
      <w:r w:rsidRPr="0050516E">
        <w:rPr>
          <w:rFonts w:ascii="Times New Roman" w:eastAsia="標楷體" w:hAnsi="Times New Roman" w:cs="Times New Roman" w:hint="eastAsia"/>
          <w:bCs/>
          <w:sz w:val="20"/>
          <w:szCs w:val="20"/>
          <w:highlight w:val="yellow"/>
        </w:rPr>
        <w:t>申請由系辦統一辦理者，審核日期、時間及地點可暫不填寫。</w:t>
      </w:r>
    </w:p>
    <w:p w:rsidR="004001BA" w:rsidRDefault="004001BA" w:rsidP="004001BA">
      <w:pPr>
        <w:adjustRightInd w:val="0"/>
        <w:snapToGrid w:val="0"/>
        <w:jc w:val="both"/>
        <w:rPr>
          <w:rFonts w:ascii="Times New Roman" w:eastAsia="標楷體" w:hAnsi="Times New Roman" w:cs="Times New Roman"/>
          <w:sz w:val="20"/>
          <w:szCs w:val="20"/>
        </w:rPr>
        <w:sectPr w:rsidR="004001BA" w:rsidSect="006F4334">
          <w:pgSz w:w="11906" w:h="16838"/>
          <w:pgMar w:top="567" w:right="1077" w:bottom="567" w:left="567" w:header="851" w:footer="992" w:gutter="0"/>
          <w:pgNumType w:start="1"/>
          <w:cols w:space="425"/>
          <w:docGrid w:type="lines" w:linePitch="360"/>
        </w:sectPr>
      </w:pPr>
    </w:p>
    <w:p w:rsidR="004001BA" w:rsidRPr="00F40535" w:rsidRDefault="004001BA" w:rsidP="004001BA">
      <w:pPr>
        <w:adjustRightInd w:val="0"/>
        <w:snapToGrid w:val="0"/>
        <w:jc w:val="both"/>
        <w:rPr>
          <w:rFonts w:ascii="Times New Roman" w:eastAsia="標楷體" w:hAnsi="Times New Roman" w:cs="Times New Roman"/>
          <w:sz w:val="20"/>
          <w:szCs w:val="20"/>
        </w:rPr>
      </w:pPr>
    </w:p>
    <w:p w:rsidR="00284BE9" w:rsidRDefault="00284BE9" w:rsidP="00EC0B17">
      <w:pPr>
        <w:widowControl/>
        <w:jc w:val="center"/>
        <w:rPr>
          <w:rFonts w:ascii="標楷體" w:eastAsia="標楷體"/>
          <w:sz w:val="40"/>
        </w:rPr>
      </w:pPr>
      <w:r>
        <w:rPr>
          <w:rFonts w:ascii="標楷體" w:eastAsia="標楷體" w:hint="eastAsia"/>
          <w:sz w:val="40"/>
        </w:rPr>
        <w:t>亞洲大學</w:t>
      </w:r>
      <w:r>
        <w:rPr>
          <w:rFonts w:ascii="標楷體" w:eastAsia="標楷體"/>
          <w:sz w:val="40"/>
        </w:rPr>
        <w:t xml:space="preserve"> </w:t>
      </w:r>
      <w:r>
        <w:rPr>
          <w:rFonts w:ascii="標楷體" w:eastAsia="標楷體" w:hint="eastAsia"/>
          <w:sz w:val="40"/>
        </w:rPr>
        <w:t xml:space="preserve"> 學年度第  學期 </w:t>
      </w:r>
      <w:r w:rsidRPr="00DE5B63">
        <w:rPr>
          <w:rFonts w:ascii="Times New Roman" w:eastAsia="標楷體" w:hAnsi="Times New Roman" w:cs="Times New Roman" w:hint="eastAsia"/>
          <w:sz w:val="36"/>
          <w:szCs w:val="36"/>
        </w:rPr>
        <w:t>心理學系</w:t>
      </w:r>
      <w:bookmarkStart w:id="26" w:name="論文研究計劃書審核評分表"/>
      <w:r w:rsidRPr="00DE5B63">
        <w:rPr>
          <w:rFonts w:ascii="Times New Roman" w:eastAsia="標楷體" w:hAnsi="Times New Roman" w:cs="Times New Roman" w:hint="eastAsia"/>
          <w:sz w:val="36"/>
          <w:szCs w:val="36"/>
        </w:rPr>
        <w:t>論文研究計劃書審核評分表</w:t>
      </w:r>
      <w:bookmarkEnd w:id="26"/>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7"/>
        <w:gridCol w:w="3599"/>
        <w:gridCol w:w="1431"/>
        <w:gridCol w:w="442"/>
        <w:gridCol w:w="1843"/>
        <w:gridCol w:w="1830"/>
        <w:gridCol w:w="237"/>
        <w:gridCol w:w="603"/>
        <w:gridCol w:w="597"/>
        <w:gridCol w:w="2688"/>
      </w:tblGrid>
      <w:tr w:rsidR="00284BE9" w:rsidRPr="00284BE9" w:rsidTr="002F3A7D">
        <w:trPr>
          <w:trHeight w:val="808"/>
        </w:trPr>
        <w:tc>
          <w:tcPr>
            <w:tcW w:w="2067" w:type="dxa"/>
            <w:vAlign w:val="center"/>
          </w:tcPr>
          <w:p w:rsidR="00284BE9" w:rsidRPr="00284BE9" w:rsidRDefault="00284BE9" w:rsidP="00284BE9">
            <w:pPr>
              <w:jc w:val="center"/>
              <w:rPr>
                <w:rFonts w:ascii="標楷體" w:eastAsia="標楷體" w:hAnsi="標楷體" w:cs="Times New Roman"/>
                <w:sz w:val="28"/>
                <w:szCs w:val="24"/>
              </w:rPr>
            </w:pPr>
            <w:r w:rsidRPr="003A001A">
              <w:rPr>
                <w:rFonts w:ascii="標楷體" w:eastAsia="標楷體" w:hAnsi="標楷體" w:cs="Times New Roman" w:hint="eastAsia"/>
                <w:spacing w:val="120"/>
                <w:kern w:val="0"/>
                <w:sz w:val="28"/>
                <w:szCs w:val="24"/>
                <w:fitText w:val="1320" w:id="1478717446"/>
              </w:rPr>
              <w:t>系所</w:t>
            </w:r>
            <w:r w:rsidRPr="003A001A">
              <w:rPr>
                <w:rFonts w:ascii="標楷體" w:eastAsia="標楷體" w:hAnsi="標楷體" w:cs="Times New Roman" w:hint="eastAsia"/>
                <w:kern w:val="0"/>
                <w:sz w:val="28"/>
                <w:szCs w:val="24"/>
                <w:fitText w:val="1320" w:id="1478717446"/>
              </w:rPr>
              <w:t>別</w:t>
            </w:r>
          </w:p>
        </w:tc>
        <w:tc>
          <w:tcPr>
            <w:tcW w:w="3599" w:type="dxa"/>
            <w:vAlign w:val="center"/>
          </w:tcPr>
          <w:p w:rsidR="00284BE9" w:rsidRPr="00284BE9" w:rsidRDefault="00284BE9" w:rsidP="00284BE9">
            <w:pPr>
              <w:jc w:val="right"/>
              <w:rPr>
                <w:rFonts w:ascii="標楷體" w:eastAsia="標楷體" w:hAnsi="標楷體" w:cs="Times New Roman"/>
                <w:sz w:val="28"/>
                <w:szCs w:val="24"/>
              </w:rPr>
            </w:pPr>
          </w:p>
        </w:tc>
        <w:tc>
          <w:tcPr>
            <w:tcW w:w="1431" w:type="dxa"/>
            <w:vAlign w:val="center"/>
          </w:tcPr>
          <w:p w:rsidR="00284BE9" w:rsidRPr="00284BE9" w:rsidRDefault="00284BE9" w:rsidP="00284BE9">
            <w:pPr>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研</w:t>
            </w:r>
            <w:r w:rsidRPr="00284BE9">
              <w:rPr>
                <w:rFonts w:ascii="標楷體" w:eastAsia="標楷體" w:hAnsi="標楷體" w:cs="Times New Roman"/>
                <w:sz w:val="28"/>
                <w:szCs w:val="24"/>
              </w:rPr>
              <w:t xml:space="preserve"> </w:t>
            </w:r>
            <w:r w:rsidRPr="00284BE9">
              <w:rPr>
                <w:rFonts w:ascii="標楷體" w:eastAsia="標楷體" w:hAnsi="標楷體" w:cs="Times New Roman" w:hint="eastAsia"/>
                <w:sz w:val="28"/>
                <w:szCs w:val="24"/>
              </w:rPr>
              <w:t>究</w:t>
            </w:r>
            <w:r w:rsidRPr="00284BE9">
              <w:rPr>
                <w:rFonts w:ascii="標楷體" w:eastAsia="標楷體" w:hAnsi="標楷體" w:cs="Times New Roman"/>
                <w:sz w:val="28"/>
                <w:szCs w:val="24"/>
              </w:rPr>
              <w:t xml:space="preserve"> </w:t>
            </w:r>
            <w:r w:rsidRPr="00284BE9">
              <w:rPr>
                <w:rFonts w:ascii="標楷體" w:eastAsia="標楷體" w:hAnsi="標楷體" w:cs="Times New Roman" w:hint="eastAsia"/>
                <w:sz w:val="28"/>
                <w:szCs w:val="24"/>
              </w:rPr>
              <w:t>生</w:t>
            </w:r>
          </w:p>
        </w:tc>
        <w:tc>
          <w:tcPr>
            <w:tcW w:w="4352" w:type="dxa"/>
            <w:gridSpan w:val="4"/>
            <w:vAlign w:val="center"/>
          </w:tcPr>
          <w:p w:rsidR="00284BE9" w:rsidRPr="00284BE9" w:rsidRDefault="00284BE9" w:rsidP="00284BE9">
            <w:pPr>
              <w:jc w:val="both"/>
              <w:rPr>
                <w:rFonts w:ascii="標楷體" w:eastAsia="標楷體" w:hAnsi="標楷體" w:cs="Times New Roman"/>
                <w:sz w:val="28"/>
                <w:szCs w:val="24"/>
              </w:rPr>
            </w:pPr>
          </w:p>
        </w:tc>
        <w:tc>
          <w:tcPr>
            <w:tcW w:w="1200" w:type="dxa"/>
            <w:gridSpan w:val="2"/>
            <w:vAlign w:val="center"/>
          </w:tcPr>
          <w:p w:rsidR="00284BE9" w:rsidRPr="00284BE9" w:rsidRDefault="00284BE9" w:rsidP="00284BE9">
            <w:pPr>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學　號</w:t>
            </w:r>
          </w:p>
        </w:tc>
        <w:tc>
          <w:tcPr>
            <w:tcW w:w="2688" w:type="dxa"/>
            <w:vAlign w:val="center"/>
          </w:tcPr>
          <w:p w:rsidR="00284BE9" w:rsidRPr="00284BE9" w:rsidRDefault="00284BE9" w:rsidP="00284BE9">
            <w:pPr>
              <w:jc w:val="both"/>
              <w:rPr>
                <w:rFonts w:ascii="標楷體" w:eastAsia="標楷體" w:hAnsi="標楷體" w:cs="Times New Roman"/>
                <w:sz w:val="28"/>
                <w:szCs w:val="24"/>
              </w:rPr>
            </w:pPr>
          </w:p>
        </w:tc>
      </w:tr>
      <w:tr w:rsidR="00284BE9" w:rsidRPr="00284BE9" w:rsidTr="002F3A7D">
        <w:trPr>
          <w:cantSplit/>
          <w:trHeight w:val="808"/>
        </w:trPr>
        <w:tc>
          <w:tcPr>
            <w:tcW w:w="2067" w:type="dxa"/>
            <w:vAlign w:val="center"/>
          </w:tcPr>
          <w:p w:rsidR="00284BE9" w:rsidRPr="00284BE9" w:rsidRDefault="00284BE9" w:rsidP="00284BE9">
            <w:pPr>
              <w:jc w:val="center"/>
              <w:rPr>
                <w:rFonts w:ascii="標楷體" w:eastAsia="標楷體" w:hAnsi="標楷體" w:cs="Times New Roman"/>
                <w:sz w:val="28"/>
                <w:szCs w:val="24"/>
              </w:rPr>
            </w:pPr>
            <w:r w:rsidRPr="003A001A">
              <w:rPr>
                <w:rFonts w:ascii="標楷體" w:eastAsia="標楷體" w:hAnsi="標楷體" w:cs="Times New Roman" w:hint="eastAsia"/>
                <w:spacing w:val="53"/>
                <w:kern w:val="0"/>
                <w:sz w:val="28"/>
                <w:szCs w:val="24"/>
                <w:fitText w:val="1440" w:id="1478717447"/>
              </w:rPr>
              <w:t>論文題</w:t>
            </w:r>
            <w:r w:rsidRPr="003A001A">
              <w:rPr>
                <w:rFonts w:ascii="標楷體" w:eastAsia="標楷體" w:hAnsi="標楷體" w:cs="Times New Roman" w:hint="eastAsia"/>
                <w:spacing w:val="1"/>
                <w:kern w:val="0"/>
                <w:sz w:val="28"/>
                <w:szCs w:val="24"/>
                <w:fitText w:val="1440" w:id="1478717447"/>
              </w:rPr>
              <w:t>目</w:t>
            </w:r>
          </w:p>
        </w:tc>
        <w:tc>
          <w:tcPr>
            <w:tcW w:w="13270" w:type="dxa"/>
            <w:gridSpan w:val="9"/>
            <w:vAlign w:val="center"/>
          </w:tcPr>
          <w:p w:rsidR="00284BE9" w:rsidRPr="00284BE9" w:rsidRDefault="00284BE9" w:rsidP="00284BE9">
            <w:pPr>
              <w:jc w:val="both"/>
              <w:rPr>
                <w:rFonts w:ascii="標楷體" w:eastAsia="標楷體" w:hAnsi="標楷體" w:cs="Times New Roman"/>
                <w:sz w:val="28"/>
                <w:szCs w:val="24"/>
              </w:rPr>
            </w:pPr>
          </w:p>
        </w:tc>
      </w:tr>
      <w:tr w:rsidR="00284BE9" w:rsidRPr="00284BE9" w:rsidTr="002F3A7D">
        <w:trPr>
          <w:cantSplit/>
          <w:trHeight w:val="454"/>
        </w:trPr>
        <w:tc>
          <w:tcPr>
            <w:tcW w:w="2067" w:type="dxa"/>
            <w:vAlign w:val="center"/>
          </w:tcPr>
          <w:p w:rsidR="00284BE9" w:rsidRPr="00284BE9" w:rsidRDefault="00284BE9" w:rsidP="00284BE9">
            <w:pPr>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項  目</w:t>
            </w:r>
          </w:p>
        </w:tc>
        <w:tc>
          <w:tcPr>
            <w:tcW w:w="5472" w:type="dxa"/>
            <w:gridSpan w:val="3"/>
            <w:vAlign w:val="center"/>
          </w:tcPr>
          <w:p w:rsidR="00284BE9" w:rsidRPr="00284BE9" w:rsidRDefault="00284BE9" w:rsidP="00284BE9">
            <w:pPr>
              <w:jc w:val="center"/>
              <w:rPr>
                <w:rFonts w:ascii="標楷體" w:eastAsia="標楷體" w:hAnsi="標楷體" w:cs="Times New Roman"/>
                <w:spacing w:val="120"/>
                <w:sz w:val="28"/>
                <w:szCs w:val="24"/>
              </w:rPr>
            </w:pPr>
            <w:r w:rsidRPr="00284BE9">
              <w:rPr>
                <w:rFonts w:ascii="標楷體" w:eastAsia="標楷體" w:hAnsi="標楷體" w:cs="Times New Roman" w:hint="eastAsia"/>
                <w:spacing w:val="120"/>
                <w:sz w:val="28"/>
                <w:szCs w:val="24"/>
              </w:rPr>
              <w:t>評         語</w:t>
            </w:r>
          </w:p>
        </w:tc>
        <w:tc>
          <w:tcPr>
            <w:tcW w:w="3673" w:type="dxa"/>
            <w:gridSpan w:val="2"/>
            <w:vAlign w:val="center"/>
          </w:tcPr>
          <w:p w:rsidR="00284BE9" w:rsidRPr="00284BE9" w:rsidRDefault="00284BE9" w:rsidP="00284BE9">
            <w:pPr>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評　分</w:t>
            </w:r>
          </w:p>
        </w:tc>
        <w:tc>
          <w:tcPr>
            <w:tcW w:w="840" w:type="dxa"/>
            <w:gridSpan w:val="2"/>
            <w:vMerge w:val="restart"/>
            <w:vAlign w:val="center"/>
          </w:tcPr>
          <w:p w:rsidR="00284BE9" w:rsidRPr="00284BE9" w:rsidRDefault="00284BE9" w:rsidP="00284BE9">
            <w:pPr>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備註</w:t>
            </w:r>
          </w:p>
        </w:tc>
        <w:tc>
          <w:tcPr>
            <w:tcW w:w="3285" w:type="dxa"/>
            <w:gridSpan w:val="2"/>
            <w:vMerge w:val="restart"/>
          </w:tcPr>
          <w:p w:rsidR="00284BE9" w:rsidRPr="00284BE9" w:rsidRDefault="00284BE9" w:rsidP="00284BE9">
            <w:pPr>
              <w:spacing w:line="400" w:lineRule="atLeast"/>
              <w:ind w:left="454" w:hanging="454"/>
              <w:jc w:val="both"/>
              <w:rPr>
                <w:rFonts w:ascii="標楷體" w:eastAsia="標楷體" w:hAnsi="標楷體" w:cs="Times New Roman"/>
                <w:szCs w:val="24"/>
              </w:rPr>
            </w:pPr>
            <w:r w:rsidRPr="00284BE9">
              <w:rPr>
                <w:rFonts w:ascii="標楷體" w:eastAsia="標楷體" w:hAnsi="標楷體" w:cs="Times New Roman" w:hint="eastAsia"/>
                <w:szCs w:val="24"/>
              </w:rPr>
              <w:t>一、論文研究計劃書審核評分以七十分以上為通過或修正後通過，一百分為滿分。評分結果以出席委員評定分數平均決定之。</w:t>
            </w:r>
          </w:p>
          <w:p w:rsidR="00284BE9" w:rsidRPr="00284BE9" w:rsidRDefault="00284BE9" w:rsidP="00284BE9">
            <w:pPr>
              <w:spacing w:line="400" w:lineRule="atLeast"/>
              <w:ind w:left="472" w:hanging="472"/>
              <w:jc w:val="both"/>
              <w:rPr>
                <w:rFonts w:ascii="標楷體" w:eastAsia="標楷體" w:hAnsi="標楷體" w:cs="Times New Roman"/>
                <w:szCs w:val="24"/>
              </w:rPr>
            </w:pPr>
            <w:r w:rsidRPr="00284BE9">
              <w:rPr>
                <w:rFonts w:ascii="標楷體" w:eastAsia="標楷體" w:hAnsi="標楷體" w:cs="Times New Roman" w:hint="eastAsia"/>
                <w:szCs w:val="24"/>
              </w:rPr>
              <w:t>二、論文研究計劃書審核評定，碩士班須有二分之一以上委員評定為不通過者，以不通過論。評定以一次為限。</w:t>
            </w:r>
          </w:p>
          <w:p w:rsidR="00284BE9" w:rsidRPr="00284BE9" w:rsidRDefault="00284BE9" w:rsidP="00284BE9">
            <w:pPr>
              <w:spacing w:line="400" w:lineRule="atLeast"/>
              <w:ind w:left="454" w:hanging="454"/>
              <w:jc w:val="both"/>
              <w:rPr>
                <w:rFonts w:ascii="標楷體" w:eastAsia="標楷體" w:hAnsi="標楷體" w:cs="Times New Roman"/>
                <w:sz w:val="26"/>
                <w:szCs w:val="24"/>
              </w:rPr>
            </w:pPr>
            <w:r w:rsidRPr="00284BE9">
              <w:rPr>
                <w:rFonts w:ascii="標楷體" w:eastAsia="標楷體" w:hAnsi="標楷體" w:cs="Times New Roman" w:hint="eastAsia"/>
                <w:szCs w:val="24"/>
              </w:rPr>
              <w:t>三、論文研究計劃書審核評定不通過者，應於下學期再行提出申請。。</w:t>
            </w:r>
          </w:p>
        </w:tc>
      </w:tr>
      <w:tr w:rsidR="00284BE9" w:rsidRPr="00284BE9" w:rsidTr="002F3A7D">
        <w:trPr>
          <w:cantSplit/>
          <w:trHeight w:val="678"/>
        </w:trPr>
        <w:tc>
          <w:tcPr>
            <w:tcW w:w="2067" w:type="dxa"/>
            <w:vMerge w:val="restart"/>
            <w:vAlign w:val="center"/>
          </w:tcPr>
          <w:p w:rsidR="00284BE9" w:rsidRPr="00284BE9" w:rsidRDefault="00284BE9" w:rsidP="00284BE9">
            <w:pPr>
              <w:spacing w:line="200" w:lineRule="atLeast"/>
              <w:jc w:val="center"/>
              <w:rPr>
                <w:rFonts w:ascii="標楷體" w:eastAsia="標楷體" w:hAnsi="標楷體" w:cs="Times New Roman"/>
                <w:sz w:val="26"/>
                <w:szCs w:val="24"/>
              </w:rPr>
            </w:pPr>
            <w:r w:rsidRPr="00284BE9">
              <w:rPr>
                <w:rFonts w:ascii="標楷體" w:eastAsia="標楷體" w:hAnsi="標楷體" w:cs="Times New Roman" w:hint="eastAsia"/>
                <w:sz w:val="26"/>
                <w:szCs w:val="24"/>
              </w:rPr>
              <w:t>研究問題</w:t>
            </w:r>
          </w:p>
          <w:p w:rsidR="00284BE9" w:rsidRPr="00284BE9" w:rsidRDefault="00284BE9" w:rsidP="00284BE9">
            <w:pPr>
              <w:spacing w:line="200" w:lineRule="atLeast"/>
              <w:jc w:val="center"/>
              <w:rPr>
                <w:rFonts w:ascii="標楷體" w:eastAsia="標楷體" w:hAnsi="標楷體" w:cs="Times New Roman"/>
                <w:sz w:val="26"/>
                <w:szCs w:val="24"/>
              </w:rPr>
            </w:pPr>
            <w:r w:rsidRPr="00284BE9">
              <w:rPr>
                <w:rFonts w:ascii="標楷體" w:eastAsia="標楷體" w:hAnsi="標楷體" w:cs="Times New Roman" w:hint="eastAsia"/>
                <w:sz w:val="26"/>
                <w:szCs w:val="24"/>
              </w:rPr>
              <w:t>與</w:t>
            </w:r>
          </w:p>
          <w:p w:rsidR="00284BE9" w:rsidRPr="00284BE9" w:rsidRDefault="00284BE9" w:rsidP="00284BE9">
            <w:pPr>
              <w:spacing w:line="200" w:lineRule="atLeast"/>
              <w:jc w:val="center"/>
              <w:rPr>
                <w:rFonts w:ascii="標楷體" w:eastAsia="標楷體" w:hAnsi="標楷體" w:cs="Times New Roman"/>
                <w:sz w:val="26"/>
                <w:szCs w:val="24"/>
              </w:rPr>
            </w:pPr>
            <w:r w:rsidRPr="00284BE9">
              <w:rPr>
                <w:rFonts w:ascii="標楷體" w:eastAsia="標楷體" w:hAnsi="標楷體" w:cs="Times New Roman" w:hint="eastAsia"/>
                <w:sz w:val="26"/>
                <w:szCs w:val="24"/>
              </w:rPr>
              <w:t>文獻回顧</w:t>
            </w:r>
          </w:p>
        </w:tc>
        <w:tc>
          <w:tcPr>
            <w:tcW w:w="5472" w:type="dxa"/>
            <w:gridSpan w:val="3"/>
            <w:vMerge w:val="restart"/>
            <w:vAlign w:val="center"/>
          </w:tcPr>
          <w:p w:rsidR="00284BE9" w:rsidRPr="00284BE9" w:rsidRDefault="00284BE9" w:rsidP="00284BE9">
            <w:pPr>
              <w:spacing w:line="200" w:lineRule="atLeast"/>
              <w:jc w:val="center"/>
              <w:rPr>
                <w:rFonts w:ascii="標楷體" w:eastAsia="標楷體" w:hAnsi="標楷體" w:cs="Times New Roman"/>
                <w:sz w:val="28"/>
                <w:szCs w:val="24"/>
              </w:rPr>
            </w:pPr>
          </w:p>
        </w:tc>
        <w:tc>
          <w:tcPr>
            <w:tcW w:w="1843"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分數</w:t>
            </w:r>
          </w:p>
        </w:tc>
        <w:tc>
          <w:tcPr>
            <w:tcW w:w="1830" w:type="dxa"/>
            <w:vAlign w:val="center"/>
          </w:tcPr>
          <w:p w:rsidR="00284BE9" w:rsidRPr="00284BE9" w:rsidRDefault="00284BE9" w:rsidP="00284BE9">
            <w:pPr>
              <w:ind w:left="113" w:right="113"/>
              <w:jc w:val="center"/>
              <w:rPr>
                <w:rFonts w:ascii="標楷體" w:eastAsia="標楷體" w:hAnsi="標楷體" w:cs="Times New Roman"/>
                <w:sz w:val="28"/>
                <w:szCs w:val="24"/>
              </w:rPr>
            </w:pPr>
          </w:p>
        </w:tc>
        <w:tc>
          <w:tcPr>
            <w:tcW w:w="840" w:type="dxa"/>
            <w:gridSpan w:val="2"/>
            <w:vMerge/>
            <w:vAlign w:val="center"/>
          </w:tcPr>
          <w:p w:rsidR="00284BE9" w:rsidRPr="00284BE9" w:rsidRDefault="00284BE9" w:rsidP="00284BE9">
            <w:pPr>
              <w:jc w:val="center"/>
              <w:rPr>
                <w:rFonts w:ascii="標楷體" w:eastAsia="標楷體" w:hAnsi="標楷體" w:cs="Times New Roman"/>
                <w:sz w:val="28"/>
                <w:szCs w:val="24"/>
              </w:rPr>
            </w:pPr>
          </w:p>
        </w:tc>
        <w:tc>
          <w:tcPr>
            <w:tcW w:w="3285" w:type="dxa"/>
            <w:gridSpan w:val="2"/>
            <w:vMerge/>
            <w:vAlign w:val="center"/>
          </w:tcPr>
          <w:p w:rsidR="00284BE9" w:rsidRPr="00284BE9" w:rsidRDefault="00284BE9" w:rsidP="00284BE9">
            <w:pPr>
              <w:jc w:val="center"/>
              <w:rPr>
                <w:rFonts w:ascii="標楷體" w:eastAsia="標楷體" w:hAnsi="標楷體" w:cs="Times New Roman"/>
                <w:sz w:val="26"/>
                <w:szCs w:val="24"/>
              </w:rPr>
            </w:pPr>
          </w:p>
        </w:tc>
      </w:tr>
      <w:tr w:rsidR="00284BE9" w:rsidRPr="00284BE9" w:rsidTr="002F3A7D">
        <w:trPr>
          <w:cantSplit/>
          <w:trHeight w:val="624"/>
        </w:trPr>
        <w:tc>
          <w:tcPr>
            <w:tcW w:w="2067" w:type="dxa"/>
            <w:vMerge/>
            <w:vAlign w:val="center"/>
          </w:tcPr>
          <w:p w:rsidR="00284BE9" w:rsidRPr="00284BE9" w:rsidRDefault="00284BE9" w:rsidP="00284BE9">
            <w:pPr>
              <w:spacing w:line="200" w:lineRule="atLeast"/>
              <w:jc w:val="center"/>
              <w:rPr>
                <w:rFonts w:ascii="標楷體" w:eastAsia="標楷體" w:hAnsi="標楷體" w:cs="Times New Roman"/>
                <w:sz w:val="26"/>
                <w:szCs w:val="24"/>
              </w:rPr>
            </w:pPr>
          </w:p>
        </w:tc>
        <w:tc>
          <w:tcPr>
            <w:tcW w:w="5472" w:type="dxa"/>
            <w:gridSpan w:val="3"/>
            <w:vMerge/>
            <w:vAlign w:val="center"/>
          </w:tcPr>
          <w:p w:rsidR="00284BE9" w:rsidRPr="00284BE9" w:rsidRDefault="00284BE9" w:rsidP="00284BE9">
            <w:pPr>
              <w:spacing w:line="200" w:lineRule="atLeast"/>
              <w:jc w:val="center"/>
              <w:rPr>
                <w:rFonts w:ascii="標楷體" w:eastAsia="標楷體" w:hAnsi="標楷體" w:cs="Times New Roman"/>
                <w:sz w:val="28"/>
                <w:szCs w:val="24"/>
              </w:rPr>
            </w:pPr>
          </w:p>
        </w:tc>
        <w:tc>
          <w:tcPr>
            <w:tcW w:w="1843"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佔總分比例</w:t>
            </w:r>
          </w:p>
        </w:tc>
        <w:tc>
          <w:tcPr>
            <w:tcW w:w="1830"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（40</w:t>
            </w:r>
            <w:r w:rsidRPr="00284BE9">
              <w:rPr>
                <w:rFonts w:ascii="標楷體" w:eastAsia="標楷體" w:hAnsi="標楷體" w:cs="Times New Roman"/>
                <w:sz w:val="28"/>
                <w:szCs w:val="24"/>
              </w:rPr>
              <w:t>%</w:t>
            </w:r>
            <w:r w:rsidRPr="00284BE9">
              <w:rPr>
                <w:rFonts w:ascii="標楷體" w:eastAsia="標楷體" w:hAnsi="標楷體" w:cs="Times New Roman" w:hint="eastAsia"/>
                <w:sz w:val="28"/>
                <w:szCs w:val="24"/>
              </w:rPr>
              <w:t>）</w:t>
            </w:r>
          </w:p>
        </w:tc>
        <w:tc>
          <w:tcPr>
            <w:tcW w:w="840" w:type="dxa"/>
            <w:gridSpan w:val="2"/>
            <w:vMerge/>
            <w:vAlign w:val="center"/>
          </w:tcPr>
          <w:p w:rsidR="00284BE9" w:rsidRPr="00284BE9" w:rsidRDefault="00284BE9" w:rsidP="00284BE9">
            <w:pPr>
              <w:jc w:val="center"/>
              <w:rPr>
                <w:rFonts w:ascii="標楷體" w:eastAsia="標楷體" w:hAnsi="標楷體" w:cs="Times New Roman"/>
                <w:sz w:val="28"/>
                <w:szCs w:val="24"/>
              </w:rPr>
            </w:pPr>
          </w:p>
        </w:tc>
        <w:tc>
          <w:tcPr>
            <w:tcW w:w="3285" w:type="dxa"/>
            <w:gridSpan w:val="2"/>
            <w:vMerge/>
            <w:vAlign w:val="center"/>
          </w:tcPr>
          <w:p w:rsidR="00284BE9" w:rsidRPr="00284BE9" w:rsidRDefault="00284BE9" w:rsidP="00284BE9">
            <w:pPr>
              <w:jc w:val="center"/>
              <w:rPr>
                <w:rFonts w:ascii="標楷體" w:eastAsia="標楷體" w:hAnsi="標楷體" w:cs="Times New Roman"/>
                <w:sz w:val="26"/>
                <w:szCs w:val="24"/>
              </w:rPr>
            </w:pPr>
          </w:p>
        </w:tc>
      </w:tr>
      <w:tr w:rsidR="00284BE9" w:rsidRPr="00284BE9" w:rsidTr="002F3A7D">
        <w:trPr>
          <w:cantSplit/>
          <w:trHeight w:val="627"/>
        </w:trPr>
        <w:tc>
          <w:tcPr>
            <w:tcW w:w="2067" w:type="dxa"/>
            <w:vMerge w:val="restart"/>
            <w:vAlign w:val="center"/>
          </w:tcPr>
          <w:p w:rsidR="00284BE9" w:rsidRPr="00284BE9" w:rsidRDefault="00284BE9" w:rsidP="00284BE9">
            <w:pPr>
              <w:jc w:val="center"/>
              <w:rPr>
                <w:rFonts w:ascii="標楷體" w:eastAsia="標楷體" w:hAnsi="標楷體" w:cs="Times New Roman"/>
                <w:sz w:val="26"/>
                <w:szCs w:val="24"/>
              </w:rPr>
            </w:pPr>
            <w:r w:rsidRPr="00284BE9">
              <w:rPr>
                <w:rFonts w:ascii="標楷體" w:eastAsia="標楷體" w:hAnsi="標楷體" w:cs="Times New Roman" w:hint="eastAsia"/>
                <w:sz w:val="26"/>
                <w:szCs w:val="24"/>
              </w:rPr>
              <w:t>研究方法</w:t>
            </w:r>
          </w:p>
        </w:tc>
        <w:tc>
          <w:tcPr>
            <w:tcW w:w="5472" w:type="dxa"/>
            <w:gridSpan w:val="3"/>
            <w:vMerge w:val="restart"/>
            <w:vAlign w:val="center"/>
          </w:tcPr>
          <w:p w:rsidR="00284BE9" w:rsidRPr="00284BE9" w:rsidRDefault="00284BE9" w:rsidP="00284BE9">
            <w:pPr>
              <w:jc w:val="center"/>
              <w:rPr>
                <w:rFonts w:ascii="標楷體" w:eastAsia="標楷體" w:hAnsi="標楷體" w:cs="Times New Roman"/>
                <w:sz w:val="28"/>
                <w:szCs w:val="24"/>
              </w:rPr>
            </w:pPr>
          </w:p>
        </w:tc>
        <w:tc>
          <w:tcPr>
            <w:tcW w:w="1843"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分數</w:t>
            </w:r>
          </w:p>
        </w:tc>
        <w:tc>
          <w:tcPr>
            <w:tcW w:w="1830" w:type="dxa"/>
            <w:vAlign w:val="center"/>
          </w:tcPr>
          <w:p w:rsidR="00284BE9" w:rsidRPr="00284BE9" w:rsidRDefault="00284BE9" w:rsidP="00284BE9">
            <w:pPr>
              <w:ind w:left="113" w:right="113"/>
              <w:jc w:val="center"/>
              <w:rPr>
                <w:rFonts w:ascii="標楷體" w:eastAsia="標楷體" w:hAnsi="標楷體" w:cs="Times New Roman"/>
                <w:sz w:val="28"/>
                <w:szCs w:val="24"/>
              </w:rPr>
            </w:pPr>
          </w:p>
        </w:tc>
        <w:tc>
          <w:tcPr>
            <w:tcW w:w="840" w:type="dxa"/>
            <w:gridSpan w:val="2"/>
            <w:vMerge/>
            <w:vAlign w:val="center"/>
          </w:tcPr>
          <w:p w:rsidR="00284BE9" w:rsidRPr="00284BE9" w:rsidRDefault="00284BE9" w:rsidP="00284BE9">
            <w:pPr>
              <w:jc w:val="center"/>
              <w:rPr>
                <w:rFonts w:ascii="標楷體" w:eastAsia="標楷體" w:hAnsi="標楷體" w:cs="Times New Roman"/>
                <w:sz w:val="28"/>
                <w:szCs w:val="24"/>
              </w:rPr>
            </w:pPr>
          </w:p>
        </w:tc>
        <w:tc>
          <w:tcPr>
            <w:tcW w:w="3285" w:type="dxa"/>
            <w:gridSpan w:val="2"/>
            <w:vMerge/>
            <w:vAlign w:val="center"/>
          </w:tcPr>
          <w:p w:rsidR="00284BE9" w:rsidRPr="00284BE9" w:rsidRDefault="00284BE9" w:rsidP="00284BE9">
            <w:pPr>
              <w:jc w:val="center"/>
              <w:rPr>
                <w:rFonts w:ascii="標楷體" w:eastAsia="標楷體" w:hAnsi="標楷體" w:cs="Times New Roman"/>
                <w:sz w:val="26"/>
                <w:szCs w:val="24"/>
              </w:rPr>
            </w:pPr>
          </w:p>
        </w:tc>
      </w:tr>
      <w:tr w:rsidR="00284BE9" w:rsidRPr="00284BE9" w:rsidTr="002F3A7D">
        <w:trPr>
          <w:cantSplit/>
          <w:trHeight w:val="576"/>
        </w:trPr>
        <w:tc>
          <w:tcPr>
            <w:tcW w:w="2067" w:type="dxa"/>
            <w:vMerge/>
            <w:vAlign w:val="center"/>
          </w:tcPr>
          <w:p w:rsidR="00284BE9" w:rsidRPr="00284BE9" w:rsidRDefault="00284BE9" w:rsidP="00284BE9">
            <w:pPr>
              <w:jc w:val="center"/>
              <w:rPr>
                <w:rFonts w:ascii="標楷體" w:eastAsia="標楷體" w:hAnsi="標楷體" w:cs="Times New Roman"/>
                <w:sz w:val="26"/>
                <w:szCs w:val="24"/>
              </w:rPr>
            </w:pPr>
          </w:p>
        </w:tc>
        <w:tc>
          <w:tcPr>
            <w:tcW w:w="5472" w:type="dxa"/>
            <w:gridSpan w:val="3"/>
            <w:vMerge/>
            <w:vAlign w:val="center"/>
          </w:tcPr>
          <w:p w:rsidR="00284BE9" w:rsidRPr="00284BE9" w:rsidRDefault="00284BE9" w:rsidP="00284BE9">
            <w:pPr>
              <w:jc w:val="center"/>
              <w:rPr>
                <w:rFonts w:ascii="標楷體" w:eastAsia="標楷體" w:hAnsi="標楷體" w:cs="Times New Roman"/>
                <w:sz w:val="28"/>
                <w:szCs w:val="24"/>
              </w:rPr>
            </w:pPr>
          </w:p>
        </w:tc>
        <w:tc>
          <w:tcPr>
            <w:tcW w:w="1843"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佔總分比例</w:t>
            </w:r>
          </w:p>
        </w:tc>
        <w:tc>
          <w:tcPr>
            <w:tcW w:w="1830"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（40</w:t>
            </w:r>
            <w:r w:rsidRPr="00284BE9">
              <w:rPr>
                <w:rFonts w:ascii="標楷體" w:eastAsia="標楷體" w:hAnsi="標楷體" w:cs="Times New Roman"/>
                <w:sz w:val="28"/>
                <w:szCs w:val="24"/>
              </w:rPr>
              <w:t>%</w:t>
            </w:r>
            <w:r w:rsidRPr="00284BE9">
              <w:rPr>
                <w:rFonts w:ascii="標楷體" w:eastAsia="標楷體" w:hAnsi="標楷體" w:cs="Times New Roman" w:hint="eastAsia"/>
                <w:sz w:val="28"/>
                <w:szCs w:val="24"/>
              </w:rPr>
              <w:t>）</w:t>
            </w:r>
          </w:p>
        </w:tc>
        <w:tc>
          <w:tcPr>
            <w:tcW w:w="840" w:type="dxa"/>
            <w:gridSpan w:val="2"/>
            <w:vMerge/>
            <w:vAlign w:val="center"/>
          </w:tcPr>
          <w:p w:rsidR="00284BE9" w:rsidRPr="00284BE9" w:rsidRDefault="00284BE9" w:rsidP="00284BE9">
            <w:pPr>
              <w:jc w:val="center"/>
              <w:rPr>
                <w:rFonts w:ascii="標楷體" w:eastAsia="標楷體" w:hAnsi="標楷體" w:cs="Times New Roman"/>
                <w:sz w:val="28"/>
                <w:szCs w:val="24"/>
              </w:rPr>
            </w:pPr>
          </w:p>
        </w:tc>
        <w:tc>
          <w:tcPr>
            <w:tcW w:w="3285" w:type="dxa"/>
            <w:gridSpan w:val="2"/>
            <w:vMerge/>
            <w:vAlign w:val="center"/>
          </w:tcPr>
          <w:p w:rsidR="00284BE9" w:rsidRPr="00284BE9" w:rsidRDefault="00284BE9" w:rsidP="00284BE9">
            <w:pPr>
              <w:jc w:val="center"/>
              <w:rPr>
                <w:rFonts w:ascii="標楷體" w:eastAsia="標楷體" w:hAnsi="標楷體" w:cs="Times New Roman"/>
                <w:sz w:val="26"/>
                <w:szCs w:val="24"/>
              </w:rPr>
            </w:pPr>
          </w:p>
        </w:tc>
      </w:tr>
      <w:tr w:rsidR="00284BE9" w:rsidRPr="00284BE9" w:rsidTr="002F3A7D">
        <w:trPr>
          <w:cantSplit/>
          <w:trHeight w:val="687"/>
        </w:trPr>
        <w:tc>
          <w:tcPr>
            <w:tcW w:w="2067" w:type="dxa"/>
            <w:vMerge w:val="restart"/>
            <w:tcBorders>
              <w:bottom w:val="single" w:sz="4" w:space="0" w:color="auto"/>
            </w:tcBorders>
            <w:vAlign w:val="center"/>
          </w:tcPr>
          <w:p w:rsidR="00284BE9" w:rsidRPr="00284BE9" w:rsidRDefault="00284BE9" w:rsidP="00284BE9">
            <w:pPr>
              <w:jc w:val="center"/>
              <w:rPr>
                <w:rFonts w:ascii="標楷體" w:eastAsia="標楷體" w:hAnsi="標楷體" w:cs="Times New Roman"/>
                <w:sz w:val="26"/>
                <w:szCs w:val="24"/>
              </w:rPr>
            </w:pPr>
            <w:r w:rsidRPr="00284BE9">
              <w:rPr>
                <w:rFonts w:ascii="標楷體" w:eastAsia="標楷體" w:hAnsi="標楷體" w:cs="Times New Roman" w:hint="eastAsia"/>
                <w:sz w:val="26"/>
                <w:szCs w:val="24"/>
              </w:rPr>
              <w:t>文字與結構</w:t>
            </w:r>
          </w:p>
        </w:tc>
        <w:tc>
          <w:tcPr>
            <w:tcW w:w="5472" w:type="dxa"/>
            <w:gridSpan w:val="3"/>
            <w:vMerge w:val="restart"/>
            <w:vAlign w:val="center"/>
          </w:tcPr>
          <w:p w:rsidR="00284BE9" w:rsidRPr="00284BE9" w:rsidRDefault="00284BE9" w:rsidP="00284BE9">
            <w:pPr>
              <w:jc w:val="center"/>
              <w:rPr>
                <w:rFonts w:ascii="標楷體" w:eastAsia="標楷體" w:hAnsi="標楷體" w:cs="Times New Roman"/>
                <w:sz w:val="28"/>
                <w:szCs w:val="24"/>
              </w:rPr>
            </w:pPr>
          </w:p>
        </w:tc>
        <w:tc>
          <w:tcPr>
            <w:tcW w:w="1843" w:type="dxa"/>
            <w:tcBorders>
              <w:bottom w:val="single" w:sz="4" w:space="0" w:color="auto"/>
            </w:tcBorders>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分數</w:t>
            </w:r>
          </w:p>
        </w:tc>
        <w:tc>
          <w:tcPr>
            <w:tcW w:w="1830" w:type="dxa"/>
            <w:tcBorders>
              <w:bottom w:val="single" w:sz="4" w:space="0" w:color="auto"/>
            </w:tcBorders>
            <w:vAlign w:val="center"/>
          </w:tcPr>
          <w:p w:rsidR="00284BE9" w:rsidRPr="00284BE9" w:rsidRDefault="00284BE9" w:rsidP="00284BE9">
            <w:pPr>
              <w:ind w:left="113" w:right="113"/>
              <w:jc w:val="center"/>
              <w:rPr>
                <w:rFonts w:ascii="標楷體" w:eastAsia="標楷體" w:hAnsi="標楷體" w:cs="Times New Roman"/>
                <w:sz w:val="28"/>
                <w:szCs w:val="24"/>
              </w:rPr>
            </w:pPr>
          </w:p>
        </w:tc>
        <w:tc>
          <w:tcPr>
            <w:tcW w:w="840" w:type="dxa"/>
            <w:gridSpan w:val="2"/>
            <w:vMerge/>
            <w:tcBorders>
              <w:bottom w:val="single" w:sz="4" w:space="0" w:color="auto"/>
            </w:tcBorders>
            <w:vAlign w:val="center"/>
          </w:tcPr>
          <w:p w:rsidR="00284BE9" w:rsidRPr="00284BE9" w:rsidRDefault="00284BE9" w:rsidP="00284BE9">
            <w:pPr>
              <w:jc w:val="center"/>
              <w:rPr>
                <w:rFonts w:ascii="標楷體" w:eastAsia="標楷體" w:hAnsi="標楷體" w:cs="Times New Roman"/>
                <w:sz w:val="28"/>
                <w:szCs w:val="24"/>
              </w:rPr>
            </w:pPr>
          </w:p>
        </w:tc>
        <w:tc>
          <w:tcPr>
            <w:tcW w:w="3285" w:type="dxa"/>
            <w:gridSpan w:val="2"/>
            <w:vMerge/>
            <w:tcBorders>
              <w:bottom w:val="single" w:sz="4" w:space="0" w:color="auto"/>
            </w:tcBorders>
            <w:vAlign w:val="center"/>
          </w:tcPr>
          <w:p w:rsidR="00284BE9" w:rsidRPr="00284BE9" w:rsidRDefault="00284BE9" w:rsidP="00284BE9">
            <w:pPr>
              <w:jc w:val="center"/>
              <w:rPr>
                <w:rFonts w:ascii="標楷體" w:eastAsia="標楷體" w:hAnsi="標楷體" w:cs="Times New Roman"/>
                <w:sz w:val="28"/>
                <w:szCs w:val="24"/>
              </w:rPr>
            </w:pPr>
          </w:p>
        </w:tc>
      </w:tr>
      <w:tr w:rsidR="00284BE9" w:rsidRPr="00284BE9" w:rsidTr="002F3A7D">
        <w:trPr>
          <w:cantSplit/>
          <w:trHeight w:val="752"/>
        </w:trPr>
        <w:tc>
          <w:tcPr>
            <w:tcW w:w="2067" w:type="dxa"/>
            <w:vMerge/>
            <w:vAlign w:val="center"/>
          </w:tcPr>
          <w:p w:rsidR="00284BE9" w:rsidRPr="00284BE9" w:rsidRDefault="00284BE9" w:rsidP="00284BE9">
            <w:pPr>
              <w:jc w:val="center"/>
              <w:rPr>
                <w:rFonts w:ascii="標楷體" w:eastAsia="標楷體" w:hAnsi="標楷體" w:cs="Times New Roman"/>
                <w:sz w:val="26"/>
                <w:szCs w:val="24"/>
              </w:rPr>
            </w:pPr>
          </w:p>
        </w:tc>
        <w:tc>
          <w:tcPr>
            <w:tcW w:w="5472" w:type="dxa"/>
            <w:gridSpan w:val="3"/>
            <w:vMerge/>
            <w:vAlign w:val="center"/>
          </w:tcPr>
          <w:p w:rsidR="00284BE9" w:rsidRPr="00284BE9" w:rsidRDefault="00284BE9" w:rsidP="00284BE9">
            <w:pPr>
              <w:jc w:val="center"/>
              <w:rPr>
                <w:rFonts w:ascii="標楷體" w:eastAsia="標楷體" w:hAnsi="標楷體" w:cs="Times New Roman"/>
                <w:sz w:val="28"/>
                <w:szCs w:val="24"/>
              </w:rPr>
            </w:pPr>
          </w:p>
        </w:tc>
        <w:tc>
          <w:tcPr>
            <w:tcW w:w="1843"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佔總分比例</w:t>
            </w:r>
          </w:p>
        </w:tc>
        <w:tc>
          <w:tcPr>
            <w:tcW w:w="1830"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（20</w:t>
            </w:r>
            <w:r w:rsidRPr="00284BE9">
              <w:rPr>
                <w:rFonts w:ascii="標楷體" w:eastAsia="標楷體" w:hAnsi="標楷體" w:cs="Times New Roman"/>
                <w:sz w:val="28"/>
                <w:szCs w:val="24"/>
              </w:rPr>
              <w:t>%</w:t>
            </w:r>
            <w:r w:rsidRPr="00284BE9">
              <w:rPr>
                <w:rFonts w:ascii="標楷體" w:eastAsia="標楷體" w:hAnsi="標楷體" w:cs="Times New Roman" w:hint="eastAsia"/>
                <w:sz w:val="28"/>
                <w:szCs w:val="24"/>
              </w:rPr>
              <w:t>）</w:t>
            </w:r>
          </w:p>
        </w:tc>
        <w:tc>
          <w:tcPr>
            <w:tcW w:w="840" w:type="dxa"/>
            <w:gridSpan w:val="2"/>
            <w:vMerge/>
            <w:vAlign w:val="center"/>
          </w:tcPr>
          <w:p w:rsidR="00284BE9" w:rsidRPr="00284BE9" w:rsidRDefault="00284BE9" w:rsidP="00284BE9">
            <w:pPr>
              <w:jc w:val="center"/>
              <w:rPr>
                <w:rFonts w:ascii="標楷體" w:eastAsia="標楷體" w:hAnsi="標楷體" w:cs="Times New Roman"/>
                <w:sz w:val="28"/>
                <w:szCs w:val="24"/>
              </w:rPr>
            </w:pPr>
          </w:p>
        </w:tc>
        <w:tc>
          <w:tcPr>
            <w:tcW w:w="3285" w:type="dxa"/>
            <w:gridSpan w:val="2"/>
            <w:vMerge/>
          </w:tcPr>
          <w:p w:rsidR="00284BE9" w:rsidRPr="00284BE9" w:rsidRDefault="00284BE9" w:rsidP="00284BE9">
            <w:pPr>
              <w:spacing w:line="360" w:lineRule="atLeast"/>
              <w:rPr>
                <w:rFonts w:ascii="標楷體" w:eastAsia="標楷體" w:hAnsi="標楷體" w:cs="Times New Roman"/>
                <w:szCs w:val="24"/>
              </w:rPr>
            </w:pPr>
          </w:p>
        </w:tc>
      </w:tr>
      <w:tr w:rsidR="00D17145" w:rsidRPr="00284BE9" w:rsidTr="00C64E7E">
        <w:trPr>
          <w:cantSplit/>
          <w:trHeight w:val="912"/>
        </w:trPr>
        <w:tc>
          <w:tcPr>
            <w:tcW w:w="2067" w:type="dxa"/>
            <w:vAlign w:val="center"/>
          </w:tcPr>
          <w:p w:rsidR="00D17145" w:rsidRPr="00284BE9" w:rsidRDefault="00D17145" w:rsidP="00284BE9">
            <w:pPr>
              <w:jc w:val="center"/>
              <w:rPr>
                <w:rFonts w:ascii="標楷體" w:eastAsia="標楷體" w:hAnsi="標楷體" w:cs="Times New Roman"/>
                <w:sz w:val="26"/>
                <w:szCs w:val="24"/>
              </w:rPr>
            </w:pPr>
            <w:r w:rsidRPr="00284BE9">
              <w:rPr>
                <w:rFonts w:ascii="標楷體" w:eastAsia="標楷體" w:hAnsi="標楷體" w:cs="Times New Roman" w:hint="eastAsia"/>
                <w:sz w:val="28"/>
                <w:szCs w:val="24"/>
              </w:rPr>
              <w:t>意見與建議</w:t>
            </w:r>
          </w:p>
        </w:tc>
        <w:tc>
          <w:tcPr>
            <w:tcW w:w="5472" w:type="dxa"/>
            <w:gridSpan w:val="3"/>
            <w:vAlign w:val="center"/>
          </w:tcPr>
          <w:p w:rsidR="00C64E7E" w:rsidRDefault="00C64E7E" w:rsidP="00C10492">
            <w:pPr>
              <w:rPr>
                <w:rFonts w:ascii="標楷體" w:eastAsia="標楷體" w:hAnsi="標楷體" w:cs="Times New Roman"/>
                <w:sz w:val="28"/>
                <w:szCs w:val="24"/>
              </w:rPr>
            </w:pPr>
          </w:p>
          <w:p w:rsidR="00D17145" w:rsidRPr="00284BE9" w:rsidRDefault="00D17145" w:rsidP="00284BE9">
            <w:pPr>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審核委員：　　　　　　　　　　簽章</w:t>
            </w:r>
          </w:p>
        </w:tc>
        <w:tc>
          <w:tcPr>
            <w:tcW w:w="1843" w:type="dxa"/>
            <w:vAlign w:val="center"/>
          </w:tcPr>
          <w:p w:rsidR="00D17145" w:rsidRDefault="00D17145" w:rsidP="00C64E7E">
            <w:pPr>
              <w:adjustRightInd w:val="0"/>
              <w:snapToGrid w:val="0"/>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總分</w:t>
            </w:r>
          </w:p>
          <w:p w:rsidR="00D17145" w:rsidRPr="00284BE9" w:rsidRDefault="00D17145" w:rsidP="00C64E7E">
            <w:pPr>
              <w:adjustRightInd w:val="0"/>
              <w:snapToGrid w:val="0"/>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w:t>
            </w:r>
            <w:r w:rsidRPr="00284BE9">
              <w:rPr>
                <w:rFonts w:ascii="標楷體" w:eastAsia="標楷體" w:hAnsi="標楷體" w:cs="Times New Roman"/>
                <w:sz w:val="28"/>
                <w:szCs w:val="24"/>
              </w:rPr>
              <w:t>100%</w:t>
            </w:r>
            <w:r w:rsidRPr="00284BE9">
              <w:rPr>
                <w:rFonts w:ascii="標楷體" w:eastAsia="標楷體" w:hAnsi="標楷體" w:cs="Times New Roman" w:hint="eastAsia"/>
                <w:sz w:val="28"/>
                <w:szCs w:val="24"/>
              </w:rPr>
              <w:t>）</w:t>
            </w:r>
          </w:p>
        </w:tc>
        <w:tc>
          <w:tcPr>
            <w:tcW w:w="1830" w:type="dxa"/>
            <w:vAlign w:val="center"/>
          </w:tcPr>
          <w:p w:rsidR="00D17145" w:rsidRPr="00284BE9" w:rsidRDefault="00D17145" w:rsidP="00284BE9">
            <w:pPr>
              <w:ind w:left="113" w:right="113"/>
              <w:jc w:val="center"/>
              <w:rPr>
                <w:rFonts w:ascii="標楷體" w:eastAsia="標楷體" w:hAnsi="標楷體" w:cs="Times New Roman"/>
                <w:sz w:val="28"/>
                <w:szCs w:val="24"/>
              </w:rPr>
            </w:pPr>
          </w:p>
        </w:tc>
        <w:tc>
          <w:tcPr>
            <w:tcW w:w="840" w:type="dxa"/>
            <w:gridSpan w:val="2"/>
            <w:vAlign w:val="center"/>
          </w:tcPr>
          <w:p w:rsidR="00D17145" w:rsidRPr="00284BE9" w:rsidRDefault="00D17145" w:rsidP="00284BE9">
            <w:pPr>
              <w:spacing w:line="400" w:lineRule="atLeast"/>
              <w:ind w:left="454" w:hanging="454"/>
              <w:jc w:val="both"/>
              <w:rPr>
                <w:rFonts w:ascii="標楷體" w:eastAsia="標楷體" w:hAnsi="標楷體" w:cs="Times New Roman"/>
                <w:sz w:val="28"/>
                <w:szCs w:val="24"/>
              </w:rPr>
            </w:pPr>
          </w:p>
        </w:tc>
        <w:tc>
          <w:tcPr>
            <w:tcW w:w="3285" w:type="dxa"/>
            <w:gridSpan w:val="2"/>
          </w:tcPr>
          <w:p w:rsidR="00D17145" w:rsidRPr="00284BE9" w:rsidRDefault="00D17145" w:rsidP="00284BE9">
            <w:pPr>
              <w:spacing w:line="360" w:lineRule="atLeast"/>
              <w:rPr>
                <w:rFonts w:ascii="標楷體" w:eastAsia="標楷體" w:hAnsi="標楷體" w:cs="Times New Roman"/>
                <w:szCs w:val="24"/>
              </w:rPr>
            </w:pPr>
          </w:p>
        </w:tc>
      </w:tr>
    </w:tbl>
    <w:p w:rsidR="004001BA" w:rsidRDefault="004001BA" w:rsidP="00C10492">
      <w:pPr>
        <w:snapToGrid w:val="0"/>
        <w:rPr>
          <w:rFonts w:ascii="Arial" w:eastAsia="標楷體" w:hAnsi="Times New Roman" w:cs="Times New Roman"/>
          <w:b/>
          <w:sz w:val="36"/>
          <w:szCs w:val="36"/>
        </w:rPr>
        <w:sectPr w:rsidR="004001BA" w:rsidSect="004001BA">
          <w:pgSz w:w="16838" w:h="11906" w:orient="landscape"/>
          <w:pgMar w:top="1077" w:right="567" w:bottom="567" w:left="567" w:header="851" w:footer="992" w:gutter="0"/>
          <w:cols w:space="425"/>
          <w:docGrid w:type="lines" w:linePitch="360"/>
        </w:sectPr>
      </w:pPr>
    </w:p>
    <w:p w:rsidR="002A54CD" w:rsidRPr="002A54CD" w:rsidRDefault="002A54CD" w:rsidP="00837AFD">
      <w:pPr>
        <w:snapToGrid w:val="0"/>
        <w:jc w:val="center"/>
        <w:outlineLvl w:val="0"/>
        <w:rPr>
          <w:rFonts w:ascii="Arial" w:eastAsia="標楷體" w:hAnsi="Arial" w:cs="Times New Roman"/>
          <w:b/>
          <w:sz w:val="36"/>
          <w:szCs w:val="36"/>
        </w:rPr>
      </w:pPr>
      <w:bookmarkStart w:id="27" w:name="_Toc491935511"/>
      <w:r w:rsidRPr="002A54CD">
        <w:rPr>
          <w:rFonts w:ascii="Arial" w:eastAsia="標楷體" w:hAnsi="Times New Roman" w:cs="Times New Roman" w:hint="eastAsia"/>
          <w:b/>
          <w:sz w:val="36"/>
          <w:szCs w:val="36"/>
        </w:rPr>
        <w:lastRenderedPageBreak/>
        <w:t>亞洲大學心理學系碩士班論文</w:t>
      </w:r>
      <w:r w:rsidRPr="002A54CD">
        <w:rPr>
          <w:rFonts w:ascii="Times New Roman" w:eastAsia="標楷體" w:hAnsi="Times New Roman" w:cs="Times New Roman" w:hint="eastAsia"/>
          <w:b/>
          <w:sz w:val="36"/>
          <w:szCs w:val="36"/>
        </w:rPr>
        <w:t>研究計畫書審</w:t>
      </w:r>
      <w:r w:rsidRPr="002A54CD">
        <w:rPr>
          <w:rFonts w:ascii="Times New Roman" w:eastAsia="標楷體" w:hAnsi="Times New Roman" w:cs="Times New Roman"/>
          <w:b/>
          <w:sz w:val="36"/>
          <w:szCs w:val="36"/>
        </w:rPr>
        <w:t>核</w:t>
      </w:r>
      <w:r w:rsidRPr="002A54CD">
        <w:rPr>
          <w:rFonts w:ascii="Arial" w:eastAsia="標楷體" w:hAnsi="Times New Roman" w:cs="Times New Roman" w:hint="eastAsia"/>
          <w:b/>
          <w:sz w:val="36"/>
          <w:szCs w:val="36"/>
        </w:rPr>
        <w:t>結果通知書</w:t>
      </w:r>
      <w:bookmarkEnd w:id="27"/>
    </w:p>
    <w:p w:rsidR="002A54CD" w:rsidRPr="002A54CD" w:rsidRDefault="002A54CD" w:rsidP="002A54CD">
      <w:pPr>
        <w:wordWrap w:val="0"/>
        <w:snapToGrid w:val="0"/>
        <w:jc w:val="right"/>
        <w:rPr>
          <w:rFonts w:ascii="Times New Roman" w:eastAsia="標楷體" w:hAnsi="Times New Roman" w:cs="Times New Roman"/>
          <w:sz w:val="20"/>
          <w:szCs w:val="20"/>
        </w:rPr>
      </w:pPr>
    </w:p>
    <w:p w:rsidR="002A54CD" w:rsidRPr="002A54CD" w:rsidRDefault="002A54CD" w:rsidP="002A54CD">
      <w:pPr>
        <w:snapToGrid w:val="0"/>
        <w:jc w:val="right"/>
        <w:rPr>
          <w:rFonts w:ascii="Times New Roman" w:eastAsia="標楷體" w:hAnsi="Times New Roman" w:cs="Times New Roman"/>
          <w:sz w:val="20"/>
          <w:szCs w:val="20"/>
        </w:rPr>
      </w:pPr>
      <w:r w:rsidRPr="002A54CD">
        <w:rPr>
          <w:rFonts w:ascii="Times New Roman" w:eastAsia="標楷體" w:hAnsi="Times New Roman" w:cs="Times New Roman" w:hint="eastAsia"/>
          <w:sz w:val="20"/>
          <w:szCs w:val="20"/>
        </w:rPr>
        <w:t>106.04.26</w:t>
      </w:r>
      <w:r w:rsidRPr="002A54CD">
        <w:rPr>
          <w:rFonts w:ascii="Times New Roman" w:eastAsia="標楷體" w:hAnsi="Times New Roman" w:cs="Times New Roman" w:hint="eastAsia"/>
          <w:sz w:val="20"/>
          <w:szCs w:val="20"/>
        </w:rPr>
        <w:t>版</w:t>
      </w:r>
    </w:p>
    <w:p w:rsidR="002A54CD" w:rsidRPr="002A54CD" w:rsidRDefault="002A54CD" w:rsidP="002A54CD">
      <w:pPr>
        <w:snapToGrid w:val="0"/>
        <w:jc w:val="center"/>
        <w:rPr>
          <w:rFonts w:ascii="Times New Roman" w:eastAsia="標楷體" w:hAnsi="Times New Roman" w:cs="Times New Roman"/>
          <w:sz w:val="3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440"/>
        <w:gridCol w:w="2574"/>
      </w:tblGrid>
      <w:tr w:rsidR="002A54CD" w:rsidRPr="002A54CD" w:rsidTr="002A54CD">
        <w:trPr>
          <w:cantSplit/>
          <w:trHeight w:val="532"/>
          <w:jc w:val="center"/>
        </w:trPr>
        <w:tc>
          <w:tcPr>
            <w:tcW w:w="1648" w:type="dxa"/>
          </w:tcPr>
          <w:p w:rsidR="002A54CD" w:rsidRPr="002A54CD" w:rsidRDefault="002A54CD" w:rsidP="002A54CD">
            <w:pPr>
              <w:snapToGrid w:val="0"/>
              <w:spacing w:line="600" w:lineRule="atLeast"/>
              <w:jc w:val="center"/>
              <w:textAlignment w:val="center"/>
              <w:rPr>
                <w:rFonts w:ascii="Arial" w:eastAsia="標楷體" w:hAnsi="Arial" w:cs="Arial"/>
                <w:sz w:val="32"/>
                <w:szCs w:val="24"/>
              </w:rPr>
            </w:pPr>
            <w:r w:rsidRPr="002A54CD">
              <w:rPr>
                <w:rFonts w:ascii="Arial" w:eastAsia="標楷體" w:hAnsi="Times New Roman" w:cs="Arial"/>
                <w:sz w:val="32"/>
                <w:szCs w:val="24"/>
              </w:rPr>
              <w:t>姓</w:t>
            </w:r>
            <w:r w:rsidRPr="002A54CD">
              <w:rPr>
                <w:rFonts w:ascii="Arial" w:eastAsia="標楷體" w:hAnsi="Arial" w:cs="Arial"/>
                <w:sz w:val="32"/>
                <w:szCs w:val="24"/>
              </w:rPr>
              <w:t xml:space="preserve">    </w:t>
            </w:r>
            <w:r w:rsidRPr="002A54CD">
              <w:rPr>
                <w:rFonts w:ascii="Arial" w:eastAsia="標楷體" w:hAnsi="Times New Roman" w:cs="Arial"/>
                <w:sz w:val="32"/>
                <w:szCs w:val="24"/>
              </w:rPr>
              <w:t>名</w:t>
            </w:r>
          </w:p>
        </w:tc>
        <w:tc>
          <w:tcPr>
            <w:tcW w:w="2700" w:type="dxa"/>
            <w:vAlign w:val="center"/>
          </w:tcPr>
          <w:p w:rsidR="002A54CD" w:rsidRPr="002A54CD" w:rsidRDefault="002A54CD" w:rsidP="002A54CD">
            <w:pPr>
              <w:rPr>
                <w:rFonts w:ascii="Arial" w:eastAsia="標楷體" w:hAnsi="標楷體" w:cs="Arial"/>
                <w:sz w:val="32"/>
                <w:szCs w:val="32"/>
              </w:rPr>
            </w:pPr>
          </w:p>
        </w:tc>
        <w:tc>
          <w:tcPr>
            <w:tcW w:w="1440" w:type="dxa"/>
          </w:tcPr>
          <w:p w:rsidR="002A54CD" w:rsidRPr="002A54CD" w:rsidRDefault="002A54CD" w:rsidP="002A54CD">
            <w:pPr>
              <w:snapToGrid w:val="0"/>
              <w:spacing w:line="600" w:lineRule="atLeast"/>
              <w:jc w:val="center"/>
              <w:textAlignment w:val="center"/>
              <w:rPr>
                <w:rFonts w:ascii="Arial" w:eastAsia="標楷體" w:hAnsi="Arial" w:cs="Arial"/>
                <w:sz w:val="32"/>
                <w:szCs w:val="24"/>
              </w:rPr>
            </w:pPr>
            <w:r w:rsidRPr="002A54CD">
              <w:rPr>
                <w:rFonts w:ascii="Arial" w:eastAsia="標楷體" w:hAnsi="Times New Roman" w:cs="Arial"/>
                <w:sz w:val="32"/>
                <w:szCs w:val="24"/>
              </w:rPr>
              <w:t>學</w:t>
            </w:r>
            <w:r w:rsidRPr="002A54CD">
              <w:rPr>
                <w:rFonts w:ascii="Arial" w:eastAsia="標楷體" w:hAnsi="Arial" w:cs="Arial"/>
                <w:sz w:val="32"/>
                <w:szCs w:val="24"/>
              </w:rPr>
              <w:t xml:space="preserve">    </w:t>
            </w:r>
            <w:r w:rsidRPr="002A54CD">
              <w:rPr>
                <w:rFonts w:ascii="Arial" w:eastAsia="標楷體" w:hAnsi="Times New Roman" w:cs="Arial"/>
                <w:sz w:val="32"/>
                <w:szCs w:val="24"/>
              </w:rPr>
              <w:t>號</w:t>
            </w:r>
          </w:p>
        </w:tc>
        <w:tc>
          <w:tcPr>
            <w:tcW w:w="2574" w:type="dxa"/>
          </w:tcPr>
          <w:p w:rsidR="002A54CD" w:rsidRPr="002A54CD" w:rsidRDefault="002A54CD" w:rsidP="002A54CD">
            <w:pPr>
              <w:snapToGrid w:val="0"/>
              <w:spacing w:line="600" w:lineRule="atLeast"/>
              <w:textAlignment w:val="center"/>
              <w:rPr>
                <w:rFonts w:ascii="Arial" w:eastAsia="標楷體" w:hAnsi="Arial" w:cs="Arial"/>
                <w:sz w:val="32"/>
                <w:szCs w:val="32"/>
              </w:rPr>
            </w:pPr>
          </w:p>
        </w:tc>
      </w:tr>
      <w:tr w:rsidR="002A54CD" w:rsidRPr="002A54CD" w:rsidTr="002A54CD">
        <w:trPr>
          <w:cantSplit/>
          <w:trHeight w:val="525"/>
          <w:jc w:val="center"/>
        </w:trPr>
        <w:tc>
          <w:tcPr>
            <w:tcW w:w="1648" w:type="dxa"/>
          </w:tcPr>
          <w:p w:rsidR="002A54CD" w:rsidRPr="002A54CD" w:rsidRDefault="002A54CD" w:rsidP="002A54CD">
            <w:pPr>
              <w:snapToGrid w:val="0"/>
              <w:spacing w:line="600" w:lineRule="atLeast"/>
              <w:jc w:val="center"/>
              <w:textAlignment w:val="center"/>
              <w:rPr>
                <w:rFonts w:ascii="Arial" w:eastAsia="標楷體" w:hAnsi="Arial" w:cs="Arial"/>
                <w:sz w:val="32"/>
                <w:szCs w:val="24"/>
              </w:rPr>
            </w:pPr>
            <w:r w:rsidRPr="002A54CD">
              <w:rPr>
                <w:rFonts w:ascii="Arial" w:eastAsia="標楷體" w:hAnsi="Times New Roman" w:cs="Arial"/>
                <w:sz w:val="32"/>
                <w:szCs w:val="24"/>
              </w:rPr>
              <w:t>指導教授</w:t>
            </w:r>
          </w:p>
        </w:tc>
        <w:tc>
          <w:tcPr>
            <w:tcW w:w="6714" w:type="dxa"/>
            <w:gridSpan w:val="3"/>
          </w:tcPr>
          <w:p w:rsidR="002A54CD" w:rsidRPr="002A54CD" w:rsidRDefault="002A54CD" w:rsidP="002A54CD">
            <w:pPr>
              <w:rPr>
                <w:rFonts w:ascii="Arial" w:eastAsia="標楷體" w:hAnsi="Times New Roman" w:cs="Arial"/>
                <w:sz w:val="32"/>
                <w:szCs w:val="24"/>
              </w:rPr>
            </w:pPr>
          </w:p>
        </w:tc>
      </w:tr>
      <w:tr w:rsidR="002A54CD" w:rsidRPr="002A54CD" w:rsidTr="002A54CD">
        <w:trPr>
          <w:cantSplit/>
          <w:trHeight w:val="1450"/>
          <w:jc w:val="center"/>
        </w:trPr>
        <w:tc>
          <w:tcPr>
            <w:tcW w:w="1648" w:type="dxa"/>
            <w:tcBorders>
              <w:bottom w:val="single" w:sz="4" w:space="0" w:color="auto"/>
            </w:tcBorders>
            <w:vAlign w:val="center"/>
          </w:tcPr>
          <w:p w:rsidR="002A54CD" w:rsidRPr="002A54CD" w:rsidRDefault="002A54CD" w:rsidP="002A54CD">
            <w:pPr>
              <w:snapToGrid w:val="0"/>
              <w:jc w:val="center"/>
              <w:textAlignment w:val="center"/>
              <w:rPr>
                <w:rFonts w:ascii="Arial" w:eastAsia="標楷體" w:hAnsi="Arial" w:cs="Arial"/>
                <w:sz w:val="32"/>
                <w:szCs w:val="24"/>
              </w:rPr>
            </w:pPr>
            <w:r w:rsidRPr="002A54CD">
              <w:rPr>
                <w:rFonts w:ascii="Arial" w:eastAsia="標楷體" w:hAnsi="Times New Roman" w:cs="Arial"/>
                <w:sz w:val="32"/>
                <w:szCs w:val="24"/>
              </w:rPr>
              <w:t>論文題目</w:t>
            </w:r>
          </w:p>
        </w:tc>
        <w:tc>
          <w:tcPr>
            <w:tcW w:w="6714" w:type="dxa"/>
            <w:gridSpan w:val="3"/>
            <w:tcBorders>
              <w:bottom w:val="single" w:sz="4" w:space="0" w:color="auto"/>
            </w:tcBorders>
            <w:vAlign w:val="center"/>
          </w:tcPr>
          <w:p w:rsidR="002A54CD" w:rsidRPr="002A54CD" w:rsidRDefault="002A54CD" w:rsidP="002A54CD">
            <w:pPr>
              <w:spacing w:line="400" w:lineRule="exact"/>
              <w:rPr>
                <w:rFonts w:ascii="Arial" w:eastAsia="標楷體" w:hAnsi="Arial" w:cs="Arial"/>
                <w:color w:val="000000"/>
                <w:sz w:val="32"/>
                <w:szCs w:val="32"/>
              </w:rPr>
            </w:pPr>
          </w:p>
        </w:tc>
      </w:tr>
      <w:tr w:rsidR="002A54CD" w:rsidRPr="002A54CD" w:rsidTr="002A54CD">
        <w:trPr>
          <w:trHeight w:val="7456"/>
          <w:jc w:val="center"/>
        </w:trPr>
        <w:tc>
          <w:tcPr>
            <w:tcW w:w="8362" w:type="dxa"/>
            <w:gridSpan w:val="4"/>
            <w:tcBorders>
              <w:bottom w:val="single" w:sz="4" w:space="0" w:color="auto"/>
            </w:tcBorders>
          </w:tcPr>
          <w:p w:rsidR="002A54CD" w:rsidRPr="002A54CD" w:rsidRDefault="002A54CD" w:rsidP="002A54CD">
            <w:pPr>
              <w:snapToGrid w:val="0"/>
              <w:spacing w:beforeLines="50" w:before="180" w:line="500" w:lineRule="atLeast"/>
              <w:ind w:firstLineChars="221" w:firstLine="707"/>
              <w:rPr>
                <w:rFonts w:ascii="Arial" w:eastAsia="標楷體" w:hAnsi="Times New Roman" w:cs="Arial"/>
                <w:sz w:val="32"/>
                <w:szCs w:val="24"/>
              </w:rPr>
            </w:pPr>
          </w:p>
          <w:p w:rsidR="002A54CD" w:rsidRPr="002A54CD" w:rsidRDefault="002A54CD" w:rsidP="002A54CD">
            <w:pPr>
              <w:snapToGrid w:val="0"/>
              <w:spacing w:beforeLines="50" w:before="180" w:line="500" w:lineRule="atLeast"/>
              <w:ind w:firstLineChars="221" w:firstLine="707"/>
              <w:rPr>
                <w:rFonts w:ascii="Arial" w:eastAsia="標楷體" w:hAnsi="Arial" w:cs="Arial"/>
                <w:sz w:val="32"/>
                <w:szCs w:val="24"/>
              </w:rPr>
            </w:pPr>
            <w:r w:rsidRPr="002A54CD">
              <w:rPr>
                <w:rFonts w:ascii="Arial" w:eastAsia="標楷體" w:hAnsi="Times New Roman" w:cs="Arial"/>
                <w:sz w:val="32"/>
                <w:szCs w:val="24"/>
              </w:rPr>
              <w:t>上列研究生</w:t>
            </w:r>
            <w:r w:rsidRPr="002A54CD">
              <w:rPr>
                <w:rFonts w:ascii="Arial" w:eastAsia="標楷體" w:hAnsi="Times New Roman" w:cs="Arial" w:hint="eastAsia"/>
                <w:sz w:val="32"/>
                <w:szCs w:val="24"/>
              </w:rPr>
              <w:t>，</w:t>
            </w:r>
            <w:bookmarkStart w:id="28" w:name="OLE_LINK1"/>
            <w:bookmarkStart w:id="29" w:name="OLE_LINK2"/>
            <w:r w:rsidRPr="002A54CD">
              <w:rPr>
                <w:rFonts w:ascii="Arial" w:eastAsia="標楷體" w:hAnsi="Arial" w:cs="Arial"/>
                <w:sz w:val="32"/>
                <w:szCs w:val="24"/>
              </w:rPr>
              <w:t>於</w:t>
            </w:r>
            <w:r w:rsidRPr="002A54CD">
              <w:rPr>
                <w:rFonts w:ascii="Arial" w:eastAsia="標楷體" w:hAnsi="Arial" w:cs="Arial" w:hint="eastAsia"/>
                <w:sz w:val="32"/>
                <w:szCs w:val="24"/>
                <w:u w:val="single"/>
              </w:rPr>
              <w:t xml:space="preserve">  </w:t>
            </w:r>
            <w:bookmarkEnd w:id="28"/>
            <w:bookmarkEnd w:id="29"/>
            <w:r w:rsidRPr="002A54CD">
              <w:rPr>
                <w:rFonts w:ascii="Arial" w:eastAsia="標楷體" w:hAnsi="Arial" w:cs="Arial"/>
                <w:sz w:val="32"/>
                <w:szCs w:val="24"/>
                <w:u w:val="single"/>
              </w:rPr>
              <w:t xml:space="preserve">  </w:t>
            </w:r>
            <w:r w:rsidRPr="002A54CD">
              <w:rPr>
                <w:rFonts w:ascii="Arial" w:eastAsia="標楷體" w:hAnsi="Arial" w:cs="Arial" w:hint="eastAsia"/>
                <w:sz w:val="32"/>
                <w:szCs w:val="24"/>
                <w:u w:val="single"/>
              </w:rPr>
              <w:t xml:space="preserve"> </w:t>
            </w:r>
            <w:r w:rsidRPr="002A54CD">
              <w:rPr>
                <w:rFonts w:ascii="Arial" w:eastAsia="標楷體" w:hAnsi="Arial" w:cs="Arial" w:hint="eastAsia"/>
                <w:sz w:val="32"/>
                <w:szCs w:val="24"/>
                <w:u w:val="single"/>
              </w:rPr>
              <w:t>年</w:t>
            </w:r>
            <w:r w:rsidRPr="002A54CD">
              <w:rPr>
                <w:rFonts w:ascii="Arial" w:eastAsia="標楷體" w:hAnsi="Arial" w:cs="Arial" w:hint="eastAsia"/>
                <w:sz w:val="32"/>
                <w:szCs w:val="24"/>
                <w:u w:val="single"/>
              </w:rPr>
              <w:t xml:space="preserve">   </w:t>
            </w:r>
            <w:r w:rsidRPr="002A54CD">
              <w:rPr>
                <w:rFonts w:ascii="Arial" w:eastAsia="標楷體" w:hAnsi="Arial" w:cs="Arial" w:hint="eastAsia"/>
                <w:sz w:val="32"/>
                <w:szCs w:val="24"/>
                <w:u w:val="single"/>
              </w:rPr>
              <w:t>月</w:t>
            </w:r>
            <w:r w:rsidRPr="002A54CD">
              <w:rPr>
                <w:rFonts w:ascii="Arial" w:eastAsia="標楷體" w:hAnsi="Arial" w:cs="Arial" w:hint="eastAsia"/>
                <w:sz w:val="32"/>
                <w:szCs w:val="24"/>
                <w:u w:val="single"/>
              </w:rPr>
              <w:t xml:space="preserve">    </w:t>
            </w:r>
            <w:r w:rsidRPr="002A54CD">
              <w:rPr>
                <w:rFonts w:ascii="Arial" w:eastAsia="標楷體" w:hAnsi="Arial" w:cs="Arial" w:hint="eastAsia"/>
                <w:sz w:val="32"/>
                <w:szCs w:val="24"/>
                <w:u w:val="single"/>
              </w:rPr>
              <w:t>日</w:t>
            </w:r>
            <w:r w:rsidRPr="002A54CD">
              <w:rPr>
                <w:rFonts w:ascii="Arial" w:eastAsia="標楷體" w:hAnsi="Times New Roman" w:cs="Arial"/>
                <w:sz w:val="32"/>
                <w:szCs w:val="24"/>
              </w:rPr>
              <w:t>舉行論文研究計</w:t>
            </w:r>
            <w:r w:rsidRPr="002A54CD">
              <w:rPr>
                <w:rFonts w:ascii="Arial" w:eastAsia="標楷體" w:hAnsi="Times New Roman" w:cs="Times New Roman" w:hint="eastAsia"/>
                <w:sz w:val="32"/>
                <w:szCs w:val="24"/>
              </w:rPr>
              <w:t>畫書審核</w:t>
            </w:r>
            <w:r w:rsidRPr="002A54CD">
              <w:rPr>
                <w:rFonts w:ascii="Arial" w:eastAsia="標楷體" w:hAnsi="Times New Roman" w:cs="Arial"/>
                <w:sz w:val="32"/>
                <w:szCs w:val="24"/>
              </w:rPr>
              <w:t>，評定結果如下：</w:t>
            </w:r>
          </w:p>
          <w:p w:rsidR="002A54CD" w:rsidRPr="002A54CD" w:rsidRDefault="002A54CD" w:rsidP="002A54CD">
            <w:pPr>
              <w:numPr>
                <w:ilvl w:val="0"/>
                <w:numId w:val="43"/>
              </w:numPr>
              <w:snapToGrid w:val="0"/>
              <w:spacing w:line="600" w:lineRule="atLeast"/>
              <w:ind w:hanging="629"/>
              <w:rPr>
                <w:rFonts w:ascii="Arial" w:eastAsia="標楷體" w:hAnsi="Arial" w:cs="Arial"/>
                <w:sz w:val="32"/>
                <w:szCs w:val="24"/>
              </w:rPr>
            </w:pPr>
            <w:r w:rsidRPr="002A54CD">
              <w:rPr>
                <w:rFonts w:ascii="Arial" w:eastAsia="標楷體" w:hAnsi="Times New Roman" w:cs="Arial"/>
                <w:sz w:val="32"/>
                <w:szCs w:val="24"/>
              </w:rPr>
              <w:t>通過</w:t>
            </w:r>
          </w:p>
          <w:p w:rsidR="002A54CD" w:rsidRPr="002A54CD" w:rsidRDefault="002A54CD" w:rsidP="002A54CD">
            <w:pPr>
              <w:numPr>
                <w:ilvl w:val="0"/>
                <w:numId w:val="43"/>
              </w:numPr>
              <w:snapToGrid w:val="0"/>
              <w:spacing w:line="600" w:lineRule="atLeast"/>
              <w:ind w:hanging="629"/>
              <w:rPr>
                <w:rFonts w:ascii="Arial" w:eastAsia="標楷體" w:hAnsi="Arial" w:cs="Arial"/>
                <w:sz w:val="32"/>
                <w:szCs w:val="24"/>
              </w:rPr>
            </w:pPr>
            <w:r w:rsidRPr="002A54CD">
              <w:rPr>
                <w:rFonts w:ascii="Arial" w:eastAsia="標楷體" w:hAnsi="Times New Roman" w:cs="Arial"/>
                <w:sz w:val="32"/>
                <w:szCs w:val="24"/>
              </w:rPr>
              <w:t>修正後通過</w:t>
            </w:r>
          </w:p>
          <w:p w:rsidR="002A54CD" w:rsidRPr="002A54CD" w:rsidRDefault="002A54CD" w:rsidP="002A54CD">
            <w:pPr>
              <w:numPr>
                <w:ilvl w:val="0"/>
                <w:numId w:val="43"/>
              </w:numPr>
              <w:snapToGrid w:val="0"/>
              <w:spacing w:line="600" w:lineRule="atLeast"/>
              <w:ind w:hanging="629"/>
              <w:rPr>
                <w:rFonts w:ascii="Arial" w:eastAsia="標楷體" w:hAnsi="Arial" w:cs="Arial"/>
                <w:sz w:val="32"/>
                <w:szCs w:val="24"/>
              </w:rPr>
            </w:pPr>
            <w:r w:rsidRPr="002A54CD">
              <w:rPr>
                <w:rFonts w:ascii="Arial" w:eastAsia="標楷體" w:hAnsi="Times New Roman" w:cs="Arial"/>
                <w:sz w:val="32"/>
                <w:szCs w:val="24"/>
              </w:rPr>
              <w:t>不通過</w:t>
            </w:r>
          </w:p>
          <w:p w:rsidR="002A54CD" w:rsidRPr="002A54CD" w:rsidRDefault="002A54CD" w:rsidP="002A54CD">
            <w:pPr>
              <w:snapToGrid w:val="0"/>
              <w:spacing w:line="500" w:lineRule="atLeast"/>
              <w:ind w:firstLineChars="200" w:firstLine="640"/>
              <w:rPr>
                <w:rFonts w:ascii="Arial" w:eastAsia="標楷體" w:hAnsi="Arial" w:cs="Arial"/>
                <w:sz w:val="32"/>
                <w:szCs w:val="24"/>
              </w:rPr>
            </w:pPr>
            <w:r w:rsidRPr="002A54CD">
              <w:rPr>
                <w:rFonts w:ascii="Arial" w:eastAsia="標楷體" w:hAnsi="Arial" w:cs="Arial"/>
                <w:sz w:val="32"/>
                <w:szCs w:val="24"/>
              </w:rPr>
              <w:t xml:space="preserve">    </w:t>
            </w:r>
          </w:p>
          <w:p w:rsidR="002A54CD" w:rsidRPr="002A54CD" w:rsidRDefault="002A54CD" w:rsidP="002A54CD">
            <w:pPr>
              <w:snapToGrid w:val="0"/>
              <w:spacing w:afterLines="50" w:after="180" w:line="500" w:lineRule="atLeast"/>
              <w:rPr>
                <w:rFonts w:ascii="Arial" w:eastAsia="標楷體" w:hAnsi="Arial" w:cs="Arial"/>
                <w:sz w:val="32"/>
                <w:szCs w:val="24"/>
              </w:rPr>
            </w:pPr>
            <w:r w:rsidRPr="002A54CD">
              <w:rPr>
                <w:rFonts w:ascii="Arial" w:eastAsia="標楷體" w:hAnsi="Times New Roman" w:cs="Arial" w:hint="eastAsia"/>
                <w:sz w:val="32"/>
                <w:szCs w:val="24"/>
              </w:rPr>
              <w:t>審核委員</w:t>
            </w:r>
            <w:r w:rsidRPr="002A54CD">
              <w:rPr>
                <w:rFonts w:ascii="Arial" w:eastAsia="標楷體" w:hAnsi="Times New Roman" w:cs="Arial"/>
                <w:sz w:val="32"/>
                <w:szCs w:val="24"/>
              </w:rPr>
              <w:t>（簽名）：</w:t>
            </w:r>
          </w:p>
          <w:p w:rsidR="002A54CD" w:rsidRPr="002A54CD" w:rsidRDefault="002A54CD" w:rsidP="002A54CD">
            <w:pPr>
              <w:snapToGrid w:val="0"/>
              <w:spacing w:beforeLines="100" w:before="360" w:afterLines="50" w:after="180"/>
              <w:ind w:firstLineChars="225" w:firstLine="720"/>
              <w:rPr>
                <w:rFonts w:ascii="Arial" w:eastAsia="標楷體" w:hAnsi="Arial" w:cs="Arial"/>
                <w:sz w:val="32"/>
                <w:szCs w:val="24"/>
              </w:rPr>
            </w:pPr>
            <w:r w:rsidRPr="002A54CD">
              <w:rPr>
                <w:rFonts w:ascii="Arial" w:eastAsia="標楷體" w:hAnsi="Arial" w:cs="Arial"/>
                <w:sz w:val="32"/>
                <w:szCs w:val="24"/>
                <w:u w:val="single"/>
              </w:rPr>
              <w:t xml:space="preserve">                  </w:t>
            </w:r>
            <w:r w:rsidRPr="002A54CD">
              <w:rPr>
                <w:rFonts w:ascii="Arial" w:eastAsia="標楷體" w:hAnsi="Arial" w:cs="Arial"/>
                <w:sz w:val="32"/>
                <w:szCs w:val="24"/>
              </w:rPr>
              <w:t xml:space="preserve">     </w:t>
            </w:r>
            <w:r w:rsidRPr="002A54CD">
              <w:rPr>
                <w:rFonts w:ascii="Arial" w:eastAsia="標楷體" w:hAnsi="Arial" w:cs="Arial"/>
                <w:sz w:val="32"/>
                <w:szCs w:val="24"/>
                <w:u w:val="single"/>
              </w:rPr>
              <w:t xml:space="preserve">                  </w:t>
            </w:r>
            <w:r w:rsidRPr="002A54CD">
              <w:rPr>
                <w:rFonts w:ascii="Arial" w:eastAsia="標楷體" w:hAnsi="Arial" w:cs="Arial"/>
                <w:sz w:val="32"/>
                <w:szCs w:val="24"/>
              </w:rPr>
              <w:t xml:space="preserve"> </w:t>
            </w:r>
          </w:p>
          <w:p w:rsidR="002A54CD" w:rsidRPr="002A54CD" w:rsidRDefault="002A54CD" w:rsidP="002A54CD">
            <w:pPr>
              <w:snapToGrid w:val="0"/>
              <w:spacing w:beforeLines="100" w:before="360" w:afterLines="50" w:after="180" w:line="500" w:lineRule="atLeast"/>
              <w:ind w:firstLineChars="225" w:firstLine="720"/>
              <w:rPr>
                <w:rFonts w:ascii="Arial" w:eastAsia="標楷體" w:hAnsi="Arial" w:cs="Arial"/>
                <w:sz w:val="32"/>
                <w:szCs w:val="24"/>
              </w:rPr>
            </w:pPr>
            <w:r w:rsidRPr="002A54CD">
              <w:rPr>
                <w:rFonts w:ascii="Arial" w:eastAsia="標楷體" w:hAnsi="Arial" w:cs="Arial"/>
                <w:sz w:val="32"/>
                <w:szCs w:val="24"/>
                <w:u w:val="single"/>
              </w:rPr>
              <w:t xml:space="preserve">                  </w:t>
            </w:r>
            <w:r w:rsidRPr="002A54CD">
              <w:rPr>
                <w:rFonts w:ascii="Arial" w:eastAsia="標楷體" w:hAnsi="Arial" w:cs="Arial"/>
                <w:sz w:val="32"/>
                <w:szCs w:val="24"/>
              </w:rPr>
              <w:t xml:space="preserve">     </w:t>
            </w:r>
            <w:r w:rsidRPr="002A54CD">
              <w:rPr>
                <w:rFonts w:ascii="Arial" w:eastAsia="標楷體" w:hAnsi="Arial" w:cs="Arial"/>
                <w:sz w:val="32"/>
                <w:szCs w:val="24"/>
                <w:u w:val="single"/>
              </w:rPr>
              <w:t xml:space="preserve">                  </w:t>
            </w:r>
            <w:r w:rsidRPr="002A54CD">
              <w:rPr>
                <w:rFonts w:ascii="Arial" w:eastAsia="標楷體" w:hAnsi="Arial" w:cs="Arial"/>
                <w:sz w:val="32"/>
                <w:szCs w:val="24"/>
              </w:rPr>
              <w:t xml:space="preserve"> </w:t>
            </w:r>
          </w:p>
          <w:p w:rsidR="002A54CD" w:rsidRPr="002A54CD" w:rsidRDefault="002A54CD" w:rsidP="002A54CD">
            <w:pPr>
              <w:wordWrap w:val="0"/>
              <w:snapToGrid w:val="0"/>
              <w:spacing w:line="500" w:lineRule="atLeast"/>
              <w:ind w:right="320"/>
              <w:jc w:val="right"/>
              <w:rPr>
                <w:rFonts w:ascii="Arial" w:eastAsia="標楷體" w:hAnsi="Arial" w:cs="Arial"/>
                <w:sz w:val="32"/>
                <w:szCs w:val="24"/>
              </w:rPr>
            </w:pPr>
          </w:p>
        </w:tc>
      </w:tr>
      <w:tr w:rsidR="002A54CD" w:rsidRPr="002A54CD" w:rsidTr="002A54CD">
        <w:trPr>
          <w:cantSplit/>
          <w:trHeight w:val="2395"/>
          <w:jc w:val="center"/>
        </w:trPr>
        <w:tc>
          <w:tcPr>
            <w:tcW w:w="8362" w:type="dxa"/>
            <w:gridSpan w:val="4"/>
          </w:tcPr>
          <w:p w:rsidR="002A54CD" w:rsidRPr="002A54CD" w:rsidRDefault="002A54CD" w:rsidP="002A54CD">
            <w:pPr>
              <w:snapToGrid w:val="0"/>
              <w:spacing w:beforeLines="50" w:before="180"/>
              <w:rPr>
                <w:rFonts w:ascii="Arial" w:eastAsia="標楷體" w:hAnsi="Arial" w:cs="Arial"/>
                <w:szCs w:val="24"/>
              </w:rPr>
            </w:pPr>
            <w:r w:rsidRPr="002A54CD">
              <w:rPr>
                <w:rFonts w:ascii="Arial" w:eastAsia="標楷體" w:hAnsi="Times New Roman" w:cs="Arial"/>
                <w:szCs w:val="24"/>
              </w:rPr>
              <w:t>備註：</w:t>
            </w:r>
          </w:p>
          <w:p w:rsidR="002A54CD" w:rsidRPr="002A54CD" w:rsidRDefault="002A54CD" w:rsidP="002A54CD">
            <w:pPr>
              <w:snapToGrid w:val="0"/>
              <w:ind w:leftChars="60" w:left="425" w:rightChars="35" w:right="84" w:hangingChars="117" w:hanging="281"/>
              <w:jc w:val="both"/>
              <w:rPr>
                <w:rFonts w:ascii="Arial" w:eastAsia="標楷體" w:hAnsi="Arial" w:cs="Arial"/>
                <w:szCs w:val="24"/>
              </w:rPr>
            </w:pPr>
            <w:r w:rsidRPr="002A54CD">
              <w:rPr>
                <w:rFonts w:ascii="Arial" w:eastAsia="標楷體" w:hAnsi="Arial" w:cs="Arial"/>
                <w:szCs w:val="24"/>
              </w:rPr>
              <w:t>1</w:t>
            </w:r>
            <w:r w:rsidRPr="002A54CD">
              <w:rPr>
                <w:rFonts w:ascii="Arial" w:eastAsia="標楷體" w:hAnsi="Times New Roman" w:cs="Arial" w:hint="eastAsia"/>
                <w:szCs w:val="24"/>
              </w:rPr>
              <w:t>.</w:t>
            </w:r>
            <w:r w:rsidRPr="002A54CD">
              <w:rPr>
                <w:rFonts w:ascii="Arial" w:eastAsia="標楷體" w:hAnsi="Times New Roman" w:cs="Arial"/>
                <w:szCs w:val="24"/>
              </w:rPr>
              <w:t>「論文研究計</w:t>
            </w:r>
            <w:r w:rsidRPr="002A54CD">
              <w:rPr>
                <w:rFonts w:ascii="Arial" w:eastAsia="標楷體" w:hAnsi="Times New Roman" w:cs="Arial" w:hint="eastAsia"/>
                <w:szCs w:val="24"/>
              </w:rPr>
              <w:t>畫書審核</w:t>
            </w:r>
            <w:r w:rsidRPr="002A54CD">
              <w:rPr>
                <w:rFonts w:ascii="Arial" w:eastAsia="標楷體" w:hAnsi="Times New Roman" w:cs="Arial"/>
                <w:szCs w:val="24"/>
              </w:rPr>
              <w:t>」為畢業條件之一，通過學生不得於當學期提出碩士班學位考試申請。</w:t>
            </w:r>
          </w:p>
          <w:p w:rsidR="002A54CD" w:rsidRPr="002A54CD" w:rsidRDefault="002A54CD" w:rsidP="002A54CD">
            <w:pPr>
              <w:snapToGrid w:val="0"/>
              <w:spacing w:beforeLines="50" w:before="180"/>
              <w:ind w:leftChars="60" w:left="425" w:rightChars="35" w:right="84" w:hangingChars="117" w:hanging="281"/>
              <w:jc w:val="both"/>
              <w:rPr>
                <w:rFonts w:ascii="Arial" w:eastAsia="標楷體" w:hAnsi="Arial" w:cs="Arial"/>
                <w:szCs w:val="24"/>
              </w:rPr>
            </w:pPr>
            <w:r w:rsidRPr="002A54CD">
              <w:rPr>
                <w:rFonts w:ascii="Arial" w:eastAsia="標楷體" w:hAnsi="Arial" w:cs="Arial"/>
                <w:szCs w:val="24"/>
              </w:rPr>
              <w:t>2</w:t>
            </w:r>
            <w:r w:rsidRPr="002A54CD">
              <w:rPr>
                <w:rFonts w:ascii="Arial" w:eastAsia="標楷體" w:hAnsi="Times New Roman" w:cs="Arial" w:hint="eastAsia"/>
                <w:szCs w:val="24"/>
              </w:rPr>
              <w:t>.</w:t>
            </w:r>
            <w:r w:rsidRPr="002A54CD">
              <w:rPr>
                <w:rFonts w:ascii="Arial" w:eastAsia="標楷體" w:hAnsi="Times New Roman" w:cs="Arial"/>
                <w:szCs w:val="24"/>
              </w:rPr>
              <w:t>論文研究計</w:t>
            </w:r>
            <w:r w:rsidRPr="002A54CD">
              <w:rPr>
                <w:rFonts w:ascii="Arial" w:eastAsia="標楷體" w:hAnsi="Times New Roman" w:cs="Arial" w:hint="eastAsia"/>
                <w:szCs w:val="24"/>
              </w:rPr>
              <w:t>畫書</w:t>
            </w:r>
            <w:r w:rsidRPr="002A54CD">
              <w:rPr>
                <w:rFonts w:ascii="Arial" w:eastAsia="標楷體" w:hAnsi="Times New Roman" w:cs="Arial"/>
                <w:szCs w:val="24"/>
              </w:rPr>
              <w:t>審核每學期舉行一次，研究生得於就讀第二學期起提出申請，未通過者應於下學期再行提出申請。</w:t>
            </w:r>
          </w:p>
        </w:tc>
      </w:tr>
    </w:tbl>
    <w:p w:rsidR="002A54CD" w:rsidRPr="004001BA" w:rsidRDefault="002A54CD" w:rsidP="004001BA">
      <w:pPr>
        <w:widowControl/>
        <w:rPr>
          <w:rFonts w:ascii="標楷體" w:eastAsia="標楷體" w:hAnsi="標楷體"/>
          <w:sz w:val="40"/>
          <w:szCs w:val="20"/>
        </w:rPr>
      </w:pPr>
    </w:p>
    <w:p w:rsidR="00FC11AC" w:rsidRPr="007F06E3" w:rsidRDefault="00FC11AC" w:rsidP="002F3A7D">
      <w:pPr>
        <w:widowControl/>
        <w:spacing w:line="340" w:lineRule="exact"/>
        <w:jc w:val="center"/>
        <w:outlineLvl w:val="0"/>
        <w:rPr>
          <w:rFonts w:ascii="標楷體" w:eastAsia="標楷體" w:hAnsi="標楷體"/>
          <w:b/>
          <w:sz w:val="28"/>
          <w:szCs w:val="28"/>
        </w:rPr>
      </w:pPr>
      <w:bookmarkStart w:id="30" w:name="_Toc491935512"/>
      <w:r w:rsidRPr="007F06E3">
        <w:rPr>
          <w:rFonts w:ascii="標楷體" w:eastAsia="標楷體" w:hAnsi="標楷體" w:hint="eastAsia"/>
          <w:b/>
          <w:sz w:val="28"/>
          <w:szCs w:val="28"/>
        </w:rPr>
        <w:lastRenderedPageBreak/>
        <w:t>論文封面設定</w:t>
      </w:r>
      <w:bookmarkEnd w:id="30"/>
    </w:p>
    <w:p w:rsidR="00FC11AC" w:rsidRDefault="00FC11AC" w:rsidP="00FC11AC">
      <w:pPr>
        <w:spacing w:line="740" w:lineRule="exact"/>
        <w:jc w:val="center"/>
        <w:rPr>
          <w:rFonts w:ascii="標楷體" w:eastAsia="標楷體" w:hAnsi="標楷體"/>
          <w:sz w:val="72"/>
          <w:szCs w:val="20"/>
        </w:rPr>
      </w:pPr>
    </w:p>
    <w:p w:rsidR="00FC11AC" w:rsidRPr="00B65FD2" w:rsidRDefault="00FC11AC" w:rsidP="00FC11AC">
      <w:pPr>
        <w:spacing w:line="740" w:lineRule="exact"/>
        <w:jc w:val="center"/>
        <w:rPr>
          <w:rFonts w:ascii="標楷體" w:eastAsia="標楷體" w:hAnsi="標楷體"/>
          <w:spacing w:val="50"/>
          <w:sz w:val="72"/>
          <w:szCs w:val="20"/>
        </w:rPr>
      </w:pPr>
      <w:r>
        <w:rPr>
          <w:rFonts w:ascii="標楷體" w:eastAsia="標楷體" w:hAnsi="標楷體"/>
          <w:noProof/>
          <w:sz w:val="72"/>
          <w:szCs w:val="20"/>
        </w:rPr>
        <mc:AlternateContent>
          <mc:Choice Requires="wps">
            <w:drawing>
              <wp:anchor distT="0" distB="0" distL="114300" distR="114300" simplePos="0" relativeHeight="251659264" behindDoc="0" locked="0" layoutInCell="1" allowOverlap="1" wp14:anchorId="7F6B5ECD" wp14:editId="5520E232">
                <wp:simplePos x="0" y="0"/>
                <wp:positionH relativeFrom="column">
                  <wp:posOffset>4229100</wp:posOffset>
                </wp:positionH>
                <wp:positionV relativeFrom="paragraph">
                  <wp:posOffset>342900</wp:posOffset>
                </wp:positionV>
                <wp:extent cx="1600200" cy="457200"/>
                <wp:effectExtent l="0" t="0" r="0" b="381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336" w:rsidRDefault="004B6336" w:rsidP="00FC11AC">
                            <w:pPr>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B5ECD" id="_x0000_t202" coordsize="21600,21600" o:spt="202" path="m,l,21600r21600,l21600,xe">
                <v:stroke joinstyle="miter"/>
                <v:path gradientshapeok="t" o:connecttype="rect"/>
              </v:shapetype>
              <v:shape id="文字方塊 55" o:spid="_x0000_s1086" type="#_x0000_t202" style="position:absolute;left:0;text-align:left;margin-left:333pt;margin-top:27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" stroked="f">
                <v:textbox>
                  <w:txbxContent>
                    <w:p w:rsidR="004B6336" w:rsidRDefault="004B6336" w:rsidP="00FC11AC">
                      <w:pPr>
                        <w:rPr>
                          <w:b/>
                          <w:bCs/>
                          <w:i/>
                          <w:iCs/>
                          <w:sz w:val="40"/>
                        </w:rPr>
                      </w:pPr>
                      <w:r>
                        <w:rPr>
                          <w:rFonts w:hint="eastAsia"/>
                          <w:b/>
                          <w:bCs/>
                          <w:i/>
                          <w:iCs/>
                          <w:sz w:val="40"/>
                        </w:rPr>
                        <w:t>20</w:t>
                      </w:r>
                      <w:r>
                        <w:rPr>
                          <w:rFonts w:hint="eastAsia"/>
                          <w:b/>
                          <w:bCs/>
                          <w:i/>
                          <w:iCs/>
                          <w:sz w:val="40"/>
                        </w:rPr>
                        <w:t>號字空格</w:t>
                      </w:r>
                    </w:p>
                  </w:txbxContent>
                </v:textbox>
              </v:shape>
            </w:pict>
          </mc:Fallback>
        </mc:AlternateContent>
      </w:r>
      <w:r w:rsidRPr="00B65FD2">
        <w:rPr>
          <w:rFonts w:ascii="標楷體" w:eastAsia="標楷體" w:hAnsi="標楷體" w:hint="eastAsia"/>
          <w:sz w:val="72"/>
          <w:szCs w:val="20"/>
        </w:rPr>
        <w:t>亞洲大學</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73600" behindDoc="0" locked="0" layoutInCell="1" allowOverlap="1" wp14:anchorId="69927E97" wp14:editId="340F4C4F">
                <wp:simplePos x="0" y="0"/>
                <wp:positionH relativeFrom="column">
                  <wp:posOffset>3581400</wp:posOffset>
                </wp:positionH>
                <wp:positionV relativeFrom="paragraph">
                  <wp:posOffset>205740</wp:posOffset>
                </wp:positionV>
                <wp:extent cx="457200" cy="0"/>
                <wp:effectExtent l="28575" t="71755" r="19050" b="71120"/>
                <wp:wrapNone/>
                <wp:docPr id="54"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0F37" id="直線接點 5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6.2pt" to="31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ZC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" strokeweight="2.25pt">
                <v:stroke endarrow="block"/>
              </v:line>
            </w:pict>
          </mc:Fallback>
        </mc:AlternateContent>
      </w:r>
    </w:p>
    <w:p w:rsidR="00FC11AC" w:rsidRPr="00B65FD2" w:rsidRDefault="00FC11AC" w:rsidP="00FC11AC">
      <w:pPr>
        <w:spacing w:line="560" w:lineRule="exact"/>
        <w:jc w:val="center"/>
        <w:rPr>
          <w:rFonts w:ascii="標楷體" w:eastAsia="標楷體" w:hAnsi="標楷體"/>
          <w:sz w:val="52"/>
          <w:szCs w:val="20"/>
        </w:rPr>
      </w:pPr>
      <w:r w:rsidRPr="00B65FD2">
        <w:rPr>
          <w:rFonts w:ascii="標楷體" w:eastAsia="標楷體" w:hAnsi="標楷體" w:hint="eastAsia"/>
          <w:sz w:val="52"/>
          <w:szCs w:val="20"/>
        </w:rPr>
        <w:t>○○○○○○○系</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72576" behindDoc="0" locked="0" layoutInCell="1" allowOverlap="1" wp14:anchorId="49EF4A4A" wp14:editId="7C01DFAE">
                <wp:simplePos x="0" y="0"/>
                <wp:positionH relativeFrom="column">
                  <wp:posOffset>3581400</wp:posOffset>
                </wp:positionH>
                <wp:positionV relativeFrom="paragraph">
                  <wp:posOffset>220980</wp:posOffset>
                </wp:positionV>
                <wp:extent cx="457200" cy="0"/>
                <wp:effectExtent l="28575" t="67945" r="19050" b="74930"/>
                <wp:wrapNone/>
                <wp:docPr id="53" name="直線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DB4A9" id="直線接點 5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7.4pt" to="31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660288" behindDoc="0" locked="0" layoutInCell="1" allowOverlap="1" wp14:anchorId="6EEF1E81" wp14:editId="66722449">
                <wp:simplePos x="0" y="0"/>
                <wp:positionH relativeFrom="column">
                  <wp:posOffset>3810000</wp:posOffset>
                </wp:positionH>
                <wp:positionV relativeFrom="paragraph">
                  <wp:posOffset>-7620</wp:posOffset>
                </wp:positionV>
                <wp:extent cx="2286000" cy="457200"/>
                <wp:effectExtent l="0" t="1270" r="0" b="0"/>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336" w:rsidRDefault="004B6336" w:rsidP="00FC11AC">
                            <w:pPr>
                              <w:ind w:firstLine="72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F1E81" id="文字方塊 52" o:spid="_x0000_s1087" type="#_x0000_t202" style="position:absolute;left:0;text-align:left;margin-left:300pt;margin-top:-.6pt;width:18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" stroked="f">
                <v:textbox>
                  <w:txbxContent>
                    <w:p w:rsidR="004B6336" w:rsidRDefault="004B6336" w:rsidP="00FC11AC">
                      <w:pPr>
                        <w:ind w:firstLine="72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560" w:lineRule="exact"/>
        <w:jc w:val="center"/>
        <w:rPr>
          <w:rFonts w:ascii="標楷體" w:eastAsia="標楷體" w:hAnsi="標楷體"/>
          <w:sz w:val="52"/>
          <w:szCs w:val="20"/>
        </w:rPr>
      </w:pPr>
      <w:r w:rsidRPr="00B65FD2">
        <w:rPr>
          <w:rFonts w:ascii="標楷體" w:eastAsia="標楷體" w:hAnsi="標楷體" w:hint="eastAsia"/>
          <w:sz w:val="52"/>
          <w:szCs w:val="20"/>
        </w:rPr>
        <w:t>碩 士 論 文</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70528" behindDoc="0" locked="0" layoutInCell="1" allowOverlap="1" wp14:anchorId="43E6F43D" wp14:editId="0E349B55">
                <wp:simplePos x="0" y="0"/>
                <wp:positionH relativeFrom="column">
                  <wp:posOffset>3581400</wp:posOffset>
                </wp:positionH>
                <wp:positionV relativeFrom="paragraph">
                  <wp:posOffset>121920</wp:posOffset>
                </wp:positionV>
                <wp:extent cx="457200" cy="0"/>
                <wp:effectExtent l="28575" t="73660" r="19050" b="69215"/>
                <wp:wrapNone/>
                <wp:docPr id="51" name="直線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A0013" id="直線接點 5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9.6pt" to="31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661312" behindDoc="0" locked="0" layoutInCell="1" allowOverlap="1" wp14:anchorId="1337D72F" wp14:editId="6046EE9A">
                <wp:simplePos x="0" y="0"/>
                <wp:positionH relativeFrom="column">
                  <wp:posOffset>3962400</wp:posOffset>
                </wp:positionH>
                <wp:positionV relativeFrom="paragraph">
                  <wp:posOffset>121920</wp:posOffset>
                </wp:positionV>
                <wp:extent cx="2133600" cy="457200"/>
                <wp:effectExtent l="0" t="0" r="0" b="2540"/>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336" w:rsidRDefault="004B6336"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7D72F" id="文字方塊 50" o:spid="_x0000_s1088" type="#_x0000_t202" style="position:absolute;left:0;text-align:left;margin-left:312pt;margin-top:9.6pt;width:16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" stroked="f">
                <v:textbox>
                  <w:txbxContent>
                    <w:p w:rsidR="004B6336" w:rsidRDefault="004B6336"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71552" behindDoc="0" locked="0" layoutInCell="1" allowOverlap="1" wp14:anchorId="1C3C838E" wp14:editId="588FB0DB">
                <wp:simplePos x="0" y="0"/>
                <wp:positionH relativeFrom="column">
                  <wp:posOffset>3581400</wp:posOffset>
                </wp:positionH>
                <wp:positionV relativeFrom="paragraph">
                  <wp:posOffset>109220</wp:posOffset>
                </wp:positionV>
                <wp:extent cx="457200" cy="0"/>
                <wp:effectExtent l="28575" t="67310" r="19050" b="75565"/>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AED3E" id="直線接點 4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8.6pt" to="31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" strokeweight="2.25pt">
                <v:stroke endarrow="block"/>
              </v:line>
            </w:pict>
          </mc:Fallback>
        </mc:AlternateConten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××××××××(中文題目)×××××××××</w:t>
      </w:r>
    </w:p>
    <w:p w:rsidR="00FC11AC" w:rsidRPr="00B65FD2" w:rsidRDefault="00FC11AC" w:rsidP="00FC11AC">
      <w:pPr>
        <w:spacing w:line="560" w:lineRule="exact"/>
        <w:jc w:val="center"/>
        <w:rPr>
          <w:rFonts w:ascii="標楷體" w:eastAsia="標楷體" w:hAnsi="標楷體"/>
          <w:sz w:val="44"/>
          <w:szCs w:val="20"/>
        </w:rPr>
      </w:pPr>
      <w:r>
        <w:rPr>
          <w:rFonts w:ascii="標楷體" w:eastAsia="標楷體" w:hAnsi="標楷體"/>
          <w:noProof/>
          <w:sz w:val="20"/>
          <w:szCs w:val="20"/>
        </w:rPr>
        <mc:AlternateContent>
          <mc:Choice Requires="wps">
            <w:drawing>
              <wp:anchor distT="0" distB="0" distL="114300" distR="114300" simplePos="0" relativeHeight="251662336" behindDoc="0" locked="0" layoutInCell="1" allowOverlap="1" wp14:anchorId="1B80AC55" wp14:editId="32600C80">
                <wp:simplePos x="0" y="0"/>
                <wp:positionH relativeFrom="column">
                  <wp:posOffset>3962400</wp:posOffset>
                </wp:positionH>
                <wp:positionV relativeFrom="paragraph">
                  <wp:posOffset>304800</wp:posOffset>
                </wp:positionV>
                <wp:extent cx="2133600" cy="457200"/>
                <wp:effectExtent l="0" t="0" r="0" b="381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336" w:rsidRDefault="004B6336"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0AC55" id="文字方塊 48" o:spid="_x0000_s1089" type="#_x0000_t202" style="position:absolute;left:0;text-align:left;margin-left:312pt;margin-top:24pt;width:16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" stroked="f">
                <v:textbox>
                  <w:txbxContent>
                    <w:p w:rsidR="004B6336" w:rsidRDefault="004B6336"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r w:rsidRPr="00B65FD2">
        <w:rPr>
          <w:rFonts w:ascii="標楷體" w:eastAsia="標楷體" w:hAnsi="標楷體" w:hint="eastAsia"/>
          <w:sz w:val="44"/>
          <w:szCs w:val="20"/>
        </w:rPr>
        <w:t>××××××××××××××××××××××××××</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9504" behindDoc="0" locked="0" layoutInCell="1" allowOverlap="1" wp14:anchorId="29CC5940" wp14:editId="1F88C26B">
                <wp:simplePos x="0" y="0"/>
                <wp:positionH relativeFrom="column">
                  <wp:posOffset>3581400</wp:posOffset>
                </wp:positionH>
                <wp:positionV relativeFrom="paragraph">
                  <wp:posOffset>170180</wp:posOffset>
                </wp:positionV>
                <wp:extent cx="457200" cy="0"/>
                <wp:effectExtent l="28575" t="74295" r="19050" b="6858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6BDBC" id="直線接點 4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3.4pt" to="31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zrj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" strokeweight="2.25pt">
                <v:stroke endarrow="block"/>
              </v:line>
            </w:pict>
          </mc:Fallback>
        </mc:AlternateConten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AAAAAA(英文題目)AAAAAA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5408" behindDoc="0" locked="0" layoutInCell="1" allowOverlap="1" wp14:anchorId="5C97585D" wp14:editId="3525CB4A">
                <wp:simplePos x="0" y="0"/>
                <wp:positionH relativeFrom="column">
                  <wp:posOffset>3505200</wp:posOffset>
                </wp:positionH>
                <wp:positionV relativeFrom="paragraph">
                  <wp:posOffset>200660</wp:posOffset>
                </wp:positionV>
                <wp:extent cx="457200" cy="0"/>
                <wp:effectExtent l="28575" t="69850" r="19050" b="73025"/>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3A3F8" id="直線接點 4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8pt" to="31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aY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663360" behindDoc="0" locked="0" layoutInCell="1" allowOverlap="1" wp14:anchorId="05F4B81E" wp14:editId="18480F66">
                <wp:simplePos x="0" y="0"/>
                <wp:positionH relativeFrom="column">
                  <wp:posOffset>3886200</wp:posOffset>
                </wp:positionH>
                <wp:positionV relativeFrom="paragraph">
                  <wp:posOffset>200660</wp:posOffset>
                </wp:positionV>
                <wp:extent cx="2133600" cy="457200"/>
                <wp:effectExtent l="0" t="3175" r="0" b="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336" w:rsidRDefault="004B6336"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4B81E" id="文字方塊 45" o:spid="_x0000_s1090" type="#_x0000_t202" style="position:absolute;left:0;text-align:left;margin-left:306pt;margin-top:15.8pt;width:16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" stroked="f">
                <v:textbox>
                  <w:txbxContent>
                    <w:p w:rsidR="004B6336" w:rsidRDefault="004B6336"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6432" behindDoc="0" locked="0" layoutInCell="1" allowOverlap="1" wp14:anchorId="1F836DE2" wp14:editId="101B48ED">
                <wp:simplePos x="0" y="0"/>
                <wp:positionH relativeFrom="column">
                  <wp:posOffset>3507105</wp:posOffset>
                </wp:positionH>
                <wp:positionV relativeFrom="paragraph">
                  <wp:posOffset>187960</wp:posOffset>
                </wp:positionV>
                <wp:extent cx="455295" cy="0"/>
                <wp:effectExtent l="30480" t="73025" r="19050" b="698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529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6CC9F" id="直線接點 4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5pt,14.8pt" to="31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" strokeweight="2.25pt">
                <v:stroke endarrow="block"/>
              </v:line>
            </w:pict>
          </mc:Fallback>
        </mc:AlternateContent>
      </w:r>
    </w:p>
    <w:p w:rsidR="00FC11AC" w:rsidRPr="00B65FD2" w:rsidRDefault="00FC11AC" w:rsidP="00FC11AC">
      <w:pPr>
        <w:spacing w:before="240" w:line="560" w:lineRule="exact"/>
        <w:jc w:val="center"/>
        <w:rPr>
          <w:rFonts w:ascii="標楷體" w:eastAsia="標楷體" w:hAnsi="標楷體"/>
          <w:sz w:val="44"/>
          <w:szCs w:val="20"/>
        </w:rPr>
      </w:pPr>
      <w:r w:rsidRPr="00B65FD2">
        <w:rPr>
          <w:rFonts w:ascii="標楷體" w:eastAsia="標楷體" w:hAnsi="標楷體" w:hint="eastAsia"/>
          <w:sz w:val="44"/>
          <w:szCs w:val="20"/>
        </w:rPr>
        <w:t>研</w:t>
      </w:r>
      <w:r w:rsidRPr="00B65FD2">
        <w:rPr>
          <w:rFonts w:ascii="標楷體" w:eastAsia="標楷體" w:hAnsi="標楷體"/>
          <w:sz w:val="44"/>
          <w:szCs w:val="20"/>
        </w:rPr>
        <w:t xml:space="preserve"> </w:t>
      </w:r>
      <w:r w:rsidRPr="00B65FD2">
        <w:rPr>
          <w:rFonts w:ascii="標楷體" w:eastAsia="標楷體" w:hAnsi="標楷體" w:hint="eastAsia"/>
          <w:sz w:val="44"/>
          <w:szCs w:val="20"/>
        </w:rPr>
        <w:t>究</w:t>
      </w:r>
      <w:r w:rsidRPr="00B65FD2">
        <w:rPr>
          <w:rFonts w:ascii="標楷體" w:eastAsia="標楷體" w:hAnsi="標楷體"/>
          <w:sz w:val="44"/>
          <w:szCs w:val="20"/>
        </w:rPr>
        <w:t xml:space="preserve"> </w:t>
      </w:r>
      <w:r w:rsidRPr="00B65FD2">
        <w:rPr>
          <w:rFonts w:ascii="標楷體" w:eastAsia="標楷體" w:hAnsi="標楷體" w:hint="eastAsia"/>
          <w:sz w:val="44"/>
          <w:szCs w:val="20"/>
        </w:rPr>
        <w:t>生：○○○</w:t>
      </w:r>
    </w:p>
    <w:p w:rsidR="00FC11AC" w:rsidRPr="00B65FD2" w:rsidRDefault="00FC11AC" w:rsidP="00FC11AC">
      <w:pPr>
        <w:spacing w:before="240" w:line="560" w:lineRule="exact"/>
        <w:jc w:val="center"/>
        <w:rPr>
          <w:rFonts w:ascii="標楷體" w:eastAsia="標楷體" w:hAnsi="標楷體"/>
          <w:sz w:val="44"/>
          <w:szCs w:val="20"/>
        </w:rPr>
      </w:pPr>
      <w:r w:rsidRPr="00B65FD2">
        <w:rPr>
          <w:rFonts w:ascii="標楷體" w:eastAsia="標楷體" w:hAnsi="標楷體" w:hint="eastAsia"/>
          <w:sz w:val="44"/>
          <w:szCs w:val="20"/>
        </w:rPr>
        <w:t>指導教授：○○○</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7456" behindDoc="0" locked="0" layoutInCell="1" allowOverlap="1" wp14:anchorId="01C96D11" wp14:editId="2769C4CC">
                <wp:simplePos x="0" y="0"/>
                <wp:positionH relativeFrom="column">
                  <wp:posOffset>3505200</wp:posOffset>
                </wp:positionH>
                <wp:positionV relativeFrom="paragraph">
                  <wp:posOffset>210820</wp:posOffset>
                </wp:positionV>
                <wp:extent cx="457200" cy="0"/>
                <wp:effectExtent l="28575" t="70485" r="19050" b="72390"/>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358F0" id="直線接點 4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6.6pt" to="31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664384" behindDoc="0" locked="0" layoutInCell="1" allowOverlap="1" wp14:anchorId="1FAF929E" wp14:editId="2D986CF9">
                <wp:simplePos x="0" y="0"/>
                <wp:positionH relativeFrom="column">
                  <wp:posOffset>3886200</wp:posOffset>
                </wp:positionH>
                <wp:positionV relativeFrom="paragraph">
                  <wp:posOffset>96520</wp:posOffset>
                </wp:positionV>
                <wp:extent cx="2133600" cy="457200"/>
                <wp:effectExtent l="0" t="3810" r="0" b="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336" w:rsidRDefault="004B6336"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F929E" id="文字方塊 42" o:spid="_x0000_s1091" type="#_x0000_t202" style="position:absolute;left:0;text-align:left;margin-left:306pt;margin-top:7.6pt;width:16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" stroked="f">
                <v:textbox>
                  <w:txbxContent>
                    <w:p w:rsidR="004B6336" w:rsidRDefault="004B6336"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8480" behindDoc="0" locked="0" layoutInCell="1" allowOverlap="1" wp14:anchorId="4B99616D" wp14:editId="563B6BB0">
                <wp:simplePos x="0" y="0"/>
                <wp:positionH relativeFrom="column">
                  <wp:posOffset>3505200</wp:posOffset>
                </wp:positionH>
                <wp:positionV relativeFrom="paragraph">
                  <wp:posOffset>198120</wp:posOffset>
                </wp:positionV>
                <wp:extent cx="457200" cy="0"/>
                <wp:effectExtent l="28575" t="73660" r="19050" b="69215"/>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E45F8" id="直線接點 4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6pt" to="31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" strokeweight="2.25pt">
                <v:stroke endarrow="block"/>
              </v:line>
            </w:pict>
          </mc:Fallback>
        </mc:AlternateContent>
      </w:r>
    </w:p>
    <w:p w:rsidR="00FC11AC" w:rsidRPr="00B65FD2" w:rsidRDefault="00FC11AC" w:rsidP="00FC11AC">
      <w:pPr>
        <w:spacing w:before="120" w:line="560" w:lineRule="exact"/>
        <w:jc w:val="center"/>
        <w:rPr>
          <w:rFonts w:ascii="標楷體" w:eastAsia="標楷體" w:hAnsi="標楷體"/>
          <w:sz w:val="52"/>
          <w:szCs w:val="20"/>
        </w:rPr>
      </w:pPr>
      <w:r w:rsidRPr="00B65FD2">
        <w:rPr>
          <w:rFonts w:ascii="標楷體" w:eastAsia="標楷體" w:hAnsi="標楷體" w:hint="eastAsia"/>
          <w:sz w:val="52"/>
          <w:szCs w:val="20"/>
        </w:rPr>
        <w:t xml:space="preserve">中  華  民  國 </w:t>
      </w:r>
      <w:r>
        <w:rPr>
          <w:rFonts w:ascii="標楷體" w:eastAsia="標楷體" w:hAnsi="標楷體" w:hint="eastAsia"/>
          <w:sz w:val="52"/>
          <w:szCs w:val="20"/>
        </w:rPr>
        <w:t xml:space="preserve">   </w:t>
      </w:r>
      <w:r w:rsidRPr="00B65FD2">
        <w:rPr>
          <w:rFonts w:ascii="標楷體" w:eastAsia="標楷體" w:hAnsi="標楷體" w:hint="eastAsia"/>
          <w:sz w:val="52"/>
          <w:szCs w:val="20"/>
        </w:rPr>
        <w:t xml:space="preserve"> 年 </w:t>
      </w:r>
      <w:r>
        <w:rPr>
          <w:rFonts w:ascii="標楷體" w:eastAsia="標楷體" w:hAnsi="標楷體" w:hint="eastAsia"/>
          <w:sz w:val="52"/>
          <w:szCs w:val="20"/>
        </w:rPr>
        <w:t xml:space="preserve">  </w:t>
      </w:r>
      <w:r w:rsidRPr="00B65FD2">
        <w:rPr>
          <w:rFonts w:ascii="標楷體" w:eastAsia="標楷體" w:hAnsi="標楷體" w:hint="eastAsia"/>
          <w:sz w:val="52"/>
          <w:szCs w:val="20"/>
        </w:rPr>
        <w:t xml:space="preserve"> 月</w:t>
      </w:r>
    </w:p>
    <w:p w:rsidR="00FC11AC" w:rsidRDefault="00FC11AC" w:rsidP="00FC11AC">
      <w:pPr>
        <w:spacing w:line="400" w:lineRule="exact"/>
        <w:rPr>
          <w:rFonts w:ascii="標楷體" w:eastAsia="標楷體" w:hAnsi="標楷體"/>
          <w:sz w:val="40"/>
          <w:szCs w:val="20"/>
        </w:rPr>
      </w:pPr>
    </w:p>
    <w:p w:rsidR="00FC11AC" w:rsidRDefault="00FC11AC" w:rsidP="00FC11AC">
      <w:pPr>
        <w:spacing w:line="400" w:lineRule="exact"/>
        <w:rPr>
          <w:rFonts w:ascii="標楷體" w:eastAsia="標楷體" w:hAnsi="標楷體"/>
          <w:sz w:val="40"/>
          <w:szCs w:val="20"/>
        </w:rPr>
      </w:pPr>
    </w:p>
    <w:p w:rsidR="00316830" w:rsidRDefault="00316830" w:rsidP="006F4334">
      <w:pPr>
        <w:widowControl/>
        <w:spacing w:line="340" w:lineRule="exact"/>
        <w:outlineLvl w:val="0"/>
        <w:rPr>
          <w:rFonts w:ascii="標楷體" w:eastAsia="標楷體" w:hAnsi="標楷體"/>
          <w:b/>
          <w:sz w:val="28"/>
          <w:szCs w:val="28"/>
        </w:rPr>
      </w:pPr>
    </w:p>
    <w:p w:rsidR="00FC11AC" w:rsidRPr="007F06E3" w:rsidRDefault="00FC11AC" w:rsidP="002F3A7D">
      <w:pPr>
        <w:widowControl/>
        <w:spacing w:line="340" w:lineRule="exact"/>
        <w:jc w:val="center"/>
        <w:outlineLvl w:val="0"/>
        <w:rPr>
          <w:rFonts w:ascii="標楷體" w:eastAsia="標楷體" w:hAnsi="標楷體"/>
          <w:b/>
          <w:sz w:val="28"/>
          <w:szCs w:val="28"/>
        </w:rPr>
      </w:pPr>
      <w:bookmarkStart w:id="31" w:name="_Toc491935513"/>
      <w:r w:rsidRPr="007F06E3">
        <w:rPr>
          <w:rFonts w:ascii="標楷體" w:eastAsia="標楷體" w:hAnsi="標楷體" w:hint="eastAsia"/>
          <w:b/>
          <w:sz w:val="28"/>
          <w:szCs w:val="28"/>
        </w:rPr>
        <w:t>論文版面設定</w:t>
      </w:r>
      <w:bookmarkEnd w:id="31"/>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lastRenderedPageBreak/>
        <w:t>1.邊界</w:t>
      </w:r>
      <w:r w:rsidRPr="00B65FD2">
        <w:rPr>
          <w:rFonts w:ascii="標楷體" w:eastAsia="標楷體" w:hAnsi="標楷體" w:hint="eastAsia"/>
          <w:sz w:val="40"/>
          <w:szCs w:val="20"/>
        </w:rPr>
        <w:t xml:space="preserve">   </w:t>
      </w:r>
      <w:r w:rsidRPr="00B65FD2">
        <w:rPr>
          <w:rFonts w:ascii="標楷體" w:eastAsia="標楷體" w:hAnsi="標楷體" w:hint="eastAsia"/>
          <w:sz w:val="28"/>
          <w:szCs w:val="20"/>
        </w:rPr>
        <w:t>上：3.2cm</w:t>
      </w: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 xml:space="preserve">          下：2.5cm</w:t>
      </w: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 xml:space="preserve">          左：3.8cm</w:t>
      </w:r>
    </w:p>
    <w:p w:rsidR="00FC11AC" w:rsidRPr="00B65FD2" w:rsidRDefault="00FC11AC" w:rsidP="00FC11AC">
      <w:pPr>
        <w:spacing w:line="400" w:lineRule="exact"/>
        <w:rPr>
          <w:rFonts w:ascii="標楷體" w:eastAsia="標楷體" w:hAnsi="標楷體"/>
          <w:sz w:val="40"/>
          <w:szCs w:val="20"/>
        </w:rPr>
      </w:pPr>
      <w:r w:rsidRPr="00B65FD2">
        <w:rPr>
          <w:rFonts w:ascii="標楷體" w:eastAsia="標楷體" w:hAnsi="標楷體" w:hint="eastAsia"/>
          <w:sz w:val="28"/>
          <w:szCs w:val="20"/>
        </w:rPr>
        <w:t xml:space="preserve">          右：2.5cm</w:t>
      </w: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2.頁首  1.5cm</w:t>
      </w:r>
    </w:p>
    <w:p w:rsidR="00FC11AC" w:rsidRPr="00B65FD2" w:rsidRDefault="00FC11AC" w:rsidP="00FC11AC">
      <w:pPr>
        <w:spacing w:line="400" w:lineRule="exact"/>
        <w:rPr>
          <w:rFonts w:ascii="標楷體" w:eastAsia="標楷體" w:hAnsi="標楷體"/>
          <w:sz w:val="28"/>
          <w:szCs w:val="20"/>
        </w:rPr>
      </w:pPr>
    </w:p>
    <w:p w:rsidR="00F40535" w:rsidRDefault="00FC11AC" w:rsidP="004001BA">
      <w:pPr>
        <w:spacing w:line="400" w:lineRule="exact"/>
        <w:rPr>
          <w:rFonts w:ascii="標楷體" w:eastAsia="標楷體" w:hAnsi="標楷體"/>
          <w:sz w:val="28"/>
          <w:szCs w:val="20"/>
        </w:rPr>
      </w:pPr>
      <w:r w:rsidRPr="00B65FD2">
        <w:rPr>
          <w:rFonts w:ascii="標楷體" w:eastAsia="標楷體" w:hAnsi="標楷體" w:hint="eastAsia"/>
          <w:sz w:val="28"/>
          <w:szCs w:val="20"/>
        </w:rPr>
        <w:t>3.頁尾  1.75cm</w:t>
      </w: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316830" w:rsidRDefault="00316830" w:rsidP="006F4334">
      <w:pPr>
        <w:widowControl/>
        <w:spacing w:line="340" w:lineRule="exact"/>
        <w:outlineLvl w:val="0"/>
        <w:rPr>
          <w:rFonts w:ascii="標楷體" w:eastAsia="標楷體" w:hAnsi="標楷體"/>
          <w:b/>
          <w:sz w:val="28"/>
          <w:szCs w:val="28"/>
        </w:rPr>
      </w:pPr>
    </w:p>
    <w:p w:rsidR="00FC11AC" w:rsidRPr="007F06E3" w:rsidRDefault="00FC11AC" w:rsidP="002F3A7D">
      <w:pPr>
        <w:widowControl/>
        <w:spacing w:line="340" w:lineRule="exact"/>
        <w:jc w:val="center"/>
        <w:outlineLvl w:val="0"/>
        <w:rPr>
          <w:rFonts w:ascii="標楷體" w:eastAsia="標楷體" w:hAnsi="標楷體"/>
          <w:b/>
          <w:sz w:val="28"/>
          <w:szCs w:val="28"/>
        </w:rPr>
      </w:pPr>
      <w:bookmarkStart w:id="32" w:name="_Toc491935514"/>
      <w:r w:rsidRPr="007F06E3">
        <w:rPr>
          <w:rFonts w:ascii="標楷體" w:eastAsia="標楷體" w:hAnsi="標楷體" w:hint="eastAsia"/>
          <w:b/>
          <w:sz w:val="28"/>
          <w:szCs w:val="28"/>
        </w:rPr>
        <w:t>論文封面格式說明</w:t>
      </w:r>
      <w:bookmarkEnd w:id="32"/>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lastRenderedPageBreak/>
        <w:t>1.學校      標楷體36號字、置中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2.單位      標楷體26號字、置中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3.論文別    標楷體26號字、置中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4.中文題目  標楷體22號字加黑、置中、可排二行</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5.英文題目  標楷體22號字加黑、字首大寫、置中、可排五行</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6.研究生    標楷體22號字、置中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7.指導教授  標楷體22號字、置中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8.出版年月  標楷體26號字、置中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ind w:left="1200" w:hanging="1200"/>
        <w:rPr>
          <w:rFonts w:ascii="標楷體" w:eastAsia="標楷體" w:hAnsi="標楷體"/>
          <w:sz w:val="28"/>
          <w:szCs w:val="20"/>
        </w:rPr>
      </w:pPr>
      <w:r w:rsidRPr="00B65FD2">
        <w:rPr>
          <w:rFonts w:ascii="標楷體" w:eastAsia="標楷體" w:hAnsi="標楷體" w:hint="eastAsia"/>
          <w:sz w:val="28"/>
          <w:szCs w:val="20"/>
        </w:rPr>
        <w:t>備註一：預設中文題目＋英文題目共7行(不含空格)，如二者合計超過7行，可將英文題目與指導教授之間，調整為一行；如仍不足，可將研究生姓名與出版年月之間，調整為一行。</w:t>
      </w:r>
    </w:p>
    <w:p w:rsidR="00F262E5" w:rsidRPr="007224B4" w:rsidRDefault="00FC11AC" w:rsidP="007224B4">
      <w:pPr>
        <w:spacing w:line="400" w:lineRule="exact"/>
        <w:ind w:left="1200" w:hanging="1200"/>
        <w:rPr>
          <w:rFonts w:ascii="標楷體" w:eastAsia="標楷體" w:hAnsi="標楷體"/>
          <w:sz w:val="28"/>
          <w:szCs w:val="20"/>
        </w:rPr>
        <w:sectPr w:rsidR="00F262E5" w:rsidRPr="007224B4" w:rsidSect="004001BA">
          <w:pgSz w:w="11906" w:h="16838"/>
          <w:pgMar w:top="567" w:right="1077" w:bottom="567" w:left="567" w:header="851" w:footer="992" w:gutter="0"/>
          <w:cols w:space="425"/>
          <w:docGrid w:type="lines" w:linePitch="360"/>
        </w:sectPr>
      </w:pPr>
      <w:r w:rsidRPr="00B65FD2">
        <w:rPr>
          <w:rFonts w:ascii="標楷體" w:eastAsia="標楷體" w:hAnsi="標楷體" w:hint="eastAsia"/>
          <w:sz w:val="28"/>
          <w:szCs w:val="20"/>
        </w:rPr>
        <w:t>備註二：如中文題目＋英文題目合計不足7行(不含空格)，請將多餘一行加在英文題目與研究生之間，如仍有多餘行數，請加一行在出版年月之下方。其餘加在指導教授與出版年月之間，或加在碩士論文與中文題目之間。</w:t>
      </w:r>
    </w:p>
    <w:p w:rsidR="00FC11AC" w:rsidRPr="007F06E3" w:rsidRDefault="00FC11AC" w:rsidP="002F3A7D">
      <w:pPr>
        <w:widowControl/>
        <w:spacing w:line="340" w:lineRule="exact"/>
        <w:jc w:val="center"/>
        <w:outlineLvl w:val="0"/>
        <w:rPr>
          <w:rFonts w:ascii="標楷體" w:eastAsia="標楷體" w:hAnsi="標楷體"/>
          <w:b/>
          <w:sz w:val="28"/>
          <w:szCs w:val="28"/>
        </w:rPr>
      </w:pPr>
      <w:bookmarkStart w:id="33" w:name="_Toc491935515"/>
      <w:r w:rsidRPr="007F06E3">
        <w:rPr>
          <w:rFonts w:ascii="標楷體" w:eastAsia="標楷體" w:hAnsi="標楷體" w:hint="eastAsia"/>
          <w:b/>
          <w:sz w:val="28"/>
          <w:szCs w:val="28"/>
        </w:rPr>
        <w:lastRenderedPageBreak/>
        <w:t>論文書背設定</w:t>
      </w:r>
      <w:bookmarkEnd w:id="33"/>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p>
    <w:tbl>
      <w:tblPr>
        <w:tblW w:w="14309" w:type="dxa"/>
        <w:tblLayout w:type="fixed"/>
        <w:tblCellMar>
          <w:left w:w="28" w:type="dxa"/>
          <w:right w:w="28" w:type="dxa"/>
        </w:tblCellMar>
        <w:tblLook w:val="0000" w:firstRow="0" w:lastRow="0" w:firstColumn="0" w:lastColumn="0" w:noHBand="0" w:noVBand="0"/>
      </w:tblPr>
      <w:tblGrid>
        <w:gridCol w:w="2548"/>
        <w:gridCol w:w="571"/>
        <w:gridCol w:w="1229"/>
        <w:gridCol w:w="6720"/>
        <w:gridCol w:w="1440"/>
        <w:gridCol w:w="480"/>
        <w:gridCol w:w="1321"/>
      </w:tblGrid>
      <w:tr w:rsidR="00FC11AC" w:rsidTr="00074414">
        <w:trPr>
          <w:cantSplit/>
        </w:trPr>
        <w:tc>
          <w:tcPr>
            <w:tcW w:w="2548" w:type="dxa"/>
            <w:textDirection w:val="lrTbV"/>
            <w:vAlign w:val="center"/>
          </w:tcPr>
          <w:p w:rsidR="00FC11AC" w:rsidRDefault="00FC11AC" w:rsidP="00074414">
            <w:pPr>
              <w:snapToGrid w:val="0"/>
              <w:spacing w:line="200" w:lineRule="exact"/>
              <w:jc w:val="distribute"/>
              <w:rPr>
                <w:rFonts w:ascii="Arial" w:eastAsia="標楷體" w:hAnsi="Arial" w:cs="Arial"/>
              </w:rPr>
            </w:pPr>
            <w:r>
              <w:rPr>
                <w:rFonts w:ascii="Arial" w:eastAsia="標楷體" w:hAnsi="Arial" w:cs="Arial" w:hint="eastAsia"/>
              </w:rPr>
              <w:t>亞洲大學</w:t>
            </w:r>
          </w:p>
          <w:p w:rsidR="00FC11AC" w:rsidRDefault="00FC11AC" w:rsidP="00074414">
            <w:pPr>
              <w:snapToGrid w:val="0"/>
              <w:spacing w:line="200" w:lineRule="exact"/>
              <w:jc w:val="distribute"/>
              <w:rPr>
                <w:rFonts w:ascii="Arial" w:eastAsia="標楷體" w:hAnsi="Arial" w:cs="Arial"/>
              </w:rPr>
            </w:pPr>
            <w:r>
              <w:rPr>
                <w:rFonts w:ascii="Arial" w:eastAsia="標楷體" w:hAnsi="Arial" w:cs="Arial" w:hint="eastAsia"/>
              </w:rPr>
              <w:t>心理學系</w:t>
            </w:r>
          </w:p>
        </w:tc>
        <w:tc>
          <w:tcPr>
            <w:tcW w:w="571" w:type="dxa"/>
            <w:textDirection w:val="lrTbV"/>
            <w:vAlign w:val="center"/>
          </w:tcPr>
          <w:p w:rsidR="00FC11AC" w:rsidRDefault="00FC11AC" w:rsidP="00074414">
            <w:pPr>
              <w:rPr>
                <w:rFonts w:ascii="Arial" w:eastAsia="標楷體" w:hAnsi="Arial" w:cs="Arial"/>
              </w:rPr>
            </w:pPr>
          </w:p>
        </w:tc>
        <w:tc>
          <w:tcPr>
            <w:tcW w:w="1229" w:type="dxa"/>
            <w:textDirection w:val="lrTbV"/>
            <w:vAlign w:val="center"/>
          </w:tcPr>
          <w:p w:rsidR="00FC11AC" w:rsidRDefault="00FC11AC" w:rsidP="00074414">
            <w:pPr>
              <w:snapToGrid w:val="0"/>
              <w:rPr>
                <w:rFonts w:ascii="Arial" w:eastAsia="標楷體" w:hAnsi="Arial" w:cs="Arial"/>
              </w:rPr>
            </w:pPr>
            <w:r>
              <w:rPr>
                <w:rFonts w:ascii="Arial" w:eastAsia="標楷體" w:hAnsi="Arial" w:cs="Arial" w:hint="eastAsia"/>
              </w:rPr>
              <w:t>碩士論文</w:t>
            </w:r>
          </w:p>
        </w:tc>
        <w:tc>
          <w:tcPr>
            <w:tcW w:w="6720" w:type="dxa"/>
            <w:textDirection w:val="lrTbV"/>
            <w:vAlign w:val="center"/>
          </w:tcPr>
          <w:p w:rsidR="00FC11AC" w:rsidRDefault="00FC11AC" w:rsidP="00074414">
            <w:pPr>
              <w:tabs>
                <w:tab w:val="left" w:pos="1172"/>
              </w:tabs>
              <w:snapToGrid w:val="0"/>
              <w:jc w:val="both"/>
              <w:rPr>
                <w:rFonts w:eastAsia="標楷體"/>
              </w:rPr>
            </w:pPr>
            <w:r>
              <w:rPr>
                <w:rFonts w:eastAsia="標楷體" w:hint="eastAsia"/>
              </w:rPr>
              <w:t>○○○○○○○○○○○</w:t>
            </w:r>
          </w:p>
        </w:tc>
        <w:tc>
          <w:tcPr>
            <w:tcW w:w="1440" w:type="dxa"/>
            <w:textDirection w:val="lrTbV"/>
            <w:vAlign w:val="center"/>
          </w:tcPr>
          <w:p w:rsidR="00FC11AC" w:rsidRDefault="00FC11AC" w:rsidP="00074414">
            <w:pPr>
              <w:snapToGrid w:val="0"/>
              <w:jc w:val="right"/>
              <w:rPr>
                <w:rFonts w:ascii="Arial" w:eastAsia="標楷體" w:hAnsi="Arial" w:cs="Arial"/>
              </w:rPr>
            </w:pPr>
            <w:r>
              <w:rPr>
                <w:rFonts w:ascii="Arial" w:eastAsia="標楷體" w:hAnsi="Arial" w:cs="Arial" w:hint="eastAsia"/>
              </w:rPr>
              <w:t>○○○</w:t>
            </w:r>
            <w:r>
              <w:rPr>
                <w:rFonts w:ascii="Arial" w:eastAsia="標楷體" w:hAnsi="Arial" w:cs="Arial" w:hint="eastAsia"/>
              </w:rPr>
              <w:t xml:space="preserve">  </w:t>
            </w:r>
            <w:r>
              <w:rPr>
                <w:rFonts w:ascii="Arial" w:eastAsia="標楷體" w:hAnsi="Arial" w:cs="Arial" w:hint="eastAsia"/>
              </w:rPr>
              <w:t>撰</w:t>
            </w:r>
          </w:p>
        </w:tc>
        <w:tc>
          <w:tcPr>
            <w:tcW w:w="480" w:type="dxa"/>
            <w:textDirection w:val="lrTbV"/>
            <w:vAlign w:val="center"/>
          </w:tcPr>
          <w:p w:rsidR="00FC11AC" w:rsidRDefault="00FC11AC" w:rsidP="00074414">
            <w:pPr>
              <w:rPr>
                <w:rFonts w:ascii="Arial" w:eastAsia="標楷體" w:hAnsi="Arial" w:cs="Arial"/>
              </w:rPr>
            </w:pPr>
          </w:p>
        </w:tc>
        <w:tc>
          <w:tcPr>
            <w:tcW w:w="1321" w:type="dxa"/>
            <w:textDirection w:val="btLr"/>
            <w:vAlign w:val="center"/>
          </w:tcPr>
          <w:p w:rsidR="00FC11AC" w:rsidRDefault="00FC11AC" w:rsidP="00074414">
            <w:pPr>
              <w:snapToGrid w:val="0"/>
              <w:jc w:val="center"/>
              <w:rPr>
                <w:rFonts w:ascii="Arial" w:eastAsia="標楷體" w:hAnsi="Arial" w:cs="Arial"/>
                <w:spacing w:val="-20"/>
              </w:rPr>
            </w:pPr>
            <w:r>
              <w:rPr>
                <w:rFonts w:ascii="Arial" w:eastAsia="標楷體" w:hAnsi="Arial" w:cs="Arial" w:hint="eastAsia"/>
                <w:spacing w:val="-20"/>
              </w:rPr>
              <w:t>93</w:t>
            </w:r>
            <w:r>
              <w:rPr>
                <w:rFonts w:ascii="Arial" w:eastAsia="標楷體" w:hAnsi="Arial" w:cs="Arial" w:hint="eastAsia"/>
                <w:spacing w:val="-20"/>
              </w:rPr>
              <w:t>年</w:t>
            </w:r>
          </w:p>
          <w:p w:rsidR="00FC11AC" w:rsidRDefault="00FC11AC" w:rsidP="00074414">
            <w:pPr>
              <w:snapToGrid w:val="0"/>
              <w:jc w:val="center"/>
              <w:rPr>
                <w:rFonts w:ascii="Arial" w:eastAsia="標楷體" w:hAnsi="Arial" w:cs="Arial"/>
                <w:spacing w:val="-20"/>
              </w:rPr>
            </w:pPr>
            <w:r>
              <w:rPr>
                <w:rFonts w:ascii="Arial" w:eastAsia="標楷體" w:hAnsi="Arial" w:cs="Arial" w:hint="eastAsia"/>
                <w:spacing w:val="-20"/>
              </w:rPr>
              <w:t>6</w:t>
            </w:r>
          </w:p>
          <w:p w:rsidR="00FC11AC" w:rsidRDefault="00FC11AC" w:rsidP="00074414">
            <w:pPr>
              <w:snapToGrid w:val="0"/>
              <w:jc w:val="center"/>
              <w:rPr>
                <w:rFonts w:ascii="Arial" w:eastAsia="標楷體" w:hAnsi="Arial" w:cs="Arial"/>
                <w:spacing w:val="-20"/>
              </w:rPr>
            </w:pPr>
            <w:r>
              <w:rPr>
                <w:rFonts w:ascii="Arial" w:eastAsia="標楷體" w:hAnsi="Arial" w:cs="Arial" w:hint="eastAsia"/>
                <w:spacing w:val="-20"/>
              </w:rPr>
              <w:t>月</w:t>
            </w:r>
          </w:p>
        </w:tc>
      </w:tr>
    </w:tbl>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p>
    <w:p w:rsidR="00F262E5" w:rsidRDefault="00F262E5" w:rsidP="002E1A6D">
      <w:pPr>
        <w:jc w:val="center"/>
        <w:rPr>
          <w:rFonts w:ascii="標楷體" w:eastAsia="標楷體" w:hAnsi="標楷體" w:cs="Times New Roman"/>
          <w:b/>
          <w:szCs w:val="24"/>
        </w:rPr>
      </w:pPr>
      <w:bookmarkStart w:id="34" w:name="_Toc298341106"/>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F262E5">
      <w:pPr>
        <w:rPr>
          <w:rFonts w:ascii="標楷體" w:eastAsia="標楷體" w:hAnsi="標楷體" w:cs="Times New Roman"/>
          <w:b/>
          <w:szCs w:val="24"/>
        </w:rPr>
        <w:sectPr w:rsidR="00F262E5" w:rsidSect="00F262E5">
          <w:pgSz w:w="16838" w:h="11906" w:orient="landscape"/>
          <w:pgMar w:top="1077" w:right="567" w:bottom="567" w:left="567" w:header="851" w:footer="992" w:gutter="0"/>
          <w:cols w:space="425"/>
          <w:docGrid w:type="lines" w:linePitch="360"/>
        </w:sectPr>
      </w:pPr>
    </w:p>
    <w:p w:rsidR="007F4E5E" w:rsidRPr="007F4E5E" w:rsidRDefault="007F4E5E" w:rsidP="002F3A7D">
      <w:pPr>
        <w:jc w:val="center"/>
        <w:outlineLvl w:val="0"/>
        <w:rPr>
          <w:rFonts w:ascii="標楷體" w:eastAsia="標楷體" w:hAnsi="標楷體" w:cs="Times New Roman"/>
          <w:b/>
          <w:szCs w:val="24"/>
        </w:rPr>
      </w:pPr>
      <w:bookmarkStart w:id="35" w:name="_Toc491935516"/>
      <w:r w:rsidRPr="007F4E5E">
        <w:rPr>
          <w:rFonts w:ascii="標楷體" w:eastAsia="標楷體" w:hAnsi="標楷體" w:cs="Times New Roman" w:hint="eastAsia"/>
          <w:b/>
          <w:szCs w:val="24"/>
        </w:rPr>
        <w:lastRenderedPageBreak/>
        <w:t>亞洲大學心理學系碩士班</w:t>
      </w:r>
      <w:bookmarkEnd w:id="35"/>
    </w:p>
    <w:p w:rsidR="007F4E5E" w:rsidRPr="007F4E5E" w:rsidRDefault="007F4E5E" w:rsidP="002F3A7D">
      <w:pPr>
        <w:spacing w:before="100" w:beforeAutospacing="1"/>
        <w:jc w:val="center"/>
        <w:outlineLvl w:val="0"/>
        <w:rPr>
          <w:rFonts w:ascii="標楷體" w:eastAsia="標楷體" w:hAnsi="標楷體" w:cs="Times New Roman"/>
          <w:b/>
          <w:szCs w:val="24"/>
        </w:rPr>
      </w:pPr>
      <w:bookmarkStart w:id="36" w:name="_Toc491935517"/>
      <w:r w:rsidRPr="007F4E5E">
        <w:rPr>
          <w:rFonts w:ascii="標楷體" w:eastAsia="標楷體" w:hAnsi="標楷體" w:cs="Times New Roman" w:hint="eastAsia"/>
          <w:b/>
          <w:szCs w:val="24"/>
        </w:rPr>
        <w:t>碩士論文指導教授同意書</w:t>
      </w:r>
      <w:bookmarkEnd w:id="36"/>
    </w:p>
    <w:p w:rsidR="007F4E5E" w:rsidRPr="007F4E5E" w:rsidRDefault="007F4E5E" w:rsidP="002E1A6D">
      <w:pPr>
        <w:jc w:val="center"/>
        <w:rPr>
          <w:rFonts w:ascii="標楷體" w:eastAsia="標楷體" w:hAnsi="標楷體" w:cs="Times New Roman"/>
          <w:szCs w:val="24"/>
        </w:rPr>
      </w:pP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組別                         年級</w:t>
      </w: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研究生                       (學號：                     )</w:t>
      </w: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擬撰寫論文「                                            」，</w:t>
      </w: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本人同意指導之。</w:t>
      </w:r>
    </w:p>
    <w:p w:rsidR="007F4E5E" w:rsidRPr="007F4E5E" w:rsidRDefault="007F4E5E" w:rsidP="00CC3771">
      <w:pPr>
        <w:ind w:firstLineChars="200" w:firstLine="480"/>
        <w:jc w:val="center"/>
        <w:rPr>
          <w:rFonts w:ascii="標楷體" w:eastAsia="標楷體" w:hAnsi="標楷體" w:cs="Times New Roman"/>
          <w:szCs w:val="24"/>
        </w:rPr>
      </w:pPr>
      <w:r w:rsidRPr="007F4E5E">
        <w:rPr>
          <w:rFonts w:ascii="標楷體" w:eastAsia="標楷體" w:hAnsi="標楷體" w:cs="Times New Roman" w:hint="eastAsia"/>
          <w:szCs w:val="24"/>
        </w:rPr>
        <w:t>此致</w:t>
      </w:r>
    </w:p>
    <w:p w:rsidR="007F4E5E" w:rsidRPr="007F4E5E" w:rsidRDefault="00F63155" w:rsidP="002E1A6D">
      <w:pPr>
        <w:jc w:val="center"/>
        <w:rPr>
          <w:rFonts w:ascii="標楷體" w:eastAsia="標楷體" w:hAnsi="標楷體" w:cs="Times New Roman"/>
          <w:szCs w:val="24"/>
        </w:rPr>
      </w:pPr>
      <w:r>
        <w:rPr>
          <w:rFonts w:ascii="標楷體" w:eastAsia="標楷體" w:hAnsi="標楷體" w:cs="Times New Roman" w:hint="eastAsia"/>
          <w:szCs w:val="24"/>
        </w:rPr>
        <w:t xml:space="preserve">    </w:t>
      </w:r>
      <w:r w:rsidR="007F4E5E" w:rsidRPr="007F4E5E">
        <w:rPr>
          <w:rFonts w:ascii="標楷體" w:eastAsia="標楷體" w:hAnsi="標楷體" w:cs="Times New Roman" w:hint="eastAsia"/>
          <w:szCs w:val="24"/>
        </w:rPr>
        <w:t>主任</w:t>
      </w:r>
    </w:p>
    <w:p w:rsidR="007F4E5E" w:rsidRPr="007F4E5E" w:rsidRDefault="007F4E5E" w:rsidP="002E1A6D">
      <w:pPr>
        <w:jc w:val="center"/>
        <w:rPr>
          <w:rFonts w:ascii="標楷體" w:eastAsia="標楷體" w:hAnsi="標楷體" w:cs="Times New Roman"/>
          <w:szCs w:val="24"/>
        </w:rPr>
      </w:pP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指導教授                       (簽章)      年     月     日</w:t>
      </w: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共同指導教授                   (簽章)      年     月     日</w:t>
      </w:r>
    </w:p>
    <w:p w:rsidR="007F4E5E" w:rsidRPr="007F4E5E" w:rsidRDefault="007F4E5E" w:rsidP="002E1A6D">
      <w:pPr>
        <w:jc w:val="center"/>
        <w:rPr>
          <w:rFonts w:ascii="標楷體" w:eastAsia="標楷體" w:hAnsi="標楷體" w:cs="Times New Roman"/>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3960"/>
        <w:gridCol w:w="1800"/>
      </w:tblGrid>
      <w:tr w:rsidR="007F4E5E" w:rsidRPr="007F4E5E" w:rsidTr="008C5A9F">
        <w:tc>
          <w:tcPr>
            <w:tcW w:w="1188" w:type="dxa"/>
            <w:vAlign w:val="center"/>
          </w:tcPr>
          <w:p w:rsidR="007F4E5E" w:rsidRPr="007F4E5E" w:rsidRDefault="007F4E5E" w:rsidP="002E1A6D">
            <w:pPr>
              <w:jc w:val="center"/>
              <w:rPr>
                <w:rFonts w:ascii="標楷體" w:eastAsia="標楷體" w:hAnsi="標楷體" w:cs="Times New Roman"/>
                <w:szCs w:val="24"/>
              </w:rPr>
            </w:pPr>
          </w:p>
        </w:tc>
        <w:tc>
          <w:tcPr>
            <w:tcW w:w="1620" w:type="dxa"/>
            <w:vAlign w:val="center"/>
          </w:tcPr>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姓名</w:t>
            </w:r>
          </w:p>
        </w:tc>
        <w:tc>
          <w:tcPr>
            <w:tcW w:w="3960" w:type="dxa"/>
            <w:vAlign w:val="center"/>
          </w:tcPr>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通訊處</w:t>
            </w:r>
          </w:p>
        </w:tc>
        <w:tc>
          <w:tcPr>
            <w:tcW w:w="1800" w:type="dxa"/>
            <w:vAlign w:val="center"/>
          </w:tcPr>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電話</w:t>
            </w:r>
          </w:p>
        </w:tc>
      </w:tr>
      <w:tr w:rsidR="007F4E5E" w:rsidRPr="007F4E5E" w:rsidTr="008C5A9F">
        <w:trPr>
          <w:trHeight w:val="1220"/>
        </w:trPr>
        <w:tc>
          <w:tcPr>
            <w:tcW w:w="1188" w:type="dxa"/>
            <w:vAlign w:val="center"/>
          </w:tcPr>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教  師</w:t>
            </w:r>
          </w:p>
        </w:tc>
        <w:tc>
          <w:tcPr>
            <w:tcW w:w="1620" w:type="dxa"/>
            <w:vAlign w:val="center"/>
          </w:tcPr>
          <w:p w:rsidR="007F4E5E" w:rsidRPr="007F4E5E" w:rsidRDefault="007F4E5E" w:rsidP="002E1A6D">
            <w:pPr>
              <w:jc w:val="center"/>
              <w:rPr>
                <w:rFonts w:ascii="標楷體" w:eastAsia="標楷體" w:hAnsi="標楷體" w:cs="Times New Roman"/>
                <w:szCs w:val="24"/>
              </w:rPr>
            </w:pPr>
          </w:p>
        </w:tc>
        <w:tc>
          <w:tcPr>
            <w:tcW w:w="3960" w:type="dxa"/>
            <w:vAlign w:val="center"/>
          </w:tcPr>
          <w:p w:rsidR="007F4E5E" w:rsidRPr="007F4E5E" w:rsidRDefault="007F4E5E" w:rsidP="002E1A6D">
            <w:pPr>
              <w:jc w:val="center"/>
              <w:rPr>
                <w:rFonts w:ascii="標楷體" w:eastAsia="標楷體" w:hAnsi="標楷體" w:cs="Times New Roman"/>
                <w:szCs w:val="24"/>
              </w:rPr>
            </w:pPr>
          </w:p>
        </w:tc>
        <w:tc>
          <w:tcPr>
            <w:tcW w:w="1800" w:type="dxa"/>
            <w:vAlign w:val="center"/>
          </w:tcPr>
          <w:p w:rsidR="007F4E5E" w:rsidRPr="007F4E5E" w:rsidRDefault="007F4E5E" w:rsidP="002E1A6D">
            <w:pPr>
              <w:jc w:val="center"/>
              <w:rPr>
                <w:rFonts w:ascii="標楷體" w:eastAsia="標楷體" w:hAnsi="標楷體" w:cs="Times New Roman"/>
                <w:szCs w:val="24"/>
              </w:rPr>
            </w:pPr>
          </w:p>
        </w:tc>
      </w:tr>
      <w:tr w:rsidR="007F4E5E" w:rsidRPr="007F4E5E" w:rsidTr="008C5A9F">
        <w:trPr>
          <w:trHeight w:val="1250"/>
        </w:trPr>
        <w:tc>
          <w:tcPr>
            <w:tcW w:w="1188" w:type="dxa"/>
            <w:vAlign w:val="center"/>
          </w:tcPr>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研究生</w:t>
            </w:r>
          </w:p>
        </w:tc>
        <w:tc>
          <w:tcPr>
            <w:tcW w:w="1620" w:type="dxa"/>
            <w:vAlign w:val="center"/>
          </w:tcPr>
          <w:p w:rsidR="007F4E5E" w:rsidRPr="007F4E5E" w:rsidRDefault="007F4E5E" w:rsidP="002E1A6D">
            <w:pPr>
              <w:jc w:val="center"/>
              <w:rPr>
                <w:rFonts w:ascii="標楷體" w:eastAsia="標楷體" w:hAnsi="標楷體" w:cs="Times New Roman"/>
                <w:szCs w:val="24"/>
              </w:rPr>
            </w:pPr>
          </w:p>
        </w:tc>
        <w:tc>
          <w:tcPr>
            <w:tcW w:w="3960" w:type="dxa"/>
            <w:vAlign w:val="center"/>
          </w:tcPr>
          <w:p w:rsidR="007F4E5E" w:rsidRPr="007F4E5E" w:rsidRDefault="007F4E5E" w:rsidP="002E1A6D">
            <w:pPr>
              <w:jc w:val="center"/>
              <w:rPr>
                <w:rFonts w:ascii="標楷體" w:eastAsia="標楷體" w:hAnsi="標楷體" w:cs="Times New Roman"/>
                <w:szCs w:val="24"/>
              </w:rPr>
            </w:pPr>
          </w:p>
        </w:tc>
        <w:tc>
          <w:tcPr>
            <w:tcW w:w="1800" w:type="dxa"/>
            <w:vAlign w:val="center"/>
          </w:tcPr>
          <w:p w:rsidR="007F4E5E" w:rsidRPr="007F4E5E" w:rsidRDefault="007F4E5E" w:rsidP="002E1A6D">
            <w:pPr>
              <w:jc w:val="center"/>
              <w:rPr>
                <w:rFonts w:ascii="標楷體" w:eastAsia="標楷體" w:hAnsi="標楷體" w:cs="Times New Roman"/>
                <w:szCs w:val="24"/>
              </w:rPr>
            </w:pPr>
          </w:p>
        </w:tc>
      </w:tr>
    </w:tbl>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系所主管同意簽章：</w:t>
      </w:r>
    </w:p>
    <w:p w:rsidR="00BD53E3" w:rsidRDefault="00BD53E3">
      <w:pPr>
        <w:widowControl/>
        <w:rPr>
          <w:szCs w:val="24"/>
        </w:rPr>
      </w:pPr>
      <w:r>
        <w:rPr>
          <w:szCs w:val="24"/>
        </w:rPr>
        <w:br w:type="page"/>
      </w:r>
    </w:p>
    <w:p w:rsidR="000C5C41" w:rsidRPr="009C5389" w:rsidRDefault="000C5C41" w:rsidP="002F3A7D">
      <w:pPr>
        <w:spacing w:line="500" w:lineRule="exact"/>
        <w:jc w:val="center"/>
        <w:outlineLvl w:val="0"/>
        <w:rPr>
          <w:rFonts w:ascii="標楷體" w:eastAsia="標楷體" w:hAnsi="標楷體" w:cs="Times New Roman"/>
          <w:b/>
          <w:bCs/>
          <w:sz w:val="32"/>
          <w:szCs w:val="32"/>
        </w:rPr>
      </w:pPr>
      <w:bookmarkStart w:id="37" w:name="_Toc491935518"/>
      <w:r w:rsidRPr="009C5389">
        <w:rPr>
          <w:rFonts w:ascii="標楷體" w:eastAsia="標楷體" w:hAnsi="標楷體" w:cs="Times New Roman" w:hint="eastAsia"/>
          <w:b/>
          <w:bCs/>
          <w:sz w:val="32"/>
          <w:szCs w:val="32"/>
        </w:rPr>
        <w:lastRenderedPageBreak/>
        <w:t>亞洲大心理學系研究生申請碩士論文口試審核表</w:t>
      </w:r>
      <w:bookmarkEnd w:id="37"/>
    </w:p>
    <w:p w:rsidR="000C5C41" w:rsidRDefault="000C5C41" w:rsidP="000C5C41">
      <w:pPr>
        <w:spacing w:line="500" w:lineRule="exact"/>
        <w:jc w:val="right"/>
        <w:rPr>
          <w:rFonts w:ascii="標楷體" w:eastAsia="標楷體" w:hAnsi="標楷體" w:cs="Times New Roman"/>
          <w:b/>
          <w:bCs/>
          <w:szCs w:val="24"/>
        </w:rPr>
      </w:pPr>
      <w:r w:rsidRPr="009C5389">
        <w:rPr>
          <w:rFonts w:ascii="標楷體" w:eastAsia="標楷體" w:hAnsi="標楷體" w:cs="Times New Roman" w:hint="eastAsia"/>
          <w:b/>
          <w:bCs/>
          <w:szCs w:val="24"/>
        </w:rPr>
        <w:t>10</w:t>
      </w:r>
      <w:r>
        <w:rPr>
          <w:rFonts w:ascii="標楷體" w:eastAsia="標楷體" w:hAnsi="標楷體" w:cs="Times New Roman" w:hint="eastAsia"/>
          <w:b/>
          <w:bCs/>
          <w:szCs w:val="24"/>
        </w:rPr>
        <w:t>5年06月14日104-2學期第11次系務會議通過</w:t>
      </w:r>
      <w:r w:rsidRPr="009C5389">
        <w:rPr>
          <w:rFonts w:ascii="標楷體" w:eastAsia="標楷體" w:hAnsi="標楷體" w:cs="Times New Roman" w:hint="eastAsia"/>
          <w:b/>
          <w:bCs/>
          <w:szCs w:val="24"/>
        </w:rPr>
        <w:t>修訂版</w:t>
      </w:r>
    </w:p>
    <w:p w:rsidR="000C5C41" w:rsidRPr="009C5389" w:rsidRDefault="000C5C41" w:rsidP="00782154">
      <w:pPr>
        <w:spacing w:line="300" w:lineRule="exact"/>
        <w:ind w:right="360"/>
        <w:jc w:val="right"/>
        <w:rPr>
          <w:rFonts w:ascii="標楷體" w:eastAsia="標楷體" w:hAnsi="標楷體" w:cs="Times New Roman"/>
          <w:b/>
          <w:bCs/>
          <w:szCs w:val="24"/>
        </w:rPr>
      </w:pPr>
    </w:p>
    <w:tbl>
      <w:tblPr>
        <w:tblW w:w="11156"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8"/>
        <w:gridCol w:w="1261"/>
        <w:gridCol w:w="3060"/>
        <w:gridCol w:w="720"/>
        <w:gridCol w:w="1620"/>
        <w:gridCol w:w="1080"/>
        <w:gridCol w:w="2337"/>
      </w:tblGrid>
      <w:tr w:rsidR="000C5C41" w:rsidRPr="009C5389" w:rsidTr="00DF52AD">
        <w:trPr>
          <w:cantSplit/>
          <w:trHeight w:val="515"/>
        </w:trPr>
        <w:tc>
          <w:tcPr>
            <w:tcW w:w="1078" w:type="dxa"/>
            <w:vMerge w:val="restart"/>
            <w:tcBorders>
              <w:top w:val="thinThickSmallGap" w:sz="12" w:space="0" w:color="auto"/>
              <w:left w:val="thinThickSmallGap" w:sz="12" w:space="0" w:color="auto"/>
              <w:right w:val="thinThickSmallGap" w:sz="12" w:space="0" w:color="auto"/>
            </w:tcBorders>
            <w:vAlign w:val="center"/>
          </w:tcPr>
          <w:p w:rsidR="000C5C41" w:rsidRPr="009C5389" w:rsidRDefault="000C5C41" w:rsidP="00DF52AD">
            <w:pPr>
              <w:spacing w:line="280" w:lineRule="exact"/>
              <w:rPr>
                <w:rFonts w:ascii="標楷體" w:eastAsia="標楷體" w:hAnsi="標楷體" w:cs="Times New Roman"/>
                <w:sz w:val="20"/>
                <w:szCs w:val="24"/>
              </w:rPr>
            </w:pPr>
            <w:r w:rsidRPr="009C5389">
              <w:rPr>
                <w:rFonts w:ascii="標楷體" w:eastAsia="標楷體" w:hAnsi="標楷體" w:cs="Times New Roman" w:hint="eastAsia"/>
                <w:szCs w:val="24"/>
              </w:rPr>
              <w:t>學生資料  欄</w:t>
            </w:r>
            <w:r w:rsidRPr="009C5389">
              <w:rPr>
                <w:rFonts w:ascii="標楷體" w:eastAsia="標楷體" w:hAnsi="標楷體" w:cs="Times New Roman" w:hint="eastAsia"/>
                <w:sz w:val="20"/>
                <w:szCs w:val="24"/>
              </w:rPr>
              <w:t>(學生自行填列)</w:t>
            </w:r>
          </w:p>
        </w:tc>
        <w:tc>
          <w:tcPr>
            <w:tcW w:w="1261" w:type="dxa"/>
            <w:tcBorders>
              <w:top w:val="thinThickSmallGap" w:sz="12" w:space="0" w:color="auto"/>
              <w:left w:val="thinThickSmallGap" w:sz="12" w:space="0" w:color="auto"/>
              <w:right w:val="single" w:sz="4" w:space="0" w:color="auto"/>
            </w:tcBorders>
            <w:vAlign w:val="center"/>
          </w:tcPr>
          <w:p w:rsidR="000C5C41" w:rsidRPr="009C5389" w:rsidRDefault="000C5C41" w:rsidP="00DF52AD">
            <w:pPr>
              <w:spacing w:line="400" w:lineRule="exact"/>
              <w:rPr>
                <w:rFonts w:ascii="標楷體" w:eastAsia="標楷體" w:hAnsi="標楷體" w:cs="Times New Roman"/>
                <w:sz w:val="28"/>
                <w:szCs w:val="24"/>
              </w:rPr>
            </w:pPr>
            <w:r w:rsidRPr="009C5389">
              <w:rPr>
                <w:rFonts w:ascii="標楷體" w:eastAsia="標楷體" w:hAnsi="標楷體" w:cs="Times New Roman" w:hint="eastAsia"/>
                <w:szCs w:val="24"/>
              </w:rPr>
              <w:t>中文姓名</w:t>
            </w:r>
          </w:p>
        </w:tc>
        <w:tc>
          <w:tcPr>
            <w:tcW w:w="3060" w:type="dxa"/>
            <w:tcBorders>
              <w:top w:val="thinThickSmallGap" w:sz="12" w:space="0" w:color="auto"/>
              <w:left w:val="single" w:sz="4" w:space="0" w:color="auto"/>
              <w:right w:val="single" w:sz="4" w:space="0" w:color="auto"/>
            </w:tcBorders>
            <w:vAlign w:val="center"/>
          </w:tcPr>
          <w:p w:rsidR="000C5C41" w:rsidRPr="009C5389" w:rsidRDefault="000C5C41" w:rsidP="00DF52AD">
            <w:pPr>
              <w:spacing w:line="400" w:lineRule="exact"/>
              <w:rPr>
                <w:rFonts w:ascii="標楷體" w:eastAsia="標楷體" w:hAnsi="標楷體" w:cs="Times New Roman"/>
                <w:sz w:val="28"/>
                <w:szCs w:val="24"/>
              </w:rPr>
            </w:pPr>
          </w:p>
          <w:p w:rsidR="000C5C41" w:rsidRPr="009C5389" w:rsidRDefault="000C5C41" w:rsidP="00DF52AD">
            <w:pPr>
              <w:spacing w:line="400" w:lineRule="exact"/>
              <w:rPr>
                <w:rFonts w:ascii="標楷體" w:eastAsia="標楷體" w:hAnsi="標楷體" w:cs="Times New Roman"/>
                <w:sz w:val="28"/>
                <w:szCs w:val="24"/>
              </w:rPr>
            </w:pPr>
          </w:p>
        </w:tc>
        <w:tc>
          <w:tcPr>
            <w:tcW w:w="720" w:type="dxa"/>
            <w:vMerge w:val="restart"/>
            <w:tcBorders>
              <w:top w:val="thinThickSmallGap" w:sz="12" w:space="0" w:color="auto"/>
              <w:left w:val="single" w:sz="4" w:space="0" w:color="auto"/>
              <w:right w:val="single" w:sz="4" w:space="0" w:color="auto"/>
            </w:tcBorders>
            <w:vAlign w:val="center"/>
          </w:tcPr>
          <w:p w:rsidR="000C5C41" w:rsidRPr="009C5389" w:rsidRDefault="000C5C41" w:rsidP="00DF52AD">
            <w:pPr>
              <w:spacing w:line="400" w:lineRule="exact"/>
              <w:jc w:val="center"/>
              <w:rPr>
                <w:rFonts w:ascii="標楷體" w:eastAsia="標楷體" w:hAnsi="標楷體" w:cs="Times New Roman"/>
                <w:szCs w:val="24"/>
              </w:rPr>
            </w:pPr>
            <w:r w:rsidRPr="009C5389">
              <w:rPr>
                <w:rFonts w:ascii="標楷體" w:eastAsia="標楷體" w:hAnsi="標楷體" w:cs="Times New Roman" w:hint="eastAsia"/>
                <w:szCs w:val="24"/>
              </w:rPr>
              <w:t>學號</w:t>
            </w:r>
          </w:p>
        </w:tc>
        <w:tc>
          <w:tcPr>
            <w:tcW w:w="1620" w:type="dxa"/>
            <w:vMerge w:val="restart"/>
            <w:tcBorders>
              <w:top w:val="thinThickSmallGap" w:sz="12" w:space="0" w:color="auto"/>
              <w:left w:val="single" w:sz="4" w:space="0" w:color="auto"/>
              <w:right w:val="single" w:sz="4" w:space="0" w:color="auto"/>
            </w:tcBorders>
            <w:vAlign w:val="center"/>
          </w:tcPr>
          <w:p w:rsidR="000C5C41" w:rsidRPr="009C5389" w:rsidRDefault="000C5C41" w:rsidP="00DF52AD">
            <w:pPr>
              <w:spacing w:line="400" w:lineRule="exact"/>
              <w:jc w:val="both"/>
              <w:rPr>
                <w:rFonts w:ascii="標楷體" w:eastAsia="標楷體" w:hAnsi="標楷體" w:cs="Times New Roman"/>
                <w:sz w:val="28"/>
                <w:szCs w:val="24"/>
              </w:rPr>
            </w:pPr>
          </w:p>
        </w:tc>
        <w:tc>
          <w:tcPr>
            <w:tcW w:w="1080" w:type="dxa"/>
            <w:vMerge w:val="restart"/>
            <w:tcBorders>
              <w:top w:val="thinThickSmallGap" w:sz="12" w:space="0" w:color="auto"/>
              <w:left w:val="single" w:sz="4" w:space="0" w:color="auto"/>
              <w:right w:val="single" w:sz="4" w:space="0" w:color="auto"/>
            </w:tcBorders>
            <w:vAlign w:val="center"/>
          </w:tcPr>
          <w:p w:rsidR="000C5C41" w:rsidRPr="009C5389" w:rsidRDefault="000C5C41" w:rsidP="00DF52AD">
            <w:pPr>
              <w:spacing w:line="400" w:lineRule="exact"/>
              <w:jc w:val="both"/>
              <w:rPr>
                <w:rFonts w:ascii="標楷體" w:eastAsia="標楷體" w:hAnsi="標楷體" w:cs="Times New Roman"/>
                <w:szCs w:val="24"/>
              </w:rPr>
            </w:pPr>
            <w:r w:rsidRPr="009C5389">
              <w:rPr>
                <w:rFonts w:ascii="標楷體" w:eastAsia="標楷體" w:hAnsi="標楷體" w:cs="Times New Roman" w:hint="eastAsia"/>
                <w:szCs w:val="24"/>
              </w:rPr>
              <w:t>修業類別</w:t>
            </w:r>
          </w:p>
        </w:tc>
        <w:tc>
          <w:tcPr>
            <w:tcW w:w="2337" w:type="dxa"/>
            <w:vMerge w:val="restart"/>
            <w:tcBorders>
              <w:top w:val="thinThickSmallGap" w:sz="12" w:space="0" w:color="auto"/>
              <w:left w:val="single" w:sz="4" w:space="0" w:color="auto"/>
              <w:right w:val="thinThickSmallGap" w:sz="12" w:space="0" w:color="auto"/>
            </w:tcBorders>
            <w:vAlign w:val="center"/>
          </w:tcPr>
          <w:p w:rsidR="000C5C41" w:rsidRPr="009C5389" w:rsidRDefault="000C5C41" w:rsidP="00DF52AD">
            <w:pPr>
              <w:spacing w:line="280" w:lineRule="exact"/>
              <w:jc w:val="both"/>
              <w:rPr>
                <w:rFonts w:ascii="標楷體" w:eastAsia="標楷體" w:hAnsi="標楷體" w:cs="Times New Roman"/>
                <w:szCs w:val="24"/>
              </w:rPr>
            </w:pPr>
            <w:r w:rsidRPr="009C5389">
              <w:rPr>
                <w:rFonts w:ascii="標楷體" w:eastAsia="標楷體" w:hAnsi="標楷體" w:cs="Times New Roman" w:hint="eastAsia"/>
                <w:szCs w:val="24"/>
              </w:rPr>
              <w:t>□ 碩士班</w:t>
            </w:r>
          </w:p>
          <w:p w:rsidR="000C5C41" w:rsidRPr="009C5389" w:rsidRDefault="000C5C41" w:rsidP="00DF52AD">
            <w:pPr>
              <w:spacing w:line="280" w:lineRule="exact"/>
              <w:jc w:val="both"/>
              <w:rPr>
                <w:rFonts w:ascii="標楷體" w:eastAsia="標楷體" w:hAnsi="標楷體" w:cs="Times New Roman"/>
                <w:sz w:val="20"/>
                <w:szCs w:val="24"/>
              </w:rPr>
            </w:pPr>
          </w:p>
        </w:tc>
      </w:tr>
      <w:tr w:rsidR="000C5C41" w:rsidRPr="009C5389" w:rsidTr="00DF52AD">
        <w:trPr>
          <w:cantSplit/>
          <w:trHeight w:val="481"/>
        </w:trPr>
        <w:tc>
          <w:tcPr>
            <w:tcW w:w="1078" w:type="dxa"/>
            <w:vMerge/>
            <w:tcBorders>
              <w:left w:val="thinThickSmallGap" w:sz="12" w:space="0" w:color="auto"/>
              <w:right w:val="thinThickSmallGap" w:sz="12" w:space="0" w:color="auto"/>
            </w:tcBorders>
            <w:vAlign w:val="center"/>
          </w:tcPr>
          <w:p w:rsidR="000C5C41" w:rsidRPr="009C5389" w:rsidRDefault="000C5C41" w:rsidP="00DF52AD">
            <w:pPr>
              <w:spacing w:line="280" w:lineRule="exact"/>
              <w:jc w:val="center"/>
              <w:rPr>
                <w:rFonts w:ascii="標楷體" w:eastAsia="標楷體" w:hAnsi="標楷體" w:cs="Times New Roman"/>
                <w:sz w:val="28"/>
                <w:szCs w:val="24"/>
              </w:rPr>
            </w:pPr>
          </w:p>
        </w:tc>
        <w:tc>
          <w:tcPr>
            <w:tcW w:w="1261" w:type="dxa"/>
            <w:tcBorders>
              <w:top w:val="nil"/>
              <w:left w:val="thinThickSmallGap" w:sz="12" w:space="0" w:color="auto"/>
              <w:bottom w:val="single" w:sz="4" w:space="0" w:color="auto"/>
              <w:right w:val="single" w:sz="4" w:space="0" w:color="auto"/>
            </w:tcBorders>
            <w:vAlign w:val="center"/>
          </w:tcPr>
          <w:p w:rsidR="000C5C41" w:rsidRPr="009C5389" w:rsidRDefault="000C5C41" w:rsidP="00DF52AD">
            <w:pPr>
              <w:spacing w:line="400" w:lineRule="exact"/>
              <w:rPr>
                <w:rFonts w:ascii="標楷體" w:eastAsia="標楷體" w:hAnsi="標楷體" w:cs="Times New Roman"/>
                <w:sz w:val="28"/>
                <w:szCs w:val="24"/>
              </w:rPr>
            </w:pPr>
            <w:r w:rsidRPr="009C5389">
              <w:rPr>
                <w:rFonts w:ascii="標楷體" w:eastAsia="標楷體" w:hAnsi="標楷體" w:cs="Times New Roman" w:hint="eastAsia"/>
                <w:szCs w:val="24"/>
              </w:rPr>
              <w:t>英文姓名</w:t>
            </w:r>
          </w:p>
        </w:tc>
        <w:tc>
          <w:tcPr>
            <w:tcW w:w="3060" w:type="dxa"/>
            <w:tcBorders>
              <w:top w:val="nil"/>
              <w:left w:val="single" w:sz="4" w:space="0" w:color="auto"/>
              <w:bottom w:val="single" w:sz="4" w:space="0" w:color="auto"/>
              <w:right w:val="single" w:sz="4" w:space="0" w:color="auto"/>
            </w:tcBorders>
            <w:vAlign w:val="center"/>
          </w:tcPr>
          <w:p w:rsidR="000C5C41" w:rsidRPr="009C5389" w:rsidRDefault="000C5C41" w:rsidP="00DF52AD">
            <w:pPr>
              <w:spacing w:line="400" w:lineRule="exact"/>
              <w:rPr>
                <w:rFonts w:ascii="標楷體" w:eastAsia="標楷體" w:hAnsi="標楷體" w:cs="Times New Roman"/>
                <w:sz w:val="20"/>
                <w:szCs w:val="20"/>
              </w:rPr>
            </w:pPr>
          </w:p>
          <w:p w:rsidR="000C5C41" w:rsidRPr="009C5389" w:rsidRDefault="000C5C41" w:rsidP="00DF52AD">
            <w:pPr>
              <w:spacing w:line="400" w:lineRule="exact"/>
              <w:rPr>
                <w:rFonts w:ascii="標楷體" w:eastAsia="標楷體" w:hAnsi="標楷體" w:cs="Times New Roman"/>
                <w:sz w:val="20"/>
                <w:szCs w:val="20"/>
              </w:rPr>
            </w:pPr>
            <w:r w:rsidRPr="009C5389">
              <w:rPr>
                <w:rFonts w:ascii="標楷體" w:eastAsia="標楷體" w:hAnsi="標楷體" w:cs="Times New Roman" w:hint="eastAsia"/>
                <w:sz w:val="20"/>
                <w:szCs w:val="20"/>
              </w:rPr>
              <w:t>(與護照同)</w:t>
            </w:r>
          </w:p>
        </w:tc>
        <w:tc>
          <w:tcPr>
            <w:tcW w:w="720" w:type="dxa"/>
            <w:vMerge/>
            <w:tcBorders>
              <w:left w:val="single" w:sz="4" w:space="0" w:color="auto"/>
              <w:bottom w:val="single" w:sz="4" w:space="0" w:color="auto"/>
              <w:right w:val="single" w:sz="4" w:space="0" w:color="auto"/>
            </w:tcBorders>
            <w:vAlign w:val="center"/>
          </w:tcPr>
          <w:p w:rsidR="000C5C41" w:rsidRPr="009C5389" w:rsidRDefault="000C5C41" w:rsidP="00DF52AD">
            <w:pPr>
              <w:spacing w:line="400" w:lineRule="exact"/>
              <w:jc w:val="center"/>
              <w:rPr>
                <w:rFonts w:ascii="標楷體" w:eastAsia="標楷體" w:hAnsi="標楷體" w:cs="Times New Roman"/>
                <w:sz w:val="28"/>
                <w:szCs w:val="24"/>
              </w:rPr>
            </w:pPr>
          </w:p>
        </w:tc>
        <w:tc>
          <w:tcPr>
            <w:tcW w:w="1620" w:type="dxa"/>
            <w:vMerge/>
            <w:tcBorders>
              <w:left w:val="single" w:sz="4" w:space="0" w:color="auto"/>
              <w:bottom w:val="single" w:sz="4" w:space="0" w:color="auto"/>
              <w:right w:val="single" w:sz="4" w:space="0" w:color="auto"/>
            </w:tcBorders>
            <w:vAlign w:val="center"/>
          </w:tcPr>
          <w:p w:rsidR="000C5C41" w:rsidRPr="009C5389" w:rsidRDefault="000C5C41" w:rsidP="00DF52AD">
            <w:pPr>
              <w:spacing w:line="400" w:lineRule="exact"/>
              <w:jc w:val="both"/>
              <w:rPr>
                <w:rFonts w:ascii="標楷體" w:eastAsia="標楷體" w:hAnsi="標楷體" w:cs="Times New Roman"/>
                <w:sz w:val="28"/>
                <w:szCs w:val="24"/>
              </w:rPr>
            </w:pPr>
          </w:p>
        </w:tc>
        <w:tc>
          <w:tcPr>
            <w:tcW w:w="1080" w:type="dxa"/>
            <w:vMerge/>
            <w:tcBorders>
              <w:left w:val="single" w:sz="4" w:space="0" w:color="auto"/>
              <w:bottom w:val="single" w:sz="4" w:space="0" w:color="auto"/>
              <w:right w:val="single" w:sz="4" w:space="0" w:color="auto"/>
            </w:tcBorders>
            <w:vAlign w:val="center"/>
          </w:tcPr>
          <w:p w:rsidR="000C5C41" w:rsidRPr="009C5389" w:rsidRDefault="000C5C41" w:rsidP="00DF52AD">
            <w:pPr>
              <w:spacing w:line="400" w:lineRule="exact"/>
              <w:jc w:val="both"/>
              <w:rPr>
                <w:rFonts w:ascii="標楷體" w:eastAsia="標楷體" w:hAnsi="標楷體" w:cs="Times New Roman"/>
                <w:sz w:val="28"/>
                <w:szCs w:val="24"/>
              </w:rPr>
            </w:pPr>
          </w:p>
        </w:tc>
        <w:tc>
          <w:tcPr>
            <w:tcW w:w="2337" w:type="dxa"/>
            <w:vMerge/>
            <w:tcBorders>
              <w:left w:val="single" w:sz="4" w:space="0" w:color="auto"/>
              <w:bottom w:val="single" w:sz="4" w:space="0" w:color="auto"/>
              <w:right w:val="thinThickSmallGap" w:sz="12" w:space="0" w:color="auto"/>
            </w:tcBorders>
            <w:vAlign w:val="center"/>
          </w:tcPr>
          <w:p w:rsidR="000C5C41" w:rsidRPr="009C5389" w:rsidRDefault="000C5C41" w:rsidP="00DF52AD">
            <w:pPr>
              <w:spacing w:line="280" w:lineRule="exact"/>
              <w:jc w:val="both"/>
              <w:rPr>
                <w:rFonts w:ascii="標楷體" w:eastAsia="標楷體" w:hAnsi="標楷體" w:cs="Times New Roman"/>
                <w:szCs w:val="24"/>
              </w:rPr>
            </w:pPr>
          </w:p>
        </w:tc>
      </w:tr>
      <w:tr w:rsidR="000C5C41" w:rsidRPr="009C5389" w:rsidTr="00DF52AD">
        <w:trPr>
          <w:cantSplit/>
          <w:trHeight w:val="1709"/>
        </w:trPr>
        <w:tc>
          <w:tcPr>
            <w:tcW w:w="107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C5C41" w:rsidRPr="009C5389" w:rsidRDefault="000C5C41" w:rsidP="00DF52AD">
            <w:pPr>
              <w:spacing w:line="280" w:lineRule="exact"/>
              <w:rPr>
                <w:rFonts w:ascii="標楷體" w:eastAsia="標楷體" w:hAnsi="標楷體" w:cs="Times New Roman"/>
                <w:sz w:val="20"/>
                <w:szCs w:val="24"/>
              </w:rPr>
            </w:pPr>
            <w:r w:rsidRPr="009C5389">
              <w:rPr>
                <w:rFonts w:ascii="標楷體" w:eastAsia="標楷體" w:hAnsi="標楷體" w:cs="Times New Roman" w:hint="eastAsia"/>
                <w:szCs w:val="24"/>
              </w:rPr>
              <w:t>修課情況  欄</w:t>
            </w:r>
            <w:r w:rsidRPr="009C5389">
              <w:rPr>
                <w:rFonts w:ascii="標楷體" w:eastAsia="標楷體" w:hAnsi="標楷體" w:cs="Times New Roman" w:hint="eastAsia"/>
                <w:sz w:val="20"/>
                <w:szCs w:val="24"/>
              </w:rPr>
              <w:t>(系所助</w:t>
            </w:r>
          </w:p>
          <w:p w:rsidR="000C5C41" w:rsidRPr="009C5389" w:rsidRDefault="000C5C41" w:rsidP="00DF52AD">
            <w:pPr>
              <w:spacing w:line="280" w:lineRule="exact"/>
              <w:rPr>
                <w:rFonts w:ascii="標楷體" w:eastAsia="標楷體" w:hAnsi="標楷體" w:cs="Times New Roman"/>
                <w:sz w:val="20"/>
                <w:szCs w:val="24"/>
              </w:rPr>
            </w:pPr>
            <w:r w:rsidRPr="009C5389">
              <w:rPr>
                <w:rFonts w:ascii="標楷體" w:eastAsia="標楷體" w:hAnsi="標楷體" w:cs="Times New Roman" w:hint="eastAsia"/>
                <w:sz w:val="20"/>
                <w:szCs w:val="24"/>
              </w:rPr>
              <w:t>理填列)</w:t>
            </w:r>
          </w:p>
        </w:tc>
        <w:tc>
          <w:tcPr>
            <w:tcW w:w="10078" w:type="dxa"/>
            <w:gridSpan w:val="6"/>
            <w:tcBorders>
              <w:top w:val="thinThickSmallGap" w:sz="12" w:space="0" w:color="auto"/>
              <w:left w:val="thinThickSmallGap" w:sz="12" w:space="0" w:color="auto"/>
              <w:bottom w:val="thinThickSmallGap" w:sz="12" w:space="0" w:color="auto"/>
              <w:right w:val="thinThickSmallGap" w:sz="12" w:space="0" w:color="auto"/>
            </w:tcBorders>
          </w:tcPr>
          <w:p w:rsidR="000C5C41" w:rsidRPr="009C5389" w:rsidRDefault="000C5C41" w:rsidP="00DF52AD">
            <w:pPr>
              <w:spacing w:line="400" w:lineRule="exact"/>
              <w:rPr>
                <w:rFonts w:ascii="標楷體" w:eastAsia="標楷體" w:hAnsi="標楷體" w:cs="Times New Roman"/>
                <w:szCs w:val="24"/>
              </w:rPr>
            </w:pPr>
            <w:r w:rsidRPr="009C5389">
              <w:rPr>
                <w:rFonts w:ascii="標楷體" w:eastAsia="標楷體" w:hAnsi="標楷體" w:cs="Times New Roman" w:hint="eastAsia"/>
                <w:szCs w:val="24"/>
              </w:rPr>
              <w:t>研究生             在本系所碩士班已修業     學期（休學學期不列入計算）</w:t>
            </w:r>
          </w:p>
          <w:p w:rsidR="000C5C41" w:rsidRPr="009C5389" w:rsidRDefault="000C5C41" w:rsidP="00DF52AD">
            <w:pPr>
              <w:spacing w:line="300" w:lineRule="exact"/>
              <w:ind w:firstLineChars="200" w:firstLine="480"/>
              <w:rPr>
                <w:rFonts w:ascii="標楷體" w:eastAsia="標楷體" w:hAnsi="標楷體" w:cs="Times New Roman"/>
                <w:szCs w:val="24"/>
              </w:rPr>
            </w:pPr>
            <w:r w:rsidRPr="009C5389">
              <w:rPr>
                <w:rFonts w:ascii="標楷體" w:eastAsia="標楷體" w:hAnsi="標楷體" w:cs="Times New Roman" w:hint="eastAsia"/>
                <w:szCs w:val="24"/>
              </w:rPr>
              <w:t>□該生已修滿畢業學分，共計      學分；且應修科目成績皆達及格標準。</w:t>
            </w:r>
          </w:p>
          <w:p w:rsidR="000C5C41" w:rsidRPr="009C5389" w:rsidRDefault="000C5C41" w:rsidP="00DF52AD">
            <w:pPr>
              <w:spacing w:line="300" w:lineRule="exact"/>
              <w:ind w:firstLineChars="200" w:firstLine="480"/>
              <w:rPr>
                <w:rFonts w:ascii="標楷體" w:eastAsia="標楷體" w:hAnsi="標楷體" w:cs="Times New Roman"/>
                <w:szCs w:val="24"/>
              </w:rPr>
            </w:pPr>
            <w:r w:rsidRPr="009C5389">
              <w:rPr>
                <w:rFonts w:ascii="標楷體" w:eastAsia="標楷體" w:hAnsi="標楷體" w:cs="Times New Roman" w:hint="eastAsia"/>
                <w:szCs w:val="24"/>
              </w:rPr>
              <w:t>□預計本學期結束前可修滿畢業學分，共計      學分；且應修科目成績皆達及格標準。</w:t>
            </w:r>
          </w:p>
          <w:p w:rsidR="000C5C41" w:rsidRPr="009C5389" w:rsidRDefault="000C5C41" w:rsidP="00DF52AD">
            <w:pPr>
              <w:spacing w:line="300" w:lineRule="exact"/>
              <w:ind w:firstLineChars="200" w:firstLine="480"/>
              <w:rPr>
                <w:rFonts w:ascii="標楷體" w:eastAsia="標楷體" w:hAnsi="標楷體" w:cs="Times New Roman"/>
                <w:szCs w:val="24"/>
              </w:rPr>
            </w:pPr>
            <w:r w:rsidRPr="009C5389">
              <w:rPr>
                <w:rFonts w:ascii="標楷體" w:eastAsia="標楷體" w:hAnsi="標楷體" w:cs="Times New Roman" w:hint="eastAsia"/>
                <w:szCs w:val="24"/>
              </w:rPr>
              <w:t>（詳見本文所附成績單）</w:t>
            </w:r>
          </w:p>
          <w:p w:rsidR="000C5C41" w:rsidRPr="009C5389" w:rsidRDefault="000C5C41" w:rsidP="00DF52AD">
            <w:pPr>
              <w:spacing w:line="300" w:lineRule="exact"/>
              <w:ind w:firstLineChars="200" w:firstLine="480"/>
              <w:rPr>
                <w:rFonts w:ascii="標楷體" w:eastAsia="標楷體" w:hAnsi="標楷體" w:cs="Times New Roman"/>
                <w:b/>
                <w:szCs w:val="24"/>
                <w:u w:val="single"/>
              </w:rPr>
            </w:pPr>
            <w:r w:rsidRPr="009C5389">
              <w:rPr>
                <w:rFonts w:ascii="標楷體" w:eastAsia="標楷體" w:hAnsi="標楷體" w:cs="Times New Roman" w:hint="eastAsia"/>
                <w:b/>
                <w:szCs w:val="24"/>
                <w:u w:val="single"/>
              </w:rPr>
              <w:t>□該生已</w:t>
            </w:r>
            <w:r>
              <w:rPr>
                <w:rFonts w:ascii="標楷體" w:eastAsia="標楷體" w:hAnsi="標楷體" w:cs="Times New Roman" w:hint="eastAsia"/>
                <w:b/>
                <w:szCs w:val="24"/>
                <w:u w:val="single"/>
              </w:rPr>
              <w:t>於具有同儕審查制度之國內外學術期刊論文發表或投稿</w:t>
            </w:r>
            <w:r w:rsidRPr="009C5389">
              <w:rPr>
                <w:rFonts w:ascii="標楷體" w:eastAsia="標楷體" w:hAnsi="標楷體" w:cs="Times New Roman" w:hint="eastAsia"/>
                <w:b/>
                <w:szCs w:val="24"/>
                <w:u w:val="single"/>
              </w:rPr>
              <w:t>。</w:t>
            </w:r>
          </w:p>
          <w:p w:rsidR="000C5C41" w:rsidRPr="009C5389" w:rsidRDefault="000C5C41" w:rsidP="00DF52AD">
            <w:pPr>
              <w:spacing w:line="300" w:lineRule="exact"/>
              <w:ind w:firstLineChars="200" w:firstLine="480"/>
              <w:rPr>
                <w:rFonts w:ascii="標楷體" w:eastAsia="標楷體" w:hAnsi="標楷體" w:cs="Times New Roman"/>
                <w:b/>
                <w:szCs w:val="24"/>
              </w:rPr>
            </w:pPr>
            <w:r w:rsidRPr="009C5389">
              <w:rPr>
                <w:rFonts w:ascii="標楷體" w:eastAsia="標楷體" w:hAnsi="標楷體" w:cs="Times New Roman" w:hint="eastAsia"/>
                <w:b/>
                <w:szCs w:val="24"/>
              </w:rPr>
              <w:t xml:space="preserve">  (檢附資料:</w:t>
            </w:r>
            <w:r>
              <w:rPr>
                <w:rFonts w:ascii="標楷體" w:eastAsia="標楷體" w:hAnsi="標楷體" w:cs="Times New Roman" w:hint="eastAsia"/>
                <w:b/>
                <w:szCs w:val="24"/>
              </w:rPr>
              <w:t>論文</w:t>
            </w:r>
            <w:r w:rsidRPr="009C5389">
              <w:rPr>
                <w:rFonts w:ascii="標楷體" w:eastAsia="標楷體" w:hAnsi="標楷體" w:cs="Times New Roman" w:hint="eastAsia"/>
                <w:b/>
                <w:szCs w:val="24"/>
              </w:rPr>
              <w:t>接受</w:t>
            </w:r>
            <w:r>
              <w:rPr>
                <w:rFonts w:ascii="標楷體" w:eastAsia="標楷體" w:hAnsi="標楷體" w:cs="Times New Roman" w:hint="eastAsia"/>
                <w:b/>
                <w:szCs w:val="24"/>
              </w:rPr>
              <w:t>審查</w:t>
            </w:r>
            <w:r w:rsidRPr="009C5389">
              <w:rPr>
                <w:rFonts w:ascii="標楷體" w:eastAsia="標楷體" w:hAnsi="標楷體" w:cs="Times New Roman" w:hint="eastAsia"/>
                <w:b/>
                <w:szCs w:val="24"/>
              </w:rPr>
              <w:t>證明)</w:t>
            </w:r>
          </w:p>
          <w:p w:rsidR="000C5C41" w:rsidRPr="009C5389" w:rsidRDefault="000C5C41" w:rsidP="00DF52AD">
            <w:pPr>
              <w:spacing w:line="320" w:lineRule="exact"/>
              <w:jc w:val="right"/>
              <w:rPr>
                <w:rFonts w:ascii="標楷體" w:eastAsia="標楷體" w:hAnsi="標楷體" w:cs="Times New Roman"/>
                <w:szCs w:val="24"/>
              </w:rPr>
            </w:pPr>
            <w:r w:rsidRPr="009C5389">
              <w:rPr>
                <w:rFonts w:ascii="標楷體" w:eastAsia="標楷體" w:hAnsi="標楷體" w:cs="Times New Roman" w:hint="eastAsia"/>
                <w:szCs w:val="24"/>
              </w:rPr>
              <w:t>學    生（簽章）：                 年   月   日</w:t>
            </w:r>
          </w:p>
          <w:p w:rsidR="000C5C41" w:rsidRPr="009C5389" w:rsidRDefault="000C5C41" w:rsidP="00DF52AD">
            <w:pPr>
              <w:spacing w:line="320" w:lineRule="exact"/>
              <w:jc w:val="right"/>
              <w:rPr>
                <w:rFonts w:ascii="標楷體" w:eastAsia="標楷體" w:hAnsi="標楷體" w:cs="Times New Roman"/>
                <w:szCs w:val="24"/>
              </w:rPr>
            </w:pPr>
            <w:r w:rsidRPr="009C5389">
              <w:rPr>
                <w:rFonts w:ascii="標楷體" w:eastAsia="標楷體" w:hAnsi="標楷體" w:cs="Times New Roman" w:hint="eastAsia"/>
                <w:szCs w:val="24"/>
              </w:rPr>
              <w:t>系所助理（簽章）：                 年   月   日</w:t>
            </w:r>
          </w:p>
          <w:p w:rsidR="000C5C41" w:rsidRPr="009C5389" w:rsidRDefault="000C5C41" w:rsidP="00DF52AD">
            <w:pPr>
              <w:spacing w:line="320" w:lineRule="exact"/>
              <w:jc w:val="right"/>
              <w:rPr>
                <w:rFonts w:ascii="標楷體" w:eastAsia="標楷體" w:hAnsi="標楷體" w:cs="Times New Roman"/>
                <w:szCs w:val="24"/>
              </w:rPr>
            </w:pPr>
          </w:p>
        </w:tc>
      </w:tr>
      <w:tr w:rsidR="000C5C41" w:rsidRPr="009C5389" w:rsidTr="00DF52AD">
        <w:trPr>
          <w:cantSplit/>
          <w:trHeight w:val="970"/>
        </w:trPr>
        <w:tc>
          <w:tcPr>
            <w:tcW w:w="107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C5C41" w:rsidRPr="009C5389" w:rsidRDefault="000C5C41" w:rsidP="00DF52AD">
            <w:pPr>
              <w:spacing w:line="280" w:lineRule="exact"/>
              <w:rPr>
                <w:rFonts w:ascii="標楷體" w:eastAsia="標楷體" w:hAnsi="標楷體" w:cs="Times New Roman"/>
                <w:szCs w:val="24"/>
              </w:rPr>
            </w:pPr>
            <w:r w:rsidRPr="009C5389">
              <w:rPr>
                <w:rFonts w:ascii="標楷體" w:eastAsia="標楷體" w:hAnsi="標楷體" w:cs="Times New Roman" w:hint="eastAsia"/>
                <w:szCs w:val="24"/>
              </w:rPr>
              <w:t>指導教授意見欄</w:t>
            </w:r>
          </w:p>
        </w:tc>
        <w:tc>
          <w:tcPr>
            <w:tcW w:w="10078"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0C5C41" w:rsidRPr="009C5389" w:rsidRDefault="000C5C41" w:rsidP="00DF52AD">
            <w:pPr>
              <w:spacing w:line="400" w:lineRule="exact"/>
              <w:jc w:val="both"/>
              <w:rPr>
                <w:rFonts w:ascii="標楷體" w:eastAsia="標楷體" w:hAnsi="標楷體" w:cs="Times New Roman"/>
                <w:szCs w:val="24"/>
              </w:rPr>
            </w:pPr>
            <w:r w:rsidRPr="009C5389">
              <w:rPr>
                <w:rFonts w:ascii="標楷體" w:eastAsia="標楷體" w:hAnsi="標楷體" w:cs="Times New Roman" w:hint="eastAsia"/>
                <w:szCs w:val="24"/>
              </w:rPr>
              <w:t>本人確認          君已具備本系所養成教育、專業訓練及完成論文口試初稿，可參加論文口試。</w:t>
            </w:r>
          </w:p>
          <w:p w:rsidR="000C5C41" w:rsidRPr="009C5389" w:rsidRDefault="000C5C41" w:rsidP="00DF52AD">
            <w:pPr>
              <w:spacing w:line="400" w:lineRule="exact"/>
              <w:jc w:val="both"/>
              <w:rPr>
                <w:rFonts w:ascii="標楷體" w:eastAsia="標楷體" w:hAnsi="標楷體" w:cs="Times New Roman"/>
                <w:szCs w:val="24"/>
              </w:rPr>
            </w:pPr>
          </w:p>
          <w:p w:rsidR="000C5C41" w:rsidRPr="009C5389" w:rsidRDefault="000C5C41" w:rsidP="00DF52AD">
            <w:pPr>
              <w:tabs>
                <w:tab w:val="left" w:pos="4112"/>
              </w:tabs>
              <w:wordWrap w:val="0"/>
              <w:spacing w:line="400" w:lineRule="exact"/>
              <w:jc w:val="right"/>
              <w:rPr>
                <w:rFonts w:ascii="標楷體" w:eastAsia="標楷體" w:hAnsi="標楷體" w:cs="Times New Roman"/>
                <w:szCs w:val="24"/>
              </w:rPr>
            </w:pPr>
            <w:r w:rsidRPr="009C5389">
              <w:rPr>
                <w:rFonts w:ascii="標楷體" w:eastAsia="標楷體" w:hAnsi="標楷體" w:cs="Times New Roman" w:hint="eastAsia"/>
                <w:szCs w:val="24"/>
              </w:rPr>
              <w:t xml:space="preserve">  指導教授（簽章）：                年   月   日</w:t>
            </w:r>
          </w:p>
          <w:p w:rsidR="000C5C41" w:rsidRPr="009C5389" w:rsidRDefault="000C5C41" w:rsidP="00DF52AD">
            <w:pPr>
              <w:tabs>
                <w:tab w:val="left" w:pos="4112"/>
              </w:tabs>
              <w:spacing w:line="400" w:lineRule="exact"/>
              <w:jc w:val="right"/>
              <w:rPr>
                <w:rFonts w:ascii="標楷體" w:eastAsia="標楷體" w:hAnsi="標楷體" w:cs="Times New Roman"/>
                <w:szCs w:val="24"/>
              </w:rPr>
            </w:pPr>
          </w:p>
        </w:tc>
      </w:tr>
      <w:tr w:rsidR="000C5C41" w:rsidRPr="009C5389" w:rsidTr="00DF52AD">
        <w:trPr>
          <w:cantSplit/>
        </w:trPr>
        <w:tc>
          <w:tcPr>
            <w:tcW w:w="1078" w:type="dxa"/>
            <w:vMerge w:val="restart"/>
            <w:tcBorders>
              <w:top w:val="thinThickSmallGap" w:sz="12" w:space="0" w:color="auto"/>
              <w:left w:val="thinThickSmallGap" w:sz="12" w:space="0" w:color="auto"/>
              <w:bottom w:val="thinThickSmallGap" w:sz="12" w:space="0" w:color="auto"/>
              <w:right w:val="thinThickSmallGap" w:sz="12" w:space="0" w:color="auto"/>
            </w:tcBorders>
            <w:vAlign w:val="center"/>
          </w:tcPr>
          <w:p w:rsidR="000C5C41" w:rsidRPr="009C5389" w:rsidRDefault="000C5C41" w:rsidP="00DF52AD">
            <w:pPr>
              <w:spacing w:line="280" w:lineRule="exact"/>
              <w:jc w:val="center"/>
              <w:rPr>
                <w:rFonts w:ascii="標楷體" w:eastAsia="標楷體" w:hAnsi="標楷體" w:cs="Times New Roman"/>
                <w:szCs w:val="24"/>
              </w:rPr>
            </w:pPr>
            <w:r w:rsidRPr="009C5389">
              <w:rPr>
                <w:rFonts w:ascii="標楷體" w:eastAsia="標楷體" w:hAnsi="標楷體" w:cs="Times New Roman" w:hint="eastAsia"/>
                <w:szCs w:val="24"/>
              </w:rPr>
              <w:t>系所主任審核欄</w:t>
            </w:r>
          </w:p>
        </w:tc>
        <w:tc>
          <w:tcPr>
            <w:tcW w:w="10078" w:type="dxa"/>
            <w:gridSpan w:val="6"/>
            <w:tcBorders>
              <w:left w:val="thinThickSmallGap" w:sz="12" w:space="0" w:color="auto"/>
              <w:right w:val="thinThickSmallGap" w:sz="12" w:space="0" w:color="auto"/>
            </w:tcBorders>
          </w:tcPr>
          <w:p w:rsidR="000C5C41" w:rsidRPr="009C5389" w:rsidRDefault="000C5C41" w:rsidP="00DF52AD">
            <w:pPr>
              <w:spacing w:line="400" w:lineRule="exact"/>
              <w:ind w:left="511" w:hangingChars="213" w:hanging="511"/>
              <w:rPr>
                <w:rFonts w:ascii="標楷體" w:eastAsia="標楷體" w:hAnsi="標楷體" w:cs="Times New Roman"/>
                <w:szCs w:val="24"/>
              </w:rPr>
            </w:pPr>
            <w:r w:rsidRPr="009C5389">
              <w:rPr>
                <w:rFonts w:ascii="標楷體" w:eastAsia="標楷體" w:hAnsi="標楷體" w:cs="Times New Roman" w:hint="eastAsia"/>
                <w:szCs w:val="24"/>
              </w:rPr>
              <w:t>經審核通過，准予該生參加碩士論文學位考試。</w:t>
            </w:r>
          </w:p>
          <w:p w:rsidR="000C5C41" w:rsidRPr="009C5389" w:rsidRDefault="000C5C41" w:rsidP="00DF52AD">
            <w:pPr>
              <w:wordWrap w:val="0"/>
              <w:spacing w:line="400" w:lineRule="exact"/>
              <w:ind w:left="511" w:hangingChars="213" w:hanging="511"/>
              <w:jc w:val="right"/>
              <w:rPr>
                <w:rFonts w:ascii="標楷體" w:eastAsia="標楷體" w:hAnsi="標楷體" w:cs="Times New Roman"/>
                <w:szCs w:val="24"/>
              </w:rPr>
            </w:pPr>
            <w:r w:rsidRPr="009C5389">
              <w:rPr>
                <w:rFonts w:ascii="標楷體" w:eastAsia="標楷體" w:hAnsi="標楷體" w:cs="Times New Roman" w:hint="eastAsia"/>
                <w:szCs w:val="24"/>
              </w:rPr>
              <w:t xml:space="preserve">  </w:t>
            </w:r>
          </w:p>
          <w:p w:rsidR="000C5C41" w:rsidRPr="009C5389" w:rsidRDefault="000C5C41" w:rsidP="00DF52AD">
            <w:pPr>
              <w:spacing w:line="400" w:lineRule="exact"/>
              <w:ind w:left="511" w:hangingChars="213" w:hanging="511"/>
              <w:jc w:val="right"/>
              <w:rPr>
                <w:rFonts w:ascii="標楷體" w:eastAsia="標楷體" w:hAnsi="標楷體" w:cs="Times New Roman"/>
                <w:szCs w:val="24"/>
              </w:rPr>
            </w:pPr>
            <w:r w:rsidRPr="009C5389">
              <w:rPr>
                <w:rFonts w:ascii="標楷體" w:eastAsia="標楷體" w:hAnsi="標楷體" w:cs="Times New Roman" w:hint="eastAsia"/>
                <w:szCs w:val="24"/>
              </w:rPr>
              <w:t xml:space="preserve"> 系所主管（簽章）：                年   月   日</w:t>
            </w:r>
          </w:p>
          <w:p w:rsidR="000C5C41" w:rsidRPr="009C5389" w:rsidRDefault="000C5C41" w:rsidP="00DF52AD">
            <w:pPr>
              <w:spacing w:line="400" w:lineRule="exact"/>
              <w:ind w:left="511" w:hangingChars="213" w:hanging="511"/>
              <w:jc w:val="right"/>
              <w:rPr>
                <w:rFonts w:ascii="標楷體" w:eastAsia="標楷體" w:hAnsi="標楷體" w:cs="Times New Roman"/>
                <w:szCs w:val="24"/>
              </w:rPr>
            </w:pPr>
          </w:p>
        </w:tc>
      </w:tr>
      <w:tr w:rsidR="000C5C41" w:rsidRPr="009C5389" w:rsidTr="00DF52AD">
        <w:trPr>
          <w:cantSplit/>
        </w:trPr>
        <w:tc>
          <w:tcPr>
            <w:tcW w:w="1078" w:type="dxa"/>
            <w:vMerge/>
            <w:tcBorders>
              <w:top w:val="thinThickSmallGap" w:sz="12" w:space="0" w:color="auto"/>
              <w:left w:val="thinThickSmallGap" w:sz="12" w:space="0" w:color="auto"/>
              <w:bottom w:val="thinThickSmallGap" w:sz="12" w:space="0" w:color="auto"/>
              <w:right w:val="thinThickSmallGap" w:sz="12" w:space="0" w:color="auto"/>
            </w:tcBorders>
          </w:tcPr>
          <w:p w:rsidR="000C5C41" w:rsidRPr="009C5389" w:rsidRDefault="000C5C41" w:rsidP="00DF52AD">
            <w:pPr>
              <w:spacing w:line="280" w:lineRule="exact"/>
              <w:jc w:val="center"/>
              <w:rPr>
                <w:rFonts w:ascii="標楷體" w:eastAsia="標楷體" w:hAnsi="標楷體" w:cs="Times New Roman"/>
                <w:sz w:val="28"/>
                <w:szCs w:val="24"/>
              </w:rPr>
            </w:pPr>
          </w:p>
        </w:tc>
        <w:tc>
          <w:tcPr>
            <w:tcW w:w="10078" w:type="dxa"/>
            <w:gridSpan w:val="6"/>
            <w:tcBorders>
              <w:left w:val="thinThickSmallGap" w:sz="12" w:space="0" w:color="auto"/>
              <w:bottom w:val="thinThickSmallGap" w:sz="12" w:space="0" w:color="auto"/>
              <w:right w:val="thinThickSmallGap" w:sz="12" w:space="0" w:color="auto"/>
            </w:tcBorders>
          </w:tcPr>
          <w:p w:rsidR="000C5C41" w:rsidRPr="009C5389" w:rsidRDefault="000C5C41" w:rsidP="00DF52AD">
            <w:pPr>
              <w:tabs>
                <w:tab w:val="left" w:pos="3420"/>
              </w:tabs>
              <w:spacing w:line="200" w:lineRule="exact"/>
              <w:ind w:left="332" w:hangingChars="166" w:hanging="332"/>
              <w:jc w:val="both"/>
              <w:textDirection w:val="lrTbV"/>
              <w:rPr>
                <w:rFonts w:ascii="標楷體" w:eastAsia="標楷體" w:hAnsi="標楷體" w:cs="Times New Roman"/>
                <w:sz w:val="20"/>
                <w:szCs w:val="24"/>
              </w:rPr>
            </w:pPr>
            <w:r w:rsidRPr="009C5389">
              <w:rPr>
                <w:rFonts w:ascii="標楷體" w:eastAsia="標楷體" w:hAnsi="標楷體" w:cs="Times New Roman" w:hint="eastAsia"/>
                <w:sz w:val="20"/>
                <w:szCs w:val="24"/>
              </w:rPr>
              <w:t>備註：</w:t>
            </w:r>
          </w:p>
          <w:p w:rsidR="000C5C41" w:rsidRPr="009C5389" w:rsidRDefault="000C5C41" w:rsidP="00DF52AD">
            <w:pPr>
              <w:tabs>
                <w:tab w:val="left" w:pos="3420"/>
              </w:tabs>
              <w:spacing w:line="200" w:lineRule="exact"/>
              <w:ind w:left="332" w:hangingChars="166" w:hanging="332"/>
              <w:jc w:val="both"/>
              <w:textDirection w:val="lrTbV"/>
              <w:rPr>
                <w:rFonts w:ascii="標楷體" w:eastAsia="標楷體" w:hAnsi="標楷體" w:cs="Times New Roman"/>
                <w:sz w:val="20"/>
                <w:szCs w:val="24"/>
              </w:rPr>
            </w:pPr>
            <w:r w:rsidRPr="009C5389">
              <w:rPr>
                <w:rFonts w:ascii="標楷體" w:eastAsia="標楷體" w:hAnsi="標楷體" w:cs="Times New Roman" w:hint="eastAsia"/>
                <w:sz w:val="20"/>
                <w:szCs w:val="24"/>
              </w:rPr>
              <w:t>一、本學位論文考試係依據學位授予法及其施行細則暨本校學則等有關規定辦理。</w:t>
            </w:r>
          </w:p>
          <w:p w:rsidR="000C5C41" w:rsidRPr="009C5389" w:rsidRDefault="000C5C41" w:rsidP="00DF52AD">
            <w:pPr>
              <w:tabs>
                <w:tab w:val="left" w:pos="3420"/>
              </w:tabs>
              <w:spacing w:line="200" w:lineRule="exact"/>
              <w:ind w:left="332" w:hangingChars="166" w:hanging="332"/>
              <w:jc w:val="both"/>
              <w:textDirection w:val="lrTbV"/>
              <w:rPr>
                <w:rFonts w:ascii="標楷體" w:eastAsia="標楷體" w:hAnsi="標楷體" w:cs="Times New Roman"/>
                <w:sz w:val="20"/>
                <w:szCs w:val="24"/>
              </w:rPr>
            </w:pPr>
            <w:r w:rsidRPr="009C5389">
              <w:rPr>
                <w:rFonts w:ascii="標楷體" w:eastAsia="標楷體" w:hAnsi="標楷體" w:cs="Times New Roman" w:hint="eastAsia"/>
                <w:sz w:val="20"/>
                <w:szCs w:val="24"/>
              </w:rPr>
              <w:t>二、碩、博士班研究生須修滿各所規定之必修及最低畢業學分後，方得核定論文考試成績。</w:t>
            </w:r>
          </w:p>
          <w:p w:rsidR="000C5C41" w:rsidRPr="009C5389" w:rsidRDefault="000C5C41" w:rsidP="00DF52AD">
            <w:pPr>
              <w:spacing w:line="200" w:lineRule="exact"/>
              <w:ind w:left="332" w:hangingChars="166" w:hanging="332"/>
              <w:jc w:val="both"/>
              <w:rPr>
                <w:rFonts w:ascii="標楷體" w:eastAsia="標楷體" w:hAnsi="標楷體" w:cs="Times New Roman"/>
                <w:sz w:val="20"/>
                <w:szCs w:val="24"/>
              </w:rPr>
            </w:pPr>
            <w:r w:rsidRPr="009C5389">
              <w:rPr>
                <w:rFonts w:ascii="標楷體" w:eastAsia="標楷體" w:hAnsi="標楷體" w:cs="Times New Roman" w:hint="eastAsia"/>
                <w:sz w:val="20"/>
                <w:szCs w:val="24"/>
              </w:rPr>
              <w:t>三、碩、博士學位考試委員資格依本校博士班、碩士班研究生學位考試辦法第四條規定辦理。博士學位考試委員五人至九人，碩士學位考試委員三人至五人，均由校長遴聘之，其中校外委員須三分之一（含</w:t>
            </w:r>
            <w:r w:rsidRPr="009C5389">
              <w:rPr>
                <w:rFonts w:ascii="標楷體" w:eastAsia="標楷體" w:hAnsi="標楷體" w:cs="Times New Roman"/>
                <w:sz w:val="20"/>
                <w:szCs w:val="24"/>
              </w:rPr>
              <w:t>）</w:t>
            </w:r>
            <w:r w:rsidRPr="009C5389">
              <w:rPr>
                <w:rFonts w:ascii="標楷體" w:eastAsia="標楷體" w:hAnsi="標楷體" w:cs="Times New Roman" w:hint="eastAsia"/>
                <w:sz w:val="20"/>
                <w:szCs w:val="24"/>
              </w:rPr>
              <w:t>以上，由口試委員互推一人為學位考試主持人，但指導教授不得擔任主持人。</w:t>
            </w:r>
          </w:p>
          <w:p w:rsidR="000C5C41" w:rsidRPr="009C5389" w:rsidRDefault="000C5C41" w:rsidP="000C5C41">
            <w:pPr>
              <w:spacing w:afterLines="30" w:after="108" w:line="200" w:lineRule="exact"/>
              <w:ind w:left="332" w:hangingChars="166" w:hanging="332"/>
              <w:jc w:val="both"/>
              <w:rPr>
                <w:rFonts w:ascii="標楷體" w:eastAsia="標楷體" w:hAnsi="標楷體" w:cs="Times New Roman"/>
                <w:sz w:val="28"/>
                <w:szCs w:val="24"/>
              </w:rPr>
            </w:pPr>
            <w:r w:rsidRPr="009C5389">
              <w:rPr>
                <w:rFonts w:ascii="標楷體" w:eastAsia="標楷體" w:hAnsi="標楷體" w:cs="Times New Roman" w:hint="eastAsia"/>
                <w:sz w:val="20"/>
                <w:szCs w:val="24"/>
              </w:rPr>
              <w:t>四、若指導教授超過一位，則只能由其中一位評分。</w:t>
            </w:r>
          </w:p>
        </w:tc>
      </w:tr>
    </w:tbl>
    <w:p w:rsidR="000C5C41" w:rsidRPr="009C5389" w:rsidRDefault="000C5C41" w:rsidP="000C5C41">
      <w:pPr>
        <w:spacing w:line="20" w:lineRule="exact"/>
        <w:rPr>
          <w:rFonts w:ascii="標楷體" w:eastAsia="標楷體" w:hAnsi="標楷體" w:cs="Times New Roman"/>
          <w:szCs w:val="24"/>
        </w:rPr>
      </w:pPr>
    </w:p>
    <w:p w:rsidR="000C5C41" w:rsidRPr="009C5389" w:rsidRDefault="000C5C41" w:rsidP="000C5C41">
      <w:pPr>
        <w:spacing w:line="340" w:lineRule="exact"/>
        <w:rPr>
          <w:szCs w:val="24"/>
        </w:rPr>
      </w:pPr>
    </w:p>
    <w:p w:rsidR="00BD53E3" w:rsidRPr="000C5C41" w:rsidRDefault="00BD53E3" w:rsidP="00BD53E3">
      <w:pPr>
        <w:spacing w:line="20" w:lineRule="exact"/>
        <w:rPr>
          <w:rFonts w:ascii="標楷體" w:eastAsia="標楷體" w:hAnsi="標楷體" w:cs="Times New Roman"/>
          <w:szCs w:val="24"/>
        </w:rPr>
      </w:pPr>
    </w:p>
    <w:p w:rsidR="007F4E5E" w:rsidRPr="00BD53E3" w:rsidRDefault="007F4E5E" w:rsidP="007F4E5E">
      <w:pPr>
        <w:spacing w:line="340" w:lineRule="exact"/>
        <w:rPr>
          <w:szCs w:val="24"/>
        </w:rPr>
      </w:pPr>
    </w:p>
    <w:p w:rsidR="007F4E5E" w:rsidRDefault="007F4E5E">
      <w:pPr>
        <w:widowControl/>
        <w:rPr>
          <w:szCs w:val="24"/>
        </w:rPr>
      </w:pPr>
      <w:r>
        <w:rPr>
          <w:szCs w:val="24"/>
        </w:rPr>
        <w:br w:type="page"/>
      </w:r>
    </w:p>
    <w:p w:rsidR="00F51D5C" w:rsidRPr="00F51D5C" w:rsidRDefault="00F51D5C" w:rsidP="00EC0B17">
      <w:pPr>
        <w:spacing w:line="400" w:lineRule="exact"/>
        <w:jc w:val="center"/>
        <w:rPr>
          <w:rFonts w:ascii="Times New Roman" w:eastAsia="標楷體" w:hAnsi="Times New Roman" w:cs="Times New Roman"/>
          <w:sz w:val="36"/>
          <w:szCs w:val="24"/>
        </w:rPr>
      </w:pPr>
      <w:r w:rsidRPr="00F51D5C">
        <w:rPr>
          <w:rFonts w:ascii="Times New Roman" w:eastAsia="標楷體" w:hAnsi="Times New Roman" w:cs="Times New Roman" w:hint="eastAsia"/>
          <w:sz w:val="36"/>
          <w:szCs w:val="24"/>
        </w:rPr>
        <w:lastRenderedPageBreak/>
        <w:t>亞洲大學</w:t>
      </w:r>
      <w:r w:rsidRPr="00F51D5C">
        <w:rPr>
          <w:rFonts w:ascii="Times New Roman" w:eastAsia="標楷體" w:hAnsi="Times New Roman" w:cs="Times New Roman" w:hint="eastAsia"/>
          <w:sz w:val="36"/>
          <w:szCs w:val="24"/>
        </w:rPr>
        <w:t xml:space="preserve">   </w:t>
      </w:r>
      <w:r w:rsidRPr="00F51D5C">
        <w:rPr>
          <w:rFonts w:ascii="Times New Roman" w:eastAsia="標楷體" w:hAnsi="Times New Roman" w:cs="Times New Roman" w:hint="eastAsia"/>
          <w:sz w:val="36"/>
          <w:szCs w:val="24"/>
        </w:rPr>
        <w:t>學年度</w:t>
      </w:r>
      <w:r w:rsidRPr="00F51D5C">
        <w:rPr>
          <w:rFonts w:ascii="Times New Roman" w:eastAsia="標楷體" w:hAnsi="Times New Roman" w:cs="Times New Roman" w:hint="eastAsia"/>
          <w:sz w:val="36"/>
          <w:szCs w:val="24"/>
        </w:rPr>
        <w:t xml:space="preserve"> </w:t>
      </w:r>
      <w:r w:rsidRPr="00F51D5C">
        <w:rPr>
          <w:rFonts w:ascii="Times New Roman" w:eastAsia="標楷體" w:hAnsi="Times New Roman" w:cs="Times New Roman" w:hint="eastAsia"/>
          <w:sz w:val="36"/>
          <w:szCs w:val="24"/>
        </w:rPr>
        <w:t>第</w:t>
      </w:r>
      <w:r w:rsidRPr="00F51D5C">
        <w:rPr>
          <w:rFonts w:ascii="Times New Roman" w:eastAsia="標楷體" w:hAnsi="Times New Roman" w:cs="Times New Roman" w:hint="eastAsia"/>
          <w:sz w:val="36"/>
          <w:szCs w:val="24"/>
        </w:rPr>
        <w:t xml:space="preserve">   </w:t>
      </w:r>
      <w:r w:rsidRPr="00F51D5C">
        <w:rPr>
          <w:rFonts w:ascii="Times New Roman" w:eastAsia="標楷體" w:hAnsi="Times New Roman" w:cs="Times New Roman" w:hint="eastAsia"/>
          <w:sz w:val="36"/>
          <w:szCs w:val="24"/>
        </w:rPr>
        <w:t>學期</w:t>
      </w:r>
    </w:p>
    <w:p w:rsidR="00F51D5C" w:rsidRPr="00F51D5C" w:rsidRDefault="00F51D5C" w:rsidP="001013BB">
      <w:pPr>
        <w:spacing w:line="400" w:lineRule="exact"/>
        <w:jc w:val="center"/>
        <w:outlineLvl w:val="0"/>
        <w:rPr>
          <w:rFonts w:ascii="Times New Roman" w:eastAsia="標楷體" w:hAnsi="Times New Roman" w:cs="Times New Roman"/>
          <w:sz w:val="32"/>
          <w:szCs w:val="24"/>
        </w:rPr>
      </w:pPr>
      <w:bookmarkStart w:id="38" w:name="_Toc491935519"/>
      <w:r w:rsidRPr="00F51D5C">
        <w:rPr>
          <w:rFonts w:ascii="Times New Roman" w:eastAsia="標楷體" w:hAnsi="Times New Roman" w:cs="Times New Roman" w:hint="eastAsia"/>
          <w:sz w:val="32"/>
          <w:szCs w:val="24"/>
        </w:rPr>
        <w:t>碩士班暨碩士在職專班學位考試時間申請表</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060"/>
        <w:gridCol w:w="1800"/>
        <w:gridCol w:w="3420"/>
      </w:tblGrid>
      <w:tr w:rsidR="00F51D5C" w:rsidRPr="00F51D5C" w:rsidTr="00DF52AD">
        <w:tc>
          <w:tcPr>
            <w:tcW w:w="1908"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所</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組</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別</w:t>
            </w:r>
          </w:p>
        </w:tc>
        <w:tc>
          <w:tcPr>
            <w:tcW w:w="8280" w:type="dxa"/>
            <w:gridSpan w:val="3"/>
          </w:tcPr>
          <w:p w:rsidR="00F51D5C" w:rsidRPr="00F51D5C" w:rsidRDefault="00F51D5C" w:rsidP="00EC0B17">
            <w:pPr>
              <w:spacing w:beforeLines="50" w:before="180" w:afterLines="50" w:after="180"/>
              <w:ind w:firstLineChars="100" w:firstLine="240"/>
              <w:rPr>
                <w:rFonts w:ascii="Times New Roman" w:eastAsia="標楷體" w:hAnsi="Times New Roman" w:cs="Times New Roman"/>
                <w:szCs w:val="28"/>
              </w:rPr>
            </w:pPr>
            <w:r w:rsidRPr="00F51D5C">
              <w:rPr>
                <w:rFonts w:ascii="Times New Roman" w:eastAsia="標楷體" w:hAnsi="Times New Roman" w:cs="Times New Roman" w:hint="eastAsia"/>
                <w:szCs w:val="28"/>
              </w:rPr>
              <w:t>心</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理</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學</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研</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究</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所</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組</w:t>
            </w:r>
          </w:p>
        </w:tc>
      </w:tr>
      <w:tr w:rsidR="00F51D5C" w:rsidRPr="00F51D5C" w:rsidTr="00DF52AD">
        <w:tc>
          <w:tcPr>
            <w:tcW w:w="1908"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姓</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名</w:t>
            </w:r>
          </w:p>
        </w:tc>
        <w:tc>
          <w:tcPr>
            <w:tcW w:w="3060"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p>
        </w:tc>
        <w:tc>
          <w:tcPr>
            <w:tcW w:w="1800"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學</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號</w:t>
            </w:r>
          </w:p>
        </w:tc>
        <w:tc>
          <w:tcPr>
            <w:tcW w:w="3420"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p>
        </w:tc>
      </w:tr>
      <w:tr w:rsidR="00F51D5C" w:rsidRPr="00F51D5C" w:rsidTr="00DF52AD">
        <w:tc>
          <w:tcPr>
            <w:tcW w:w="1908"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szCs w:val="28"/>
              </w:rPr>
              <w:t>手機號碼</w:t>
            </w:r>
          </w:p>
        </w:tc>
        <w:tc>
          <w:tcPr>
            <w:tcW w:w="3060"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p>
        </w:tc>
        <w:tc>
          <w:tcPr>
            <w:tcW w:w="1800"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電子郵件信箱</w:t>
            </w:r>
          </w:p>
        </w:tc>
        <w:tc>
          <w:tcPr>
            <w:tcW w:w="3420"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p>
        </w:tc>
      </w:tr>
      <w:tr w:rsidR="00F51D5C" w:rsidRPr="00F51D5C" w:rsidTr="00DF52AD">
        <w:tc>
          <w:tcPr>
            <w:tcW w:w="1908"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口</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試</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地</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點</w:t>
            </w:r>
          </w:p>
        </w:tc>
        <w:tc>
          <w:tcPr>
            <w:tcW w:w="3060"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本校</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大樓</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室</w:t>
            </w:r>
          </w:p>
        </w:tc>
        <w:tc>
          <w:tcPr>
            <w:tcW w:w="1800"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申</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請</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日</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期</w:t>
            </w:r>
          </w:p>
        </w:tc>
        <w:tc>
          <w:tcPr>
            <w:tcW w:w="3420"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年</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月</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日</w:t>
            </w:r>
          </w:p>
        </w:tc>
      </w:tr>
      <w:tr w:rsidR="00F51D5C" w:rsidRPr="00F51D5C" w:rsidTr="00DF52AD">
        <w:tc>
          <w:tcPr>
            <w:tcW w:w="1908"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論</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文</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題</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目</w:t>
            </w:r>
          </w:p>
        </w:tc>
        <w:tc>
          <w:tcPr>
            <w:tcW w:w="8280" w:type="dxa"/>
            <w:gridSpan w:val="3"/>
          </w:tcPr>
          <w:p w:rsidR="00F51D5C" w:rsidRPr="00F51D5C" w:rsidRDefault="00F51D5C" w:rsidP="00EC0B17">
            <w:pPr>
              <w:spacing w:beforeLines="50" w:before="180" w:afterLines="50" w:after="180"/>
              <w:jc w:val="center"/>
              <w:rPr>
                <w:rFonts w:ascii="Times New Roman" w:eastAsia="標楷體" w:hAnsi="Times New Roman" w:cs="Times New Roman"/>
                <w:szCs w:val="28"/>
              </w:rPr>
            </w:pPr>
          </w:p>
        </w:tc>
      </w:tr>
      <w:tr w:rsidR="00F51D5C" w:rsidRPr="00F51D5C" w:rsidTr="00DF52AD">
        <w:tc>
          <w:tcPr>
            <w:tcW w:w="1908"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口</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試</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日</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期</w:t>
            </w:r>
          </w:p>
        </w:tc>
        <w:tc>
          <w:tcPr>
            <w:tcW w:w="8280" w:type="dxa"/>
            <w:gridSpan w:val="3"/>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年</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月</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日</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午</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時</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分至</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時</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分</w:t>
            </w:r>
          </w:p>
        </w:tc>
      </w:tr>
      <w:tr w:rsidR="00F51D5C" w:rsidRPr="00F51D5C" w:rsidTr="00DF52AD">
        <w:tc>
          <w:tcPr>
            <w:tcW w:w="1908" w:type="dxa"/>
          </w:tcPr>
          <w:p w:rsidR="00F51D5C" w:rsidRPr="00F51D5C" w:rsidRDefault="00F51D5C" w:rsidP="00EC0B17">
            <w:pPr>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指導教授</w:t>
            </w:r>
          </w:p>
          <w:p w:rsidR="00F51D5C" w:rsidRPr="00F51D5C" w:rsidRDefault="00F51D5C" w:rsidP="00EC0B17">
            <w:pPr>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w:t>
            </w:r>
            <w:r w:rsidRPr="00F51D5C">
              <w:rPr>
                <w:rFonts w:ascii="Times New Roman" w:eastAsia="標楷體" w:hAnsi="Times New Roman" w:cs="Times New Roman" w:hint="eastAsia"/>
                <w:szCs w:val="28"/>
              </w:rPr>
              <w:t>請簽章</w:t>
            </w:r>
            <w:r w:rsidRPr="00F51D5C">
              <w:rPr>
                <w:rFonts w:ascii="Times New Roman" w:eastAsia="標楷體" w:hAnsi="Times New Roman" w:cs="Times New Roman" w:hint="eastAsia"/>
                <w:szCs w:val="28"/>
              </w:rPr>
              <w:t>)</w:t>
            </w:r>
          </w:p>
        </w:tc>
        <w:tc>
          <w:tcPr>
            <w:tcW w:w="8280" w:type="dxa"/>
            <w:gridSpan w:val="3"/>
          </w:tcPr>
          <w:p w:rsidR="00F51D5C" w:rsidRPr="00F51D5C" w:rsidRDefault="00F51D5C" w:rsidP="00EC0B17">
            <w:pPr>
              <w:jc w:val="center"/>
              <w:rPr>
                <w:rFonts w:ascii="Times New Roman" w:eastAsia="標楷體" w:hAnsi="Times New Roman" w:cs="Times New Roman"/>
                <w:sz w:val="28"/>
                <w:szCs w:val="28"/>
              </w:rPr>
            </w:pPr>
          </w:p>
        </w:tc>
      </w:tr>
    </w:tbl>
    <w:p w:rsidR="00F51D5C" w:rsidRPr="00F51D5C" w:rsidRDefault="00F51D5C" w:rsidP="00EC0B17">
      <w:pPr>
        <w:spacing w:line="280" w:lineRule="exact"/>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注意事項：</w:t>
      </w:r>
    </w:p>
    <w:p w:rsidR="00F51D5C" w:rsidRPr="00F51D5C" w:rsidRDefault="00F51D5C" w:rsidP="00EC0B17">
      <w:pPr>
        <w:spacing w:line="280" w:lineRule="exact"/>
        <w:ind w:leftChars="50" w:left="520" w:hangingChars="200" w:hanging="400"/>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1.</w:t>
      </w:r>
      <w:r w:rsidRPr="00F51D5C">
        <w:rPr>
          <w:rFonts w:ascii="Times New Roman" w:eastAsia="標楷體" w:hAnsi="Times New Roman" w:cs="Times New Roman" w:hint="eastAsia"/>
          <w:sz w:val="20"/>
          <w:szCs w:val="24"/>
        </w:rPr>
        <w:t>考試委員之聘請，由各研究所所長先取得各考試委員之同意後，請詳填下表，俾憑發聘。</w:t>
      </w:r>
    </w:p>
    <w:p w:rsidR="00F51D5C" w:rsidRPr="00F51D5C" w:rsidRDefault="00F51D5C" w:rsidP="00EC0B17">
      <w:pPr>
        <w:spacing w:line="280" w:lineRule="exact"/>
        <w:ind w:leftChars="50" w:left="520" w:hangingChars="200" w:hanging="400"/>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2.</w:t>
      </w:r>
      <w:r w:rsidRPr="00F51D5C">
        <w:rPr>
          <w:rFonts w:ascii="Times New Roman" w:eastAsia="標楷體" w:hAnsi="Times New Roman" w:cs="Times New Roman" w:hint="eastAsia"/>
          <w:sz w:val="20"/>
          <w:szCs w:val="24"/>
        </w:rPr>
        <w:t>碩士班研究生論文考試之考試委員必須註明教授、副教授或助理教授證書字號，中央研究院院士或正副研究員可比照聘請，委員資格代碼如下：</w:t>
      </w:r>
    </w:p>
    <w:p w:rsidR="00F51D5C" w:rsidRPr="00F51D5C" w:rsidRDefault="00F51D5C" w:rsidP="00EC0B17">
      <w:pPr>
        <w:spacing w:line="280" w:lineRule="exact"/>
        <w:ind w:left="800" w:hangingChars="400" w:hanging="800"/>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 xml:space="preserve">　　</w:t>
      </w:r>
      <w:r w:rsidRPr="00F51D5C">
        <w:rPr>
          <w:rFonts w:ascii="Times New Roman" w:eastAsia="標楷體" w:hAnsi="Times New Roman" w:cs="Times New Roman" w:hint="eastAsia"/>
          <w:sz w:val="20"/>
          <w:szCs w:val="24"/>
        </w:rPr>
        <w:t>A.</w:t>
      </w:r>
      <w:smartTag w:uri="urn:schemas-microsoft-com:office:smarttags" w:element="PersonName">
        <w:smartTagPr>
          <w:attr w:name="ProductID" w:val="曾任"/>
        </w:smartTagPr>
        <w:r w:rsidRPr="00F51D5C">
          <w:rPr>
            <w:rFonts w:ascii="Times New Roman" w:eastAsia="標楷體" w:hAnsi="Times New Roman" w:cs="Times New Roman" w:hint="eastAsia"/>
            <w:sz w:val="20"/>
            <w:szCs w:val="24"/>
          </w:rPr>
          <w:t>曾任</w:t>
        </w:r>
      </w:smartTag>
      <w:r w:rsidRPr="00F51D5C">
        <w:rPr>
          <w:rFonts w:ascii="Times New Roman" w:eastAsia="標楷體" w:hAnsi="Times New Roman" w:cs="Times New Roman" w:hint="eastAsia"/>
          <w:sz w:val="20"/>
          <w:szCs w:val="24"/>
        </w:rPr>
        <w:t>教授、副教授或助理教授，並擔任與碩士學位候選人所提研究論文之有關學科教學者。</w:t>
      </w:r>
    </w:p>
    <w:p w:rsidR="00F51D5C" w:rsidRPr="00F51D5C" w:rsidRDefault="00F51D5C" w:rsidP="00EC0B17">
      <w:pPr>
        <w:spacing w:line="280" w:lineRule="exact"/>
        <w:ind w:left="800" w:hangingChars="400" w:hanging="800"/>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 xml:space="preserve">　　</w:t>
      </w:r>
      <w:r w:rsidRPr="00F51D5C">
        <w:rPr>
          <w:rFonts w:ascii="Times New Roman" w:eastAsia="標楷體" w:hAnsi="Times New Roman" w:cs="Times New Roman" w:hint="eastAsia"/>
          <w:sz w:val="20"/>
          <w:szCs w:val="24"/>
        </w:rPr>
        <w:t>B.</w:t>
      </w:r>
      <w:r w:rsidRPr="00F51D5C">
        <w:rPr>
          <w:rFonts w:ascii="Times New Roman" w:eastAsia="標楷體" w:hAnsi="Times New Roman" w:cs="Times New Roman" w:hint="eastAsia"/>
          <w:sz w:val="20"/>
          <w:szCs w:val="24"/>
        </w:rPr>
        <w:t>中央研究院院士或曾任中央研究院研究員、副研究員，對碩士學位候選人所提研究論文學科有專門研究者。</w:t>
      </w:r>
    </w:p>
    <w:p w:rsidR="00F51D5C" w:rsidRPr="00F51D5C" w:rsidRDefault="00F51D5C" w:rsidP="00EC0B17">
      <w:pPr>
        <w:spacing w:line="280" w:lineRule="exact"/>
        <w:ind w:left="992" w:hanging="992"/>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 xml:space="preserve">　　</w:t>
      </w:r>
      <w:r w:rsidRPr="00F51D5C">
        <w:rPr>
          <w:rFonts w:ascii="Times New Roman" w:eastAsia="標楷體" w:hAnsi="Times New Roman" w:cs="Times New Roman" w:hint="eastAsia"/>
          <w:sz w:val="20"/>
          <w:szCs w:val="24"/>
        </w:rPr>
        <w:t>C.</w:t>
      </w:r>
      <w:r w:rsidRPr="00F51D5C">
        <w:rPr>
          <w:rFonts w:ascii="Times New Roman" w:eastAsia="標楷體" w:hAnsi="Times New Roman" w:cs="Times New Roman" w:hint="eastAsia"/>
          <w:sz w:val="20"/>
          <w:szCs w:val="24"/>
        </w:rPr>
        <w:t>在學術上有卓越成就，並對碩士學位候選人所提研究論文學科有專門研究者，其資格須經系</w:t>
      </w:r>
      <w:r w:rsidRPr="00F51D5C">
        <w:rPr>
          <w:rFonts w:ascii="Times New Roman" w:eastAsia="標楷體" w:hAnsi="Times New Roman" w:cs="Times New Roman" w:hint="eastAsia"/>
          <w:sz w:val="20"/>
          <w:szCs w:val="24"/>
        </w:rPr>
        <w:t>(</w:t>
      </w:r>
      <w:r w:rsidRPr="00F51D5C">
        <w:rPr>
          <w:rFonts w:ascii="Times New Roman" w:eastAsia="標楷體" w:hAnsi="Times New Roman" w:cs="Times New Roman" w:hint="eastAsia"/>
          <w:sz w:val="20"/>
          <w:szCs w:val="24"/>
        </w:rPr>
        <w:t>所</w:t>
      </w:r>
      <w:r w:rsidRPr="00F51D5C">
        <w:rPr>
          <w:rFonts w:ascii="Times New Roman" w:eastAsia="標楷體" w:hAnsi="Times New Roman" w:cs="Times New Roman" w:hint="eastAsia"/>
          <w:sz w:val="20"/>
          <w:szCs w:val="24"/>
        </w:rPr>
        <w:t>)</w:t>
      </w:r>
      <w:r w:rsidRPr="00F51D5C">
        <w:rPr>
          <w:rFonts w:ascii="Times New Roman" w:eastAsia="標楷體" w:hAnsi="Times New Roman" w:cs="Times New Roman" w:hint="eastAsia"/>
          <w:sz w:val="20"/>
          <w:szCs w:val="24"/>
        </w:rPr>
        <w:t>主任同意，必要時得召開所務會議討論。</w:t>
      </w:r>
    </w:p>
    <w:p w:rsidR="00F51D5C" w:rsidRPr="00F51D5C" w:rsidRDefault="00F51D5C" w:rsidP="00EC0B17">
      <w:pPr>
        <w:spacing w:line="280" w:lineRule="exact"/>
        <w:ind w:leftChars="50" w:left="520" w:hangingChars="200" w:hanging="400"/>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3.</w:t>
      </w:r>
      <w:r w:rsidRPr="00F51D5C">
        <w:rPr>
          <w:rFonts w:ascii="Times New Roman" w:eastAsia="標楷體" w:hAnsi="Times New Roman" w:cs="Times New Roman" w:hint="eastAsia"/>
          <w:sz w:val="20"/>
          <w:szCs w:val="24"/>
        </w:rPr>
        <w:t>碩士學位論文考試委員以聘請</w:t>
      </w:r>
      <w:r w:rsidRPr="00F51D5C">
        <w:rPr>
          <w:rFonts w:ascii="Times New Roman" w:eastAsia="標楷體" w:hAnsi="Times New Roman" w:cs="Times New Roman" w:hint="eastAsia"/>
          <w:sz w:val="20"/>
          <w:szCs w:val="24"/>
        </w:rPr>
        <w:t>3</w:t>
      </w:r>
      <w:r w:rsidRPr="00F51D5C">
        <w:rPr>
          <w:rFonts w:ascii="Times New Roman" w:eastAsia="標楷體" w:hAnsi="Times New Roman" w:cs="Times New Roman" w:hint="eastAsia"/>
          <w:sz w:val="20"/>
          <w:szCs w:val="24"/>
        </w:rPr>
        <w:t>人為限，其中校內委員須至少</w:t>
      </w:r>
      <w:r w:rsidRPr="00F51D5C">
        <w:rPr>
          <w:rFonts w:ascii="Times New Roman" w:eastAsia="標楷體" w:hAnsi="Times New Roman" w:cs="Times New Roman" w:hint="eastAsia"/>
          <w:sz w:val="20"/>
          <w:szCs w:val="24"/>
        </w:rPr>
        <w:t>1</w:t>
      </w:r>
      <w:r w:rsidRPr="00F51D5C">
        <w:rPr>
          <w:rFonts w:ascii="Times New Roman" w:eastAsia="標楷體" w:hAnsi="Times New Roman" w:cs="Times New Roman" w:hint="eastAsia"/>
          <w:sz w:val="20"/>
          <w:szCs w:val="24"/>
        </w:rPr>
        <w:t>名，校外委員亦至少</w:t>
      </w:r>
      <w:r w:rsidRPr="00F51D5C">
        <w:rPr>
          <w:rFonts w:ascii="Times New Roman" w:eastAsia="標楷體" w:hAnsi="Times New Roman" w:cs="Times New Roman" w:hint="eastAsia"/>
          <w:sz w:val="20"/>
          <w:szCs w:val="24"/>
        </w:rPr>
        <w:t>1</w:t>
      </w:r>
      <w:r w:rsidRPr="00F51D5C">
        <w:rPr>
          <w:rFonts w:ascii="Times New Roman" w:eastAsia="標楷體" w:hAnsi="Times New Roman" w:cs="Times New Roman" w:hint="eastAsia"/>
          <w:sz w:val="20"/>
          <w:szCs w:val="24"/>
        </w:rPr>
        <w:t>名。</w:t>
      </w:r>
    </w:p>
    <w:p w:rsidR="00F51D5C" w:rsidRPr="00F51D5C" w:rsidRDefault="00F51D5C" w:rsidP="00EC0B17">
      <w:pPr>
        <w:spacing w:line="280" w:lineRule="exact"/>
        <w:ind w:leftChars="50" w:left="520" w:hangingChars="200" w:hanging="400"/>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4.</w:t>
      </w:r>
      <w:r w:rsidRPr="00F51D5C">
        <w:rPr>
          <w:rFonts w:ascii="Times New Roman" w:eastAsia="標楷體" w:hAnsi="Times New Roman" w:cs="Times New Roman" w:hint="eastAsia"/>
          <w:sz w:val="20"/>
          <w:szCs w:val="24"/>
        </w:rPr>
        <w:t>本表填妥後連同影本、完稿論文</w:t>
      </w:r>
      <w:r w:rsidRPr="00F51D5C">
        <w:rPr>
          <w:rFonts w:ascii="Times New Roman" w:eastAsia="標楷體" w:hAnsi="Times New Roman" w:cs="Times New Roman" w:hint="eastAsia"/>
          <w:sz w:val="20"/>
          <w:szCs w:val="24"/>
        </w:rPr>
        <w:t>1</w:t>
      </w:r>
      <w:r w:rsidRPr="00F51D5C">
        <w:rPr>
          <w:rFonts w:ascii="Times New Roman" w:eastAsia="標楷體" w:hAnsi="Times New Roman" w:cs="Times New Roman" w:hint="eastAsia"/>
          <w:sz w:val="20"/>
          <w:szCs w:val="24"/>
        </w:rPr>
        <w:t>本送各所申請。務請依照本校碩士班研究生申請學位考試程序表之規定時間內申請，逾期不予受理。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720"/>
        <w:gridCol w:w="900"/>
        <w:gridCol w:w="2340"/>
        <w:gridCol w:w="1080"/>
        <w:gridCol w:w="2466"/>
        <w:gridCol w:w="1466"/>
      </w:tblGrid>
      <w:tr w:rsidR="00F51D5C" w:rsidRPr="00F51D5C" w:rsidTr="00F51D5C">
        <w:trPr>
          <w:cantSplit/>
          <w:trHeight w:val="569"/>
        </w:trPr>
        <w:tc>
          <w:tcPr>
            <w:tcW w:w="10260" w:type="dxa"/>
            <w:gridSpan w:val="7"/>
            <w:vAlign w:val="center"/>
          </w:tcPr>
          <w:p w:rsidR="00F51D5C" w:rsidRPr="00F51D5C" w:rsidRDefault="00F51D5C" w:rsidP="00EC0B17">
            <w:pPr>
              <w:jc w:val="center"/>
              <w:rPr>
                <w:rFonts w:ascii="標楷體" w:eastAsia="標楷體" w:hAnsi="標楷體" w:cs="Times New Roman"/>
                <w:sz w:val="28"/>
                <w:szCs w:val="24"/>
              </w:rPr>
            </w:pPr>
            <w:r w:rsidRPr="00F51D5C">
              <w:rPr>
                <w:rFonts w:ascii="標楷體" w:eastAsia="標楷體" w:hAnsi="標楷體" w:cs="Times New Roman" w:hint="eastAsia"/>
                <w:spacing w:val="100"/>
                <w:sz w:val="28"/>
                <w:szCs w:val="24"/>
              </w:rPr>
              <w:t>碩士班研究生學位考試委員名單</w:t>
            </w:r>
          </w:p>
        </w:tc>
      </w:tr>
      <w:tr w:rsidR="00F51D5C" w:rsidRPr="00F51D5C" w:rsidTr="00DF52AD">
        <w:tc>
          <w:tcPr>
            <w:tcW w:w="1288" w:type="dxa"/>
            <w:vAlign w:val="center"/>
          </w:tcPr>
          <w:p w:rsidR="00F51D5C" w:rsidRPr="00F51D5C" w:rsidRDefault="00F51D5C" w:rsidP="00EC0B17">
            <w:pPr>
              <w:jc w:val="center"/>
              <w:rPr>
                <w:rFonts w:ascii="標楷體" w:eastAsia="標楷體" w:hAnsi="標楷體" w:cs="Times New Roman"/>
                <w:szCs w:val="24"/>
              </w:rPr>
            </w:pPr>
            <w:r w:rsidRPr="00F51D5C">
              <w:rPr>
                <w:rFonts w:ascii="標楷體" w:eastAsia="標楷體" w:hAnsi="標楷體" w:cs="Times New Roman" w:hint="eastAsia"/>
                <w:szCs w:val="24"/>
              </w:rPr>
              <w:t>考試委員</w:t>
            </w:r>
          </w:p>
        </w:tc>
        <w:tc>
          <w:tcPr>
            <w:tcW w:w="720" w:type="dxa"/>
            <w:vAlign w:val="center"/>
          </w:tcPr>
          <w:p w:rsidR="00F51D5C" w:rsidRPr="00F51D5C" w:rsidRDefault="00F51D5C" w:rsidP="00EC0B17">
            <w:pPr>
              <w:jc w:val="center"/>
              <w:rPr>
                <w:rFonts w:ascii="標楷體" w:eastAsia="標楷體" w:hAnsi="標楷體" w:cs="Times New Roman"/>
                <w:sz w:val="20"/>
                <w:szCs w:val="24"/>
              </w:rPr>
            </w:pPr>
            <w:r w:rsidRPr="00F51D5C">
              <w:rPr>
                <w:rFonts w:ascii="標楷體" w:eastAsia="標楷體" w:hAnsi="標楷體" w:cs="Times New Roman" w:hint="eastAsia"/>
                <w:sz w:val="20"/>
                <w:szCs w:val="24"/>
              </w:rPr>
              <w:t>校內(外)</w:t>
            </w:r>
          </w:p>
        </w:tc>
        <w:tc>
          <w:tcPr>
            <w:tcW w:w="900" w:type="dxa"/>
            <w:vAlign w:val="center"/>
          </w:tcPr>
          <w:p w:rsidR="00F51D5C" w:rsidRPr="00F51D5C" w:rsidRDefault="00F51D5C" w:rsidP="00EC0B17">
            <w:pPr>
              <w:jc w:val="center"/>
              <w:rPr>
                <w:rFonts w:ascii="標楷體" w:eastAsia="標楷體" w:hAnsi="標楷體" w:cs="Times New Roman"/>
                <w:sz w:val="20"/>
                <w:szCs w:val="24"/>
              </w:rPr>
            </w:pPr>
            <w:r w:rsidRPr="00F51D5C">
              <w:rPr>
                <w:rFonts w:ascii="標楷體" w:eastAsia="標楷體" w:hAnsi="標楷體" w:cs="Times New Roman" w:hint="eastAsia"/>
                <w:sz w:val="20"/>
                <w:szCs w:val="24"/>
              </w:rPr>
              <w:t>委員資格代碼</w:t>
            </w:r>
          </w:p>
        </w:tc>
        <w:tc>
          <w:tcPr>
            <w:tcW w:w="2340" w:type="dxa"/>
            <w:vAlign w:val="center"/>
          </w:tcPr>
          <w:p w:rsidR="00F51D5C" w:rsidRPr="00F51D5C" w:rsidRDefault="00F51D5C" w:rsidP="00EC0B17">
            <w:pPr>
              <w:jc w:val="center"/>
              <w:rPr>
                <w:rFonts w:ascii="標楷體" w:eastAsia="標楷體" w:hAnsi="標楷體" w:cs="Times New Roman"/>
                <w:szCs w:val="24"/>
              </w:rPr>
            </w:pPr>
            <w:r w:rsidRPr="00F51D5C">
              <w:rPr>
                <w:rFonts w:ascii="標楷體" w:eastAsia="標楷體" w:hAnsi="標楷體" w:cs="Times New Roman" w:hint="eastAsia"/>
                <w:szCs w:val="24"/>
              </w:rPr>
              <w:t>學經歷</w:t>
            </w:r>
          </w:p>
        </w:tc>
        <w:tc>
          <w:tcPr>
            <w:tcW w:w="1080" w:type="dxa"/>
            <w:vAlign w:val="center"/>
          </w:tcPr>
          <w:p w:rsidR="00F51D5C" w:rsidRPr="00F51D5C" w:rsidRDefault="00F51D5C" w:rsidP="00EC0B17">
            <w:pPr>
              <w:jc w:val="center"/>
              <w:rPr>
                <w:rFonts w:ascii="標楷體" w:eastAsia="標楷體" w:hAnsi="標楷體" w:cs="Times New Roman"/>
                <w:szCs w:val="24"/>
              </w:rPr>
            </w:pPr>
            <w:r w:rsidRPr="00F51D5C">
              <w:rPr>
                <w:rFonts w:ascii="標楷體" w:eastAsia="標楷體" w:hAnsi="標楷體" w:cs="Times New Roman" w:hint="eastAsia"/>
                <w:szCs w:val="24"/>
              </w:rPr>
              <w:t>證書字號</w:t>
            </w:r>
          </w:p>
        </w:tc>
        <w:tc>
          <w:tcPr>
            <w:tcW w:w="2466" w:type="dxa"/>
            <w:vAlign w:val="center"/>
          </w:tcPr>
          <w:p w:rsidR="00F51D5C" w:rsidRPr="00F51D5C" w:rsidRDefault="00F51D5C" w:rsidP="00EC0B17">
            <w:pPr>
              <w:ind w:right="212" w:firstLine="212"/>
              <w:jc w:val="center"/>
              <w:rPr>
                <w:rFonts w:ascii="標楷體" w:eastAsia="標楷體" w:hAnsi="標楷體" w:cs="Times New Roman"/>
                <w:szCs w:val="24"/>
              </w:rPr>
            </w:pPr>
            <w:r w:rsidRPr="00F51D5C">
              <w:rPr>
                <w:rFonts w:ascii="標楷體" w:eastAsia="標楷體" w:hAnsi="標楷體" w:cs="Times New Roman" w:hint="eastAsia"/>
                <w:szCs w:val="24"/>
              </w:rPr>
              <w:t>戶籍地址</w:t>
            </w:r>
          </w:p>
        </w:tc>
        <w:tc>
          <w:tcPr>
            <w:tcW w:w="1466" w:type="dxa"/>
            <w:vAlign w:val="center"/>
          </w:tcPr>
          <w:p w:rsidR="00F51D5C" w:rsidRPr="00F51D5C" w:rsidRDefault="00F51D5C" w:rsidP="00EC0B17">
            <w:pPr>
              <w:jc w:val="center"/>
              <w:rPr>
                <w:rFonts w:ascii="標楷體" w:eastAsia="標楷體" w:hAnsi="標楷體" w:cs="Times New Roman"/>
                <w:szCs w:val="24"/>
              </w:rPr>
            </w:pPr>
            <w:r w:rsidRPr="00F51D5C">
              <w:rPr>
                <w:rFonts w:ascii="標楷體" w:eastAsia="標楷體" w:hAnsi="標楷體" w:cs="Times New Roman" w:hint="eastAsia"/>
                <w:szCs w:val="24"/>
              </w:rPr>
              <w:t>電話</w:t>
            </w:r>
          </w:p>
        </w:tc>
      </w:tr>
      <w:tr w:rsidR="00F51D5C" w:rsidRPr="00F51D5C" w:rsidTr="00DF52AD">
        <w:tc>
          <w:tcPr>
            <w:tcW w:w="1288"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720"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900"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2340"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1080"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2466"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1466"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  )</w:t>
            </w:r>
          </w:p>
        </w:tc>
      </w:tr>
      <w:tr w:rsidR="00F51D5C" w:rsidRPr="00F51D5C" w:rsidTr="00DF52AD">
        <w:tc>
          <w:tcPr>
            <w:tcW w:w="1288"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720"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900"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2340"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1080"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2466"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1466"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  )</w:t>
            </w:r>
          </w:p>
        </w:tc>
      </w:tr>
      <w:tr w:rsidR="00F51D5C" w:rsidRPr="00F51D5C" w:rsidTr="00DF52AD">
        <w:tc>
          <w:tcPr>
            <w:tcW w:w="1288"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720"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900"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2340"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1080"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2466"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1466"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  )</w:t>
            </w:r>
          </w:p>
        </w:tc>
      </w:tr>
    </w:tbl>
    <w:p w:rsidR="00F51D5C" w:rsidRPr="00F51D5C" w:rsidRDefault="00F51D5C" w:rsidP="00EC0B17">
      <w:pPr>
        <w:spacing w:line="400" w:lineRule="exact"/>
        <w:jc w:val="both"/>
        <w:rPr>
          <w:rFonts w:ascii="標楷體" w:eastAsia="標楷體" w:hAnsi="標楷體" w:cs="Times New Roman"/>
          <w:spacing w:val="50"/>
          <w:szCs w:val="24"/>
        </w:rPr>
      </w:pPr>
      <w:r w:rsidRPr="00F51D5C">
        <w:rPr>
          <w:rFonts w:ascii="標楷體" w:eastAsia="標楷體" w:hAnsi="標楷體" w:cs="Times New Roman" w:hint="eastAsia"/>
          <w:spacing w:val="50"/>
          <w:szCs w:val="24"/>
        </w:rPr>
        <w:t>以上所聘各考試委員業已洽妥請轉報核聘</w:t>
      </w:r>
    </w:p>
    <w:p w:rsidR="00F51D5C" w:rsidRPr="00F51D5C" w:rsidRDefault="00F51D5C" w:rsidP="00EC0B17">
      <w:pPr>
        <w:spacing w:line="400" w:lineRule="exact"/>
        <w:ind w:firstLine="1128"/>
        <w:jc w:val="both"/>
        <w:rPr>
          <w:rFonts w:ascii="標楷體" w:eastAsia="標楷體" w:hAnsi="標楷體" w:cs="Times New Roman"/>
          <w:spacing w:val="50"/>
          <w:szCs w:val="24"/>
        </w:rPr>
      </w:pPr>
      <w:r w:rsidRPr="00F51D5C">
        <w:rPr>
          <w:rFonts w:ascii="標楷體" w:eastAsia="標楷體" w:hAnsi="標楷體" w:cs="Times New Roman" w:hint="eastAsia"/>
          <w:spacing w:val="50"/>
          <w:szCs w:val="24"/>
        </w:rPr>
        <w:t>此致</w:t>
      </w:r>
    </w:p>
    <w:p w:rsidR="00F51D5C" w:rsidRPr="00F51D5C" w:rsidRDefault="00F51D5C" w:rsidP="00EC0B17">
      <w:pPr>
        <w:spacing w:line="400" w:lineRule="exact"/>
        <w:jc w:val="both"/>
        <w:rPr>
          <w:rFonts w:ascii="標楷體" w:eastAsia="標楷體" w:hAnsi="標楷體" w:cs="Times New Roman"/>
          <w:spacing w:val="50"/>
          <w:szCs w:val="24"/>
        </w:rPr>
      </w:pPr>
      <w:r w:rsidRPr="00F51D5C">
        <w:rPr>
          <w:rFonts w:ascii="標楷體" w:eastAsia="標楷體" w:hAnsi="標楷體" w:cs="Times New Roman" w:hint="eastAsia"/>
          <w:spacing w:val="50"/>
          <w:szCs w:val="24"/>
        </w:rPr>
        <w:t>所   長</w:t>
      </w:r>
    </w:p>
    <w:p w:rsidR="00F51D5C" w:rsidRPr="00F51D5C" w:rsidRDefault="00F51D5C" w:rsidP="00EC0B17">
      <w:pPr>
        <w:spacing w:line="400" w:lineRule="exact"/>
        <w:ind w:right="-2"/>
        <w:jc w:val="right"/>
        <w:rPr>
          <w:rFonts w:ascii="標楷體" w:eastAsia="標楷體" w:hAnsi="標楷體" w:cs="Times New Roman"/>
          <w:spacing w:val="50"/>
          <w:szCs w:val="24"/>
        </w:rPr>
      </w:pPr>
      <w:r w:rsidRPr="00F51D5C">
        <w:rPr>
          <w:rFonts w:ascii="標楷體" w:eastAsia="標楷體" w:hAnsi="標楷體" w:cs="Times New Roman" w:hint="eastAsia"/>
          <w:spacing w:val="50"/>
          <w:szCs w:val="24"/>
        </w:rPr>
        <w:t>研究生            (簽名)</w:t>
      </w:r>
    </w:p>
    <w:p w:rsidR="007F4E5E" w:rsidRPr="00F51D5C" w:rsidRDefault="00F51D5C" w:rsidP="00EC0B17">
      <w:pPr>
        <w:spacing w:line="400" w:lineRule="exact"/>
        <w:ind w:right="478"/>
        <w:jc w:val="right"/>
        <w:rPr>
          <w:rFonts w:ascii="Times New Roman" w:eastAsia="標楷體" w:hAnsi="Times New Roman" w:cs="Times New Roman"/>
          <w:sz w:val="20"/>
          <w:szCs w:val="24"/>
        </w:rPr>
      </w:pPr>
      <w:r w:rsidRPr="00F51D5C">
        <w:rPr>
          <w:rFonts w:ascii="標楷體" w:eastAsia="標楷體" w:hAnsi="標楷體" w:cs="Times New Roman" w:hint="eastAsia"/>
          <w:spacing w:val="50"/>
          <w:szCs w:val="24"/>
        </w:rPr>
        <w:t xml:space="preserve">   年   月   日</w:t>
      </w:r>
    </w:p>
    <w:p w:rsidR="000D5351" w:rsidRPr="00F51D5C" w:rsidRDefault="007F4E5E" w:rsidP="00316830">
      <w:pPr>
        <w:widowControl/>
        <w:jc w:val="center"/>
        <w:rPr>
          <w:rFonts w:ascii="標楷體" w:eastAsia="標楷體" w:hAnsi="標楷體"/>
          <w:b/>
          <w:spacing w:val="20"/>
          <w:szCs w:val="24"/>
        </w:rPr>
      </w:pPr>
      <w:r w:rsidRPr="007F4E5E">
        <w:rPr>
          <w:rFonts w:ascii="標楷體" w:eastAsia="標楷體" w:hAnsi="標楷體"/>
          <w:b/>
          <w:spacing w:val="20"/>
          <w:szCs w:val="24"/>
        </w:rPr>
        <w:br w:type="page"/>
      </w:r>
      <w:r w:rsidR="00FC11AC" w:rsidRPr="007F06E3">
        <w:rPr>
          <w:rFonts w:ascii="標楷體" w:eastAsia="標楷體" w:hAnsi="標楷體" w:hint="eastAsia"/>
          <w:b/>
          <w:spacing w:val="20"/>
          <w:sz w:val="40"/>
          <w:szCs w:val="40"/>
        </w:rPr>
        <w:lastRenderedPageBreak/>
        <w:t>亞洲大學  學年度第 學期碩士班暨碩士在職專班</w:t>
      </w:r>
    </w:p>
    <w:p w:rsidR="00FC11AC" w:rsidRPr="007F06E3" w:rsidRDefault="00FC11AC" w:rsidP="002F3A7D">
      <w:pPr>
        <w:snapToGrid w:val="0"/>
        <w:spacing w:line="400" w:lineRule="exact"/>
        <w:jc w:val="center"/>
        <w:outlineLvl w:val="0"/>
        <w:rPr>
          <w:rFonts w:ascii="標楷體" w:eastAsia="標楷體" w:hAnsi="標楷體"/>
          <w:b/>
          <w:spacing w:val="20"/>
          <w:sz w:val="40"/>
          <w:szCs w:val="40"/>
        </w:rPr>
      </w:pPr>
      <w:bookmarkStart w:id="39" w:name="_Toc491935520"/>
      <w:r w:rsidRPr="007F06E3">
        <w:rPr>
          <w:rFonts w:ascii="標楷體" w:eastAsia="標楷體" w:hAnsi="標楷體" w:hint="eastAsia"/>
          <w:b/>
          <w:spacing w:val="20"/>
          <w:sz w:val="40"/>
          <w:szCs w:val="40"/>
        </w:rPr>
        <w:t>研究生學位考試評分表</w:t>
      </w:r>
      <w:bookmarkEnd w:id="34"/>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5"/>
        <w:gridCol w:w="2036"/>
        <w:gridCol w:w="948"/>
        <w:gridCol w:w="670"/>
        <w:gridCol w:w="1617"/>
        <w:gridCol w:w="150"/>
        <w:gridCol w:w="458"/>
        <w:gridCol w:w="418"/>
        <w:gridCol w:w="2216"/>
      </w:tblGrid>
      <w:tr w:rsidR="00FC11AC" w:rsidTr="00074414">
        <w:trPr>
          <w:trHeight w:val="808"/>
          <w:jc w:val="center"/>
        </w:trPr>
        <w:tc>
          <w:tcPr>
            <w:tcW w:w="2068" w:type="dxa"/>
            <w:vAlign w:val="center"/>
          </w:tcPr>
          <w:p w:rsidR="00FC11AC" w:rsidRDefault="00FC11AC" w:rsidP="00074414">
            <w:pPr>
              <w:jc w:val="center"/>
              <w:rPr>
                <w:rFonts w:ascii="標楷體" w:eastAsia="標楷體" w:hAnsi="標楷體"/>
                <w:sz w:val="28"/>
              </w:rPr>
            </w:pPr>
            <w:r w:rsidRPr="003A001A">
              <w:rPr>
                <w:rFonts w:ascii="標楷體" w:eastAsia="標楷體" w:hAnsi="標楷體" w:hint="eastAsia"/>
                <w:spacing w:val="120"/>
                <w:kern w:val="0"/>
                <w:sz w:val="28"/>
                <w:fitText w:val="1320" w:id="143417600"/>
              </w:rPr>
              <w:t>系所</w:t>
            </w:r>
            <w:r w:rsidRPr="003A001A">
              <w:rPr>
                <w:rFonts w:ascii="標楷體" w:eastAsia="標楷體" w:hAnsi="標楷體" w:hint="eastAsia"/>
                <w:kern w:val="0"/>
                <w:sz w:val="28"/>
                <w:fitText w:val="1320" w:id="143417600"/>
              </w:rPr>
              <w:t>別</w:t>
            </w:r>
          </w:p>
        </w:tc>
        <w:tc>
          <w:tcPr>
            <w:tcW w:w="3600" w:type="dxa"/>
            <w:vAlign w:val="center"/>
          </w:tcPr>
          <w:p w:rsidR="00FC11AC" w:rsidRDefault="00FC11AC" w:rsidP="00074414">
            <w:pPr>
              <w:jc w:val="right"/>
              <w:rPr>
                <w:rFonts w:ascii="標楷體" w:eastAsia="標楷體" w:hAnsi="標楷體"/>
                <w:sz w:val="28"/>
              </w:rPr>
            </w:pPr>
          </w:p>
        </w:tc>
        <w:tc>
          <w:tcPr>
            <w:tcW w:w="1431"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研</w:t>
            </w:r>
            <w:r>
              <w:rPr>
                <w:rFonts w:ascii="標楷體" w:eastAsia="標楷體" w:hAnsi="標楷體"/>
                <w:sz w:val="28"/>
              </w:rPr>
              <w:t xml:space="preserve"> </w:t>
            </w:r>
            <w:r>
              <w:rPr>
                <w:rFonts w:ascii="標楷體" w:eastAsia="標楷體" w:hAnsi="標楷體" w:hint="eastAsia"/>
                <w:sz w:val="28"/>
              </w:rPr>
              <w:t>究</w:t>
            </w:r>
            <w:r>
              <w:rPr>
                <w:rFonts w:ascii="標楷體" w:eastAsia="標楷體" w:hAnsi="標楷體"/>
                <w:sz w:val="28"/>
              </w:rPr>
              <w:t xml:space="preserve"> </w:t>
            </w:r>
            <w:r>
              <w:rPr>
                <w:rFonts w:ascii="標楷體" w:eastAsia="標楷體" w:hAnsi="標楷體" w:hint="eastAsia"/>
                <w:sz w:val="28"/>
              </w:rPr>
              <w:t>生</w:t>
            </w:r>
          </w:p>
        </w:tc>
        <w:tc>
          <w:tcPr>
            <w:tcW w:w="3249" w:type="dxa"/>
            <w:gridSpan w:val="3"/>
            <w:vAlign w:val="center"/>
          </w:tcPr>
          <w:p w:rsidR="00FC11AC" w:rsidRDefault="00FC11AC" w:rsidP="00074414">
            <w:pPr>
              <w:jc w:val="both"/>
              <w:rPr>
                <w:rFonts w:ascii="標楷體" w:eastAsia="標楷體" w:hAnsi="標楷體"/>
                <w:sz w:val="28"/>
              </w:rPr>
            </w:pPr>
          </w:p>
        </w:tc>
        <w:tc>
          <w:tcPr>
            <w:tcW w:w="1200" w:type="dxa"/>
            <w:gridSpan w:val="2"/>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學　號</w:t>
            </w:r>
          </w:p>
        </w:tc>
        <w:tc>
          <w:tcPr>
            <w:tcW w:w="3821" w:type="dxa"/>
            <w:vAlign w:val="center"/>
          </w:tcPr>
          <w:p w:rsidR="00FC11AC" w:rsidRDefault="00FC11AC" w:rsidP="00074414">
            <w:pPr>
              <w:jc w:val="both"/>
              <w:rPr>
                <w:rFonts w:ascii="標楷體" w:eastAsia="標楷體" w:hAnsi="標楷體"/>
                <w:sz w:val="28"/>
              </w:rPr>
            </w:pPr>
          </w:p>
        </w:tc>
      </w:tr>
      <w:tr w:rsidR="00FC11AC" w:rsidTr="00074414">
        <w:trPr>
          <w:trHeight w:val="808"/>
          <w:jc w:val="center"/>
        </w:trPr>
        <w:tc>
          <w:tcPr>
            <w:tcW w:w="2068" w:type="dxa"/>
            <w:vAlign w:val="center"/>
          </w:tcPr>
          <w:p w:rsidR="00FC11AC" w:rsidRDefault="00FC11AC" w:rsidP="00074414">
            <w:pPr>
              <w:jc w:val="center"/>
              <w:rPr>
                <w:rFonts w:ascii="標楷體" w:eastAsia="標楷體" w:hAnsi="標楷體"/>
                <w:sz w:val="28"/>
              </w:rPr>
            </w:pPr>
            <w:r w:rsidRPr="003A001A">
              <w:rPr>
                <w:rFonts w:ascii="標楷體" w:eastAsia="標楷體" w:hAnsi="標楷體" w:hint="eastAsia"/>
                <w:spacing w:val="53"/>
                <w:kern w:val="0"/>
                <w:sz w:val="28"/>
                <w:fitText w:val="1440" w:id="143417601"/>
              </w:rPr>
              <w:t>論文題</w:t>
            </w:r>
            <w:r w:rsidRPr="003A001A">
              <w:rPr>
                <w:rFonts w:ascii="標楷體" w:eastAsia="標楷體" w:hAnsi="標楷體" w:hint="eastAsia"/>
                <w:spacing w:val="1"/>
                <w:kern w:val="0"/>
                <w:sz w:val="28"/>
                <w:fitText w:val="1440" w:id="143417601"/>
              </w:rPr>
              <w:t>目</w:t>
            </w:r>
          </w:p>
        </w:tc>
        <w:tc>
          <w:tcPr>
            <w:tcW w:w="13301" w:type="dxa"/>
            <w:gridSpan w:val="8"/>
            <w:vAlign w:val="center"/>
          </w:tcPr>
          <w:p w:rsidR="00FC11AC" w:rsidRDefault="00FC11AC" w:rsidP="00074414">
            <w:pPr>
              <w:jc w:val="both"/>
              <w:rPr>
                <w:rFonts w:ascii="標楷體" w:eastAsia="標楷體" w:hAnsi="標楷體"/>
                <w:sz w:val="28"/>
              </w:rPr>
            </w:pPr>
          </w:p>
        </w:tc>
      </w:tr>
      <w:tr w:rsidR="00FC11AC" w:rsidTr="00074414">
        <w:trPr>
          <w:trHeight w:val="454"/>
          <w:jc w:val="center"/>
        </w:trPr>
        <w:tc>
          <w:tcPr>
            <w:tcW w:w="2068"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項  目</w:t>
            </w:r>
          </w:p>
        </w:tc>
        <w:tc>
          <w:tcPr>
            <w:tcW w:w="6240" w:type="dxa"/>
            <w:gridSpan w:val="3"/>
            <w:vAlign w:val="center"/>
          </w:tcPr>
          <w:p w:rsidR="00FC11AC" w:rsidRDefault="00FC11AC" w:rsidP="00074414">
            <w:pPr>
              <w:jc w:val="center"/>
              <w:rPr>
                <w:rFonts w:ascii="標楷體" w:eastAsia="標楷體" w:hAnsi="標楷體"/>
                <w:spacing w:val="120"/>
                <w:sz w:val="28"/>
              </w:rPr>
            </w:pPr>
            <w:r>
              <w:rPr>
                <w:rFonts w:ascii="標楷體" w:eastAsia="標楷體" w:hAnsi="標楷體" w:hint="eastAsia"/>
                <w:spacing w:val="120"/>
                <w:sz w:val="28"/>
              </w:rPr>
              <w:t>評</w:t>
            </w:r>
            <w:r w:rsidR="00CD74F0">
              <w:rPr>
                <w:rFonts w:ascii="標楷體" w:eastAsia="標楷體" w:hAnsi="標楷體" w:hint="eastAsia"/>
                <w:spacing w:val="120"/>
                <w:sz w:val="28"/>
              </w:rPr>
              <w:t xml:space="preserve">語       </w:t>
            </w:r>
          </w:p>
        </w:tc>
        <w:tc>
          <w:tcPr>
            <w:tcW w:w="1800"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得　分</w:t>
            </w:r>
          </w:p>
        </w:tc>
        <w:tc>
          <w:tcPr>
            <w:tcW w:w="840" w:type="dxa"/>
            <w:gridSpan w:val="2"/>
            <w:vMerge w:val="restart"/>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備註</w:t>
            </w:r>
          </w:p>
        </w:tc>
        <w:tc>
          <w:tcPr>
            <w:tcW w:w="4421" w:type="dxa"/>
            <w:gridSpan w:val="2"/>
            <w:vMerge w:val="restart"/>
          </w:tcPr>
          <w:p w:rsidR="00FC11AC" w:rsidRDefault="00FC11AC" w:rsidP="00074414">
            <w:pPr>
              <w:pStyle w:val="a6"/>
              <w:spacing w:line="400" w:lineRule="atLeast"/>
              <w:ind w:left="454" w:hanging="454"/>
              <w:rPr>
                <w:rFonts w:ascii="標楷體" w:hAnsi="標楷體"/>
              </w:rPr>
            </w:pPr>
            <w:r>
              <w:rPr>
                <w:rFonts w:ascii="標楷體" w:hAnsi="標楷體" w:hint="eastAsia"/>
              </w:rPr>
              <w:t>一、學位考試成績評分以七十分為及格，一百分為滿分。考試成績以出席委員評定分數平均決定之。</w:t>
            </w:r>
          </w:p>
          <w:p w:rsidR="00FC11AC" w:rsidRDefault="00FC11AC" w:rsidP="00074414">
            <w:pPr>
              <w:pStyle w:val="a6"/>
              <w:spacing w:line="400" w:lineRule="atLeast"/>
              <w:ind w:left="472" w:hanging="472"/>
              <w:rPr>
                <w:rFonts w:ascii="標楷體" w:hAnsi="標楷體"/>
              </w:rPr>
            </w:pPr>
            <w:r>
              <w:rPr>
                <w:rFonts w:ascii="標楷體" w:hAnsi="標楷體" w:hint="eastAsia"/>
              </w:rPr>
              <w:t>二、學位考試成績評定，博士班須有三分之一以上委員、碩士班須有二分之一以上委員評定為不及格者，以不及格論。評定以一次為限。</w:t>
            </w:r>
          </w:p>
          <w:p w:rsidR="00FC11AC" w:rsidRDefault="00FC11AC" w:rsidP="00074414">
            <w:pPr>
              <w:spacing w:line="400" w:lineRule="atLeast"/>
              <w:ind w:left="454" w:hanging="454"/>
              <w:jc w:val="both"/>
              <w:rPr>
                <w:rFonts w:ascii="標楷體" w:eastAsia="標楷體" w:hAnsi="標楷體"/>
                <w:sz w:val="26"/>
              </w:rPr>
            </w:pPr>
            <w:r>
              <w:rPr>
                <w:rFonts w:ascii="標楷體" w:eastAsia="標楷體" w:hAnsi="標楷體" w:hint="eastAsia"/>
              </w:rPr>
              <w:t>三、學位考試成績評定不及格，而其修業年限尚未屆滿者，得於次學期或次學年申請重考，重考以一次為限；重考成績仍不及格者，應令退學。</w:t>
            </w:r>
          </w:p>
        </w:tc>
      </w:tr>
      <w:tr w:rsidR="00FC11AC" w:rsidTr="00074414">
        <w:trPr>
          <w:trHeight w:hRule="exact" w:val="851"/>
          <w:jc w:val="center"/>
        </w:trPr>
        <w:tc>
          <w:tcPr>
            <w:tcW w:w="2068" w:type="dxa"/>
            <w:vAlign w:val="center"/>
          </w:tcPr>
          <w:p w:rsidR="00FC11AC" w:rsidRDefault="00FC11AC" w:rsidP="00074414">
            <w:pPr>
              <w:spacing w:line="200" w:lineRule="atLeast"/>
              <w:jc w:val="center"/>
              <w:rPr>
                <w:rFonts w:ascii="標楷體" w:eastAsia="標楷體" w:hAnsi="標楷體"/>
                <w:sz w:val="26"/>
              </w:rPr>
            </w:pPr>
            <w:r>
              <w:rPr>
                <w:rFonts w:ascii="標楷體" w:eastAsia="標楷體" w:hAnsi="標楷體" w:hint="eastAsia"/>
                <w:sz w:val="26"/>
              </w:rPr>
              <w:t>研究方法</w:t>
            </w:r>
          </w:p>
        </w:tc>
        <w:tc>
          <w:tcPr>
            <w:tcW w:w="6240" w:type="dxa"/>
            <w:gridSpan w:val="3"/>
            <w:vAlign w:val="center"/>
          </w:tcPr>
          <w:p w:rsidR="00FC11AC" w:rsidRDefault="00FC11AC" w:rsidP="00074414">
            <w:pPr>
              <w:spacing w:line="200" w:lineRule="atLeast"/>
              <w:jc w:val="center"/>
              <w:rPr>
                <w:rFonts w:ascii="標楷體" w:eastAsia="標楷體" w:hAnsi="標楷體"/>
                <w:sz w:val="28"/>
              </w:rPr>
            </w:pPr>
          </w:p>
        </w:tc>
        <w:tc>
          <w:tcPr>
            <w:tcW w:w="1800" w:type="dxa"/>
          </w:tcPr>
          <w:p w:rsidR="00FC11AC" w:rsidRDefault="00FC11AC" w:rsidP="00074414">
            <w:pPr>
              <w:ind w:left="113" w:right="113"/>
              <w:rPr>
                <w:rFonts w:ascii="標楷體" w:eastAsia="標楷體" w:hAnsi="標楷體"/>
                <w:sz w:val="28"/>
              </w:rPr>
            </w:pPr>
            <w:r>
              <w:rPr>
                <w:rFonts w:ascii="標楷體" w:eastAsia="標楷體" w:hAnsi="標楷體" w:hint="eastAsia"/>
                <w:sz w:val="28"/>
              </w:rPr>
              <w:t>（20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6"/>
              </w:rPr>
            </w:pPr>
          </w:p>
        </w:tc>
      </w:tr>
      <w:tr w:rsidR="00FC11AC" w:rsidTr="00074414">
        <w:trPr>
          <w:trHeight w:hRule="exact" w:val="851"/>
          <w:jc w:val="center"/>
        </w:trPr>
        <w:tc>
          <w:tcPr>
            <w:tcW w:w="2068" w:type="dxa"/>
            <w:vAlign w:val="center"/>
          </w:tcPr>
          <w:p w:rsidR="00FC11AC" w:rsidRDefault="00FC11AC" w:rsidP="00074414">
            <w:pPr>
              <w:jc w:val="center"/>
              <w:rPr>
                <w:rFonts w:ascii="標楷體" w:eastAsia="標楷體" w:hAnsi="標楷體"/>
                <w:sz w:val="26"/>
              </w:rPr>
            </w:pPr>
            <w:r>
              <w:rPr>
                <w:rFonts w:ascii="標楷體" w:eastAsia="標楷體" w:hAnsi="標楷體" w:hint="eastAsia"/>
                <w:sz w:val="26"/>
              </w:rPr>
              <w:t>資料來源</w:t>
            </w:r>
          </w:p>
        </w:tc>
        <w:tc>
          <w:tcPr>
            <w:tcW w:w="6240" w:type="dxa"/>
            <w:gridSpan w:val="3"/>
            <w:vAlign w:val="center"/>
          </w:tcPr>
          <w:p w:rsidR="00FC11AC" w:rsidRDefault="00FC11AC" w:rsidP="00074414">
            <w:pPr>
              <w:jc w:val="center"/>
              <w:rPr>
                <w:rFonts w:ascii="標楷體" w:eastAsia="標楷體" w:hAnsi="標楷體"/>
                <w:sz w:val="28"/>
              </w:rPr>
            </w:pPr>
          </w:p>
        </w:tc>
        <w:tc>
          <w:tcPr>
            <w:tcW w:w="1800" w:type="dxa"/>
          </w:tcPr>
          <w:p w:rsidR="00FC11AC" w:rsidRDefault="00FC11AC" w:rsidP="00074414">
            <w:pPr>
              <w:ind w:left="113" w:right="113"/>
              <w:rPr>
                <w:rFonts w:ascii="標楷體" w:eastAsia="標楷體" w:hAnsi="標楷體"/>
                <w:sz w:val="28"/>
              </w:rPr>
            </w:pPr>
            <w:r>
              <w:rPr>
                <w:rFonts w:ascii="標楷體" w:eastAsia="標楷體" w:hAnsi="標楷體" w:hint="eastAsia"/>
                <w:sz w:val="28"/>
              </w:rPr>
              <w:t>（20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6"/>
              </w:rPr>
            </w:pPr>
          </w:p>
        </w:tc>
      </w:tr>
      <w:tr w:rsidR="00FC11AC" w:rsidTr="00074414">
        <w:trPr>
          <w:trHeight w:hRule="exact" w:val="851"/>
          <w:jc w:val="center"/>
        </w:trPr>
        <w:tc>
          <w:tcPr>
            <w:tcW w:w="2068" w:type="dxa"/>
            <w:vMerge w:val="restart"/>
            <w:vAlign w:val="center"/>
          </w:tcPr>
          <w:p w:rsidR="00FC11AC" w:rsidRDefault="00FC11AC" w:rsidP="00074414">
            <w:pPr>
              <w:jc w:val="center"/>
              <w:rPr>
                <w:rFonts w:ascii="標楷體" w:eastAsia="標楷體" w:hAnsi="標楷體"/>
                <w:sz w:val="26"/>
              </w:rPr>
            </w:pPr>
            <w:r>
              <w:rPr>
                <w:rFonts w:ascii="標楷體" w:eastAsia="標楷體" w:hAnsi="標楷體" w:hint="eastAsia"/>
                <w:sz w:val="26"/>
              </w:rPr>
              <w:t>文字與結構</w:t>
            </w:r>
          </w:p>
        </w:tc>
        <w:tc>
          <w:tcPr>
            <w:tcW w:w="6240" w:type="dxa"/>
            <w:gridSpan w:val="3"/>
            <w:vMerge w:val="restart"/>
            <w:vAlign w:val="center"/>
          </w:tcPr>
          <w:p w:rsidR="00FC11AC" w:rsidRDefault="00FC11AC" w:rsidP="00074414">
            <w:pPr>
              <w:jc w:val="center"/>
              <w:rPr>
                <w:rFonts w:ascii="標楷體" w:eastAsia="標楷體" w:hAnsi="標楷體"/>
                <w:sz w:val="28"/>
              </w:rPr>
            </w:pPr>
          </w:p>
        </w:tc>
        <w:tc>
          <w:tcPr>
            <w:tcW w:w="1800" w:type="dxa"/>
            <w:vMerge w:val="restart"/>
          </w:tcPr>
          <w:p w:rsidR="00FC11AC" w:rsidRDefault="00FC11AC" w:rsidP="00074414">
            <w:pPr>
              <w:ind w:left="113" w:right="113"/>
              <w:rPr>
                <w:rFonts w:ascii="標楷體" w:eastAsia="標楷體" w:hAnsi="標楷體"/>
                <w:sz w:val="28"/>
              </w:rPr>
            </w:pPr>
            <w:r>
              <w:rPr>
                <w:rFonts w:ascii="標楷體" w:eastAsia="標楷體" w:hAnsi="標楷體" w:hint="eastAsia"/>
                <w:sz w:val="28"/>
              </w:rPr>
              <w:t>（20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8"/>
              </w:rPr>
            </w:pPr>
          </w:p>
        </w:tc>
      </w:tr>
      <w:tr w:rsidR="00FC11AC" w:rsidTr="00074414">
        <w:trPr>
          <w:trHeight w:val="360"/>
          <w:jc w:val="center"/>
        </w:trPr>
        <w:tc>
          <w:tcPr>
            <w:tcW w:w="2068" w:type="dxa"/>
            <w:vMerge/>
            <w:vAlign w:val="center"/>
          </w:tcPr>
          <w:p w:rsidR="00FC11AC" w:rsidRDefault="00FC11AC" w:rsidP="00074414">
            <w:pPr>
              <w:jc w:val="center"/>
              <w:rPr>
                <w:rFonts w:ascii="標楷體" w:eastAsia="標楷體" w:hAnsi="標楷體"/>
                <w:sz w:val="26"/>
              </w:rPr>
            </w:pPr>
          </w:p>
        </w:tc>
        <w:tc>
          <w:tcPr>
            <w:tcW w:w="6240" w:type="dxa"/>
            <w:gridSpan w:val="3"/>
            <w:vMerge/>
            <w:vAlign w:val="center"/>
          </w:tcPr>
          <w:p w:rsidR="00FC11AC" w:rsidRDefault="00FC11AC" w:rsidP="00074414">
            <w:pPr>
              <w:jc w:val="center"/>
              <w:rPr>
                <w:rFonts w:ascii="標楷體" w:eastAsia="標楷體" w:hAnsi="標楷體"/>
                <w:sz w:val="28"/>
              </w:rPr>
            </w:pPr>
          </w:p>
        </w:tc>
        <w:tc>
          <w:tcPr>
            <w:tcW w:w="1800" w:type="dxa"/>
            <w:vMerge/>
          </w:tcPr>
          <w:p w:rsidR="00FC11AC" w:rsidRDefault="00FC11AC" w:rsidP="00074414">
            <w:pPr>
              <w:ind w:left="113" w:right="113"/>
              <w:rPr>
                <w:rFonts w:ascii="標楷體" w:eastAsia="標楷體" w:hAnsi="標楷體"/>
                <w:sz w:val="28"/>
              </w:rPr>
            </w:pPr>
          </w:p>
        </w:tc>
        <w:tc>
          <w:tcPr>
            <w:tcW w:w="840" w:type="dxa"/>
            <w:gridSpan w:val="2"/>
            <w:vMerge/>
            <w:vAlign w:val="center"/>
          </w:tcPr>
          <w:p w:rsidR="00FC11AC" w:rsidRDefault="00FC11AC" w:rsidP="00074414">
            <w:pPr>
              <w:jc w:val="center"/>
              <w:rPr>
                <w:rFonts w:ascii="標楷體" w:eastAsia="標楷體" w:hAnsi="標楷體"/>
                <w:sz w:val="28"/>
              </w:rPr>
            </w:pPr>
          </w:p>
        </w:tc>
        <w:tc>
          <w:tcPr>
            <w:tcW w:w="4421" w:type="dxa"/>
            <w:gridSpan w:val="2"/>
            <w:vMerge/>
          </w:tcPr>
          <w:p w:rsidR="00FC11AC" w:rsidRDefault="00FC11AC" w:rsidP="00074414">
            <w:pPr>
              <w:spacing w:line="360" w:lineRule="atLeast"/>
              <w:rPr>
                <w:rFonts w:ascii="標楷體" w:eastAsia="標楷體" w:hAnsi="標楷體"/>
              </w:rPr>
            </w:pPr>
          </w:p>
        </w:tc>
      </w:tr>
      <w:tr w:rsidR="00FC11AC" w:rsidTr="00074414">
        <w:trPr>
          <w:trHeight w:hRule="exact" w:val="851"/>
          <w:jc w:val="center"/>
        </w:trPr>
        <w:tc>
          <w:tcPr>
            <w:tcW w:w="2068" w:type="dxa"/>
            <w:vAlign w:val="center"/>
          </w:tcPr>
          <w:p w:rsidR="00FC11AC" w:rsidRDefault="00FC11AC" w:rsidP="00074414">
            <w:pPr>
              <w:jc w:val="center"/>
              <w:rPr>
                <w:rFonts w:ascii="標楷體" w:eastAsia="標楷體" w:hAnsi="標楷體"/>
                <w:sz w:val="26"/>
              </w:rPr>
            </w:pPr>
            <w:r>
              <w:rPr>
                <w:rFonts w:ascii="標楷體" w:eastAsia="標楷體" w:hAnsi="標楷體" w:hint="eastAsia"/>
                <w:sz w:val="26"/>
              </w:rPr>
              <w:t>心得創建或發明</w:t>
            </w:r>
          </w:p>
        </w:tc>
        <w:tc>
          <w:tcPr>
            <w:tcW w:w="6240" w:type="dxa"/>
            <w:gridSpan w:val="3"/>
            <w:vAlign w:val="center"/>
          </w:tcPr>
          <w:p w:rsidR="00FC11AC" w:rsidRDefault="00FC11AC" w:rsidP="00074414">
            <w:pPr>
              <w:jc w:val="center"/>
              <w:rPr>
                <w:rFonts w:ascii="標楷體" w:eastAsia="標楷體" w:hAnsi="標楷體"/>
                <w:sz w:val="28"/>
              </w:rPr>
            </w:pPr>
          </w:p>
        </w:tc>
        <w:tc>
          <w:tcPr>
            <w:tcW w:w="1800" w:type="dxa"/>
          </w:tcPr>
          <w:p w:rsidR="00FC11AC" w:rsidRDefault="00FC11AC" w:rsidP="00074414">
            <w:pPr>
              <w:ind w:left="113" w:right="113"/>
              <w:rPr>
                <w:rFonts w:ascii="標楷體" w:eastAsia="標楷體" w:hAnsi="標楷體"/>
                <w:sz w:val="28"/>
              </w:rPr>
            </w:pPr>
            <w:r>
              <w:rPr>
                <w:rFonts w:ascii="標楷體" w:eastAsia="標楷體" w:hAnsi="標楷體" w:hint="eastAsia"/>
                <w:sz w:val="28"/>
              </w:rPr>
              <w:t>（</w:t>
            </w:r>
            <w:r>
              <w:rPr>
                <w:rFonts w:ascii="標楷體" w:eastAsia="標楷體" w:hAnsi="標楷體"/>
                <w:sz w:val="28"/>
              </w:rPr>
              <w:t>4</w:t>
            </w:r>
            <w:r>
              <w:rPr>
                <w:rFonts w:ascii="標楷體" w:eastAsia="標楷體" w:hAnsi="標楷體" w:hint="eastAsia"/>
                <w:sz w:val="28"/>
              </w:rPr>
              <w:t>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8"/>
              </w:rPr>
            </w:pPr>
          </w:p>
        </w:tc>
      </w:tr>
      <w:tr w:rsidR="00FC11AC" w:rsidTr="00074414">
        <w:trPr>
          <w:trHeight w:hRule="exact" w:val="737"/>
          <w:jc w:val="center"/>
        </w:trPr>
        <w:tc>
          <w:tcPr>
            <w:tcW w:w="2068" w:type="dxa"/>
            <w:vMerge w:val="restart"/>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評語</w:t>
            </w:r>
          </w:p>
        </w:tc>
        <w:tc>
          <w:tcPr>
            <w:tcW w:w="6240" w:type="dxa"/>
            <w:gridSpan w:val="3"/>
            <w:vMerge w:val="restart"/>
          </w:tcPr>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jc w:val="right"/>
              <w:rPr>
                <w:rFonts w:ascii="標楷體" w:eastAsia="標楷體" w:hAnsi="標楷體"/>
                <w:sz w:val="28"/>
              </w:rPr>
            </w:pPr>
            <w:r>
              <w:rPr>
                <w:rFonts w:ascii="標楷體" w:eastAsia="標楷體" w:hAnsi="標楷體" w:hint="eastAsia"/>
                <w:sz w:val="28"/>
              </w:rPr>
              <w:t>考試委員：　　　　　　　　　　　簽章</w:t>
            </w:r>
          </w:p>
        </w:tc>
        <w:tc>
          <w:tcPr>
            <w:tcW w:w="1800"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總成績</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8"/>
              </w:rPr>
            </w:pPr>
          </w:p>
        </w:tc>
      </w:tr>
      <w:tr w:rsidR="00FC11AC" w:rsidTr="00074414">
        <w:trPr>
          <w:trHeight w:val="1774"/>
          <w:jc w:val="center"/>
        </w:trPr>
        <w:tc>
          <w:tcPr>
            <w:tcW w:w="2068" w:type="dxa"/>
            <w:vMerge/>
          </w:tcPr>
          <w:p w:rsidR="00FC11AC" w:rsidRDefault="00FC11AC" w:rsidP="00074414">
            <w:pPr>
              <w:rPr>
                <w:rFonts w:ascii="標楷體" w:eastAsia="標楷體" w:hAnsi="標楷體"/>
              </w:rPr>
            </w:pPr>
          </w:p>
        </w:tc>
        <w:tc>
          <w:tcPr>
            <w:tcW w:w="6240" w:type="dxa"/>
            <w:gridSpan w:val="3"/>
            <w:vMerge/>
          </w:tcPr>
          <w:p w:rsidR="00FC11AC" w:rsidRDefault="00FC11AC" w:rsidP="00074414">
            <w:pPr>
              <w:rPr>
                <w:rFonts w:ascii="標楷體" w:eastAsia="標楷體" w:hAnsi="標楷體"/>
              </w:rPr>
            </w:pPr>
          </w:p>
        </w:tc>
        <w:tc>
          <w:tcPr>
            <w:tcW w:w="1800" w:type="dxa"/>
          </w:tcPr>
          <w:p w:rsidR="00FC11AC" w:rsidRDefault="00FC11AC" w:rsidP="00074414">
            <w:pPr>
              <w:ind w:left="113" w:right="113"/>
              <w:jc w:val="center"/>
              <w:rPr>
                <w:rFonts w:ascii="標楷體" w:eastAsia="標楷體" w:hAnsi="標楷體"/>
                <w:sz w:val="28"/>
              </w:rPr>
            </w:pPr>
            <w:r>
              <w:rPr>
                <w:rFonts w:ascii="標楷體" w:eastAsia="標楷體" w:hAnsi="標楷體" w:hint="eastAsia"/>
                <w:sz w:val="28"/>
              </w:rPr>
              <w:t>（</w:t>
            </w:r>
            <w:r>
              <w:rPr>
                <w:rFonts w:ascii="標楷體" w:eastAsia="標楷體" w:hAnsi="標楷體"/>
                <w:sz w:val="28"/>
              </w:rPr>
              <w:t>100%</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rPr>
            </w:pPr>
          </w:p>
        </w:tc>
        <w:tc>
          <w:tcPr>
            <w:tcW w:w="4421" w:type="dxa"/>
            <w:gridSpan w:val="2"/>
            <w:vMerge/>
          </w:tcPr>
          <w:p w:rsidR="00FC11AC" w:rsidRDefault="00FC11AC" w:rsidP="00074414">
            <w:pPr>
              <w:rPr>
                <w:rFonts w:ascii="標楷體" w:eastAsia="標楷體" w:hAnsi="標楷體"/>
              </w:rPr>
            </w:pPr>
          </w:p>
        </w:tc>
      </w:tr>
    </w:tbl>
    <w:p w:rsidR="00FC11AC" w:rsidRPr="008712A9" w:rsidRDefault="00FC11AC" w:rsidP="00FC11AC">
      <w:pPr>
        <w:spacing w:line="60" w:lineRule="atLeast"/>
        <w:jc w:val="center"/>
        <w:outlineLvl w:val="1"/>
        <w:rPr>
          <w:rFonts w:eastAsia="標楷體"/>
          <w:b/>
          <w:sz w:val="16"/>
          <w:szCs w:val="16"/>
        </w:rPr>
      </w:pPr>
    </w:p>
    <w:p w:rsidR="00F63155" w:rsidRDefault="00F63155">
      <w:pPr>
        <w:widowControl/>
        <w:rPr>
          <w:rFonts w:eastAsia="標楷體"/>
          <w:b/>
          <w:sz w:val="40"/>
          <w:szCs w:val="40"/>
        </w:rPr>
      </w:pPr>
      <w:bookmarkStart w:id="40" w:name="_Toc298341107"/>
      <w:r>
        <w:rPr>
          <w:rFonts w:eastAsia="標楷體"/>
          <w:b/>
          <w:sz w:val="40"/>
          <w:szCs w:val="40"/>
        </w:rPr>
        <w:br w:type="page"/>
      </w:r>
    </w:p>
    <w:p w:rsidR="000D5351" w:rsidRDefault="00FC11AC" w:rsidP="00316830">
      <w:pPr>
        <w:spacing w:line="60" w:lineRule="atLeast"/>
        <w:jc w:val="center"/>
        <w:rPr>
          <w:rFonts w:eastAsia="標楷體"/>
          <w:b/>
          <w:sz w:val="40"/>
          <w:szCs w:val="40"/>
        </w:rPr>
      </w:pPr>
      <w:r w:rsidRPr="007F06E3">
        <w:rPr>
          <w:rFonts w:eastAsia="標楷體" w:hint="eastAsia"/>
          <w:b/>
          <w:sz w:val="40"/>
          <w:szCs w:val="40"/>
        </w:rPr>
        <w:lastRenderedPageBreak/>
        <w:t>亞洲大學</w:t>
      </w:r>
      <w:r w:rsidRPr="007F06E3">
        <w:rPr>
          <w:rFonts w:eastAsia="標楷體" w:hint="eastAsia"/>
          <w:b/>
          <w:sz w:val="40"/>
          <w:szCs w:val="40"/>
        </w:rPr>
        <w:t xml:space="preserve">   </w:t>
      </w:r>
      <w:r w:rsidRPr="007F06E3">
        <w:rPr>
          <w:rFonts w:eastAsia="標楷體" w:hint="eastAsia"/>
          <w:b/>
          <w:sz w:val="40"/>
          <w:szCs w:val="40"/>
        </w:rPr>
        <w:t>年度第</w:t>
      </w:r>
      <w:r w:rsidRPr="007F06E3">
        <w:rPr>
          <w:rFonts w:eastAsia="標楷體" w:hint="eastAsia"/>
          <w:b/>
          <w:sz w:val="40"/>
          <w:szCs w:val="40"/>
        </w:rPr>
        <w:t xml:space="preserve"> </w:t>
      </w:r>
      <w:r w:rsidRPr="007F06E3">
        <w:rPr>
          <w:rFonts w:eastAsia="標楷體" w:hint="eastAsia"/>
          <w:b/>
          <w:sz w:val="40"/>
          <w:szCs w:val="40"/>
        </w:rPr>
        <w:t>學期碩士班暨碩士在職專班</w:t>
      </w:r>
    </w:p>
    <w:p w:rsidR="00FC11AC" w:rsidRPr="007F06E3" w:rsidRDefault="00FC11AC" w:rsidP="00EC0B17">
      <w:pPr>
        <w:spacing w:line="60" w:lineRule="atLeast"/>
        <w:jc w:val="center"/>
        <w:outlineLvl w:val="0"/>
        <w:rPr>
          <w:rFonts w:ascii="標楷體" w:eastAsia="標楷體" w:hAnsi="標楷體"/>
          <w:b/>
          <w:sz w:val="40"/>
          <w:szCs w:val="40"/>
        </w:rPr>
      </w:pPr>
      <w:bookmarkStart w:id="41" w:name="_Toc491935521"/>
      <w:r w:rsidRPr="007F06E3">
        <w:rPr>
          <w:rFonts w:eastAsia="標楷體" w:hint="eastAsia"/>
          <w:b/>
          <w:sz w:val="40"/>
          <w:szCs w:val="40"/>
        </w:rPr>
        <w:t>研究生學位考試評分總表</w:t>
      </w:r>
      <w:bookmarkEnd w:id="40"/>
      <w:bookmarkEnd w:id="41"/>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6"/>
        <w:gridCol w:w="2425"/>
        <w:gridCol w:w="1136"/>
        <w:gridCol w:w="1261"/>
        <w:gridCol w:w="1016"/>
        <w:gridCol w:w="1136"/>
        <w:gridCol w:w="1720"/>
      </w:tblGrid>
      <w:tr w:rsidR="00FC11AC" w:rsidTr="00074414">
        <w:trPr>
          <w:cantSplit/>
          <w:trHeight w:hRule="exact" w:val="1134"/>
          <w:jc w:val="center"/>
        </w:trPr>
        <w:tc>
          <w:tcPr>
            <w:tcW w:w="702" w:type="pct"/>
            <w:vAlign w:val="center"/>
          </w:tcPr>
          <w:p w:rsidR="00FC11AC" w:rsidRDefault="00FC11AC" w:rsidP="00074414">
            <w:pPr>
              <w:jc w:val="distribute"/>
              <w:rPr>
                <w:rFonts w:ascii="標楷體" w:eastAsia="標楷體" w:hAnsi="標楷體"/>
                <w:sz w:val="28"/>
              </w:rPr>
            </w:pPr>
            <w:r w:rsidRPr="003A001A">
              <w:rPr>
                <w:rFonts w:ascii="標楷體" w:eastAsia="標楷體" w:hAnsi="標楷體" w:hint="eastAsia"/>
                <w:spacing w:val="120"/>
                <w:kern w:val="0"/>
                <w:sz w:val="28"/>
                <w:fitText w:val="1320" w:id="143417602"/>
              </w:rPr>
              <w:t>系所</w:t>
            </w:r>
            <w:r w:rsidRPr="003A001A">
              <w:rPr>
                <w:rFonts w:ascii="標楷體" w:eastAsia="標楷體" w:hAnsi="標楷體" w:hint="eastAsia"/>
                <w:kern w:val="0"/>
                <w:sz w:val="28"/>
                <w:fitText w:val="1320" w:id="143417602"/>
              </w:rPr>
              <w:t>別</w:t>
            </w:r>
          </w:p>
        </w:tc>
        <w:tc>
          <w:tcPr>
            <w:tcW w:w="1261" w:type="pct"/>
            <w:vAlign w:val="center"/>
          </w:tcPr>
          <w:p w:rsidR="00FC11AC" w:rsidRDefault="00FC11AC" w:rsidP="00074414">
            <w:pPr>
              <w:jc w:val="center"/>
              <w:rPr>
                <w:rFonts w:ascii="標楷體" w:eastAsia="標楷體" w:hAnsi="標楷體"/>
                <w:sz w:val="28"/>
              </w:rPr>
            </w:pPr>
          </w:p>
        </w:tc>
        <w:tc>
          <w:tcPr>
            <w:tcW w:w="504" w:type="pct"/>
            <w:vAlign w:val="center"/>
          </w:tcPr>
          <w:p w:rsidR="00FC11AC" w:rsidRDefault="00FC11AC" w:rsidP="00074414">
            <w:pPr>
              <w:jc w:val="distribute"/>
              <w:rPr>
                <w:rFonts w:ascii="標楷體" w:eastAsia="標楷體" w:hAnsi="標楷體"/>
                <w:sz w:val="28"/>
              </w:rPr>
            </w:pPr>
            <w:r w:rsidRPr="003A001A">
              <w:rPr>
                <w:rFonts w:ascii="標楷體" w:eastAsia="標楷體" w:hAnsi="標楷體" w:hint="eastAsia"/>
                <w:spacing w:val="60"/>
                <w:kern w:val="0"/>
                <w:sz w:val="28"/>
                <w:fitText w:val="1080" w:id="143417603"/>
              </w:rPr>
              <w:t>研究</w:t>
            </w:r>
            <w:r w:rsidRPr="003A001A">
              <w:rPr>
                <w:rFonts w:ascii="標楷體" w:eastAsia="標楷體" w:hAnsi="標楷體" w:hint="eastAsia"/>
                <w:kern w:val="0"/>
                <w:sz w:val="28"/>
                <w:fitText w:val="1080" w:id="143417603"/>
              </w:rPr>
              <w:t>生</w:t>
            </w:r>
          </w:p>
        </w:tc>
        <w:tc>
          <w:tcPr>
            <w:tcW w:w="1136" w:type="pct"/>
            <w:gridSpan w:val="2"/>
            <w:vAlign w:val="center"/>
          </w:tcPr>
          <w:p w:rsidR="00FC11AC" w:rsidRDefault="00FC11AC" w:rsidP="00074414">
            <w:pPr>
              <w:jc w:val="distribute"/>
              <w:rPr>
                <w:rFonts w:ascii="標楷體" w:eastAsia="標楷體" w:hAnsi="標楷體"/>
                <w:sz w:val="28"/>
              </w:rPr>
            </w:pPr>
          </w:p>
        </w:tc>
        <w:tc>
          <w:tcPr>
            <w:tcW w:w="504" w:type="pct"/>
            <w:vAlign w:val="center"/>
          </w:tcPr>
          <w:p w:rsidR="00FC11AC" w:rsidRDefault="00FC11AC" w:rsidP="00074414">
            <w:pPr>
              <w:jc w:val="distribute"/>
              <w:rPr>
                <w:rFonts w:ascii="標楷體" w:eastAsia="標楷體" w:hAnsi="標楷體"/>
                <w:sz w:val="28"/>
              </w:rPr>
            </w:pPr>
            <w:r w:rsidRPr="003A001A">
              <w:rPr>
                <w:rFonts w:ascii="標楷體" w:eastAsia="標楷體" w:hAnsi="標楷體" w:hint="eastAsia"/>
                <w:spacing w:val="260"/>
                <w:kern w:val="0"/>
                <w:sz w:val="28"/>
                <w:fitText w:val="1080" w:id="143417604"/>
              </w:rPr>
              <w:t>學</w:t>
            </w:r>
            <w:r w:rsidRPr="003A001A">
              <w:rPr>
                <w:rFonts w:ascii="標楷體" w:eastAsia="標楷體" w:hAnsi="標楷體" w:hint="eastAsia"/>
                <w:kern w:val="0"/>
                <w:sz w:val="28"/>
                <w:fitText w:val="1080" w:id="143417604"/>
              </w:rPr>
              <w:t>號</w:t>
            </w:r>
          </w:p>
        </w:tc>
        <w:tc>
          <w:tcPr>
            <w:tcW w:w="892" w:type="pct"/>
            <w:vAlign w:val="center"/>
          </w:tcPr>
          <w:p w:rsidR="00FC11AC" w:rsidRDefault="00FC11AC" w:rsidP="00074414">
            <w:pPr>
              <w:jc w:val="center"/>
              <w:rPr>
                <w:rFonts w:ascii="標楷體" w:eastAsia="標楷體" w:hAnsi="標楷體"/>
                <w:sz w:val="28"/>
              </w:rPr>
            </w:pPr>
          </w:p>
        </w:tc>
      </w:tr>
      <w:tr w:rsidR="00FC11AC" w:rsidTr="00074414">
        <w:trPr>
          <w:cantSplit/>
          <w:trHeight w:hRule="exact" w:val="1134"/>
          <w:jc w:val="center"/>
        </w:trPr>
        <w:tc>
          <w:tcPr>
            <w:tcW w:w="702" w:type="pct"/>
            <w:vAlign w:val="center"/>
          </w:tcPr>
          <w:p w:rsidR="00FC11AC" w:rsidRDefault="00FC11AC" w:rsidP="00074414">
            <w:pPr>
              <w:jc w:val="distribute"/>
              <w:rPr>
                <w:rFonts w:ascii="標楷體" w:eastAsia="標楷體" w:hAnsi="標楷體"/>
                <w:sz w:val="28"/>
              </w:rPr>
            </w:pPr>
            <w:r w:rsidRPr="003A001A">
              <w:rPr>
                <w:rFonts w:ascii="標楷體" w:eastAsia="標楷體" w:hAnsi="標楷體" w:hint="eastAsia"/>
                <w:spacing w:val="33"/>
                <w:kern w:val="0"/>
                <w:sz w:val="28"/>
                <w:fitText w:val="1320" w:id="143417605"/>
              </w:rPr>
              <w:t>論文題</w:t>
            </w:r>
            <w:r w:rsidRPr="003A001A">
              <w:rPr>
                <w:rFonts w:ascii="標楷體" w:eastAsia="標楷體" w:hAnsi="標楷體" w:hint="eastAsia"/>
                <w:spacing w:val="1"/>
                <w:kern w:val="0"/>
                <w:sz w:val="28"/>
                <w:fitText w:val="1320" w:id="143417605"/>
              </w:rPr>
              <w:t>目</w:t>
            </w:r>
          </w:p>
        </w:tc>
        <w:tc>
          <w:tcPr>
            <w:tcW w:w="4298" w:type="pct"/>
            <w:gridSpan w:val="6"/>
            <w:vAlign w:val="center"/>
          </w:tcPr>
          <w:p w:rsidR="00FC11AC" w:rsidRDefault="00FC11AC" w:rsidP="00074414">
            <w:pPr>
              <w:jc w:val="center"/>
              <w:rPr>
                <w:rFonts w:ascii="標楷體" w:eastAsia="標楷體" w:hAnsi="標楷體"/>
                <w:sz w:val="28"/>
              </w:rPr>
            </w:pPr>
          </w:p>
        </w:tc>
      </w:tr>
      <w:tr w:rsidR="00FC11AC" w:rsidTr="00F63155">
        <w:trPr>
          <w:cantSplit/>
          <w:trHeight w:hRule="exact" w:val="1260"/>
          <w:jc w:val="center"/>
        </w:trPr>
        <w:tc>
          <w:tcPr>
            <w:tcW w:w="702" w:type="pct"/>
            <w:vAlign w:val="center"/>
          </w:tcPr>
          <w:p w:rsidR="00FC11AC" w:rsidRDefault="00FC11AC" w:rsidP="00074414">
            <w:pPr>
              <w:spacing w:line="400" w:lineRule="exact"/>
              <w:jc w:val="distribute"/>
              <w:rPr>
                <w:rFonts w:ascii="標楷體" w:eastAsia="標楷體" w:hAnsi="標楷體"/>
                <w:spacing w:val="33"/>
                <w:kern w:val="0"/>
                <w:sz w:val="28"/>
              </w:rPr>
            </w:pPr>
            <w:r w:rsidRPr="003A001A">
              <w:rPr>
                <w:rFonts w:ascii="標楷體" w:eastAsia="標楷體" w:hAnsi="標楷體" w:hint="eastAsia"/>
                <w:spacing w:val="380"/>
                <w:kern w:val="0"/>
                <w:sz w:val="28"/>
                <w:fitText w:val="1320" w:id="143417606"/>
              </w:rPr>
              <w:t>考</w:t>
            </w:r>
            <w:r w:rsidRPr="003A001A">
              <w:rPr>
                <w:rFonts w:ascii="標楷體" w:eastAsia="標楷體" w:hAnsi="標楷體" w:hint="eastAsia"/>
                <w:kern w:val="0"/>
                <w:sz w:val="28"/>
                <w:fitText w:val="1320" w:id="143417606"/>
              </w:rPr>
              <w:t>試</w:t>
            </w:r>
          </w:p>
          <w:p w:rsidR="00FC11AC" w:rsidRDefault="00FC11AC" w:rsidP="00074414">
            <w:pPr>
              <w:spacing w:line="400" w:lineRule="exact"/>
              <w:jc w:val="distribute"/>
              <w:rPr>
                <w:rFonts w:ascii="標楷體" w:eastAsia="標楷體" w:hAnsi="標楷體"/>
                <w:sz w:val="28"/>
              </w:rPr>
            </w:pPr>
            <w:r w:rsidRPr="003A001A">
              <w:rPr>
                <w:rFonts w:ascii="標楷體" w:eastAsia="標楷體" w:hAnsi="標楷體" w:hint="eastAsia"/>
                <w:spacing w:val="380"/>
                <w:kern w:val="0"/>
                <w:sz w:val="28"/>
                <w:fitText w:val="1320" w:id="143417607"/>
              </w:rPr>
              <w:t>日</w:t>
            </w:r>
            <w:r w:rsidRPr="003A001A">
              <w:rPr>
                <w:rFonts w:ascii="標楷體" w:eastAsia="標楷體" w:hAnsi="標楷體" w:hint="eastAsia"/>
                <w:kern w:val="0"/>
                <w:sz w:val="28"/>
                <w:fitText w:val="1320" w:id="143417607"/>
              </w:rPr>
              <w:t>期</w:t>
            </w:r>
          </w:p>
        </w:tc>
        <w:tc>
          <w:tcPr>
            <w:tcW w:w="2429" w:type="pct"/>
            <w:gridSpan w:val="3"/>
            <w:vAlign w:val="center"/>
          </w:tcPr>
          <w:p w:rsidR="00FC11AC" w:rsidRDefault="00FC11AC" w:rsidP="00074414">
            <w:pPr>
              <w:ind w:firstLineChars="400" w:firstLine="1120"/>
              <w:jc w:val="both"/>
              <w:rPr>
                <w:rFonts w:ascii="標楷體" w:eastAsia="標楷體" w:hAnsi="標楷體"/>
                <w:sz w:val="28"/>
              </w:rPr>
            </w:pPr>
            <w:r>
              <w:rPr>
                <w:rFonts w:ascii="標楷體" w:eastAsia="標楷體" w:hAnsi="標楷體" w:hint="eastAsia"/>
                <w:sz w:val="28"/>
              </w:rPr>
              <w:t>年       月       日      時       分</w:t>
            </w:r>
          </w:p>
        </w:tc>
        <w:tc>
          <w:tcPr>
            <w:tcW w:w="473" w:type="pct"/>
            <w:vAlign w:val="center"/>
          </w:tcPr>
          <w:p w:rsidR="00FC11AC" w:rsidRDefault="00FC11AC" w:rsidP="00074414">
            <w:pPr>
              <w:spacing w:line="400" w:lineRule="exact"/>
              <w:jc w:val="center"/>
              <w:rPr>
                <w:rFonts w:ascii="標楷體" w:eastAsia="標楷體" w:hAnsi="標楷體"/>
                <w:spacing w:val="33"/>
                <w:kern w:val="0"/>
                <w:sz w:val="28"/>
              </w:rPr>
            </w:pPr>
            <w:r w:rsidRPr="003A001A">
              <w:rPr>
                <w:rFonts w:ascii="標楷體" w:eastAsia="標楷體" w:hAnsi="標楷體" w:hint="eastAsia"/>
                <w:spacing w:val="200"/>
                <w:kern w:val="0"/>
                <w:sz w:val="28"/>
                <w:fitText w:val="960" w:id="143417608"/>
              </w:rPr>
              <w:t>考</w:t>
            </w:r>
            <w:r w:rsidRPr="003A001A">
              <w:rPr>
                <w:rFonts w:ascii="標楷體" w:eastAsia="標楷體" w:hAnsi="標楷體" w:hint="eastAsia"/>
                <w:kern w:val="0"/>
                <w:sz w:val="28"/>
                <w:fitText w:val="960" w:id="143417608"/>
              </w:rPr>
              <w:t>試</w:t>
            </w:r>
          </w:p>
          <w:p w:rsidR="00FC11AC" w:rsidRDefault="00FC11AC" w:rsidP="00074414">
            <w:pPr>
              <w:spacing w:line="400" w:lineRule="exact"/>
              <w:jc w:val="center"/>
              <w:rPr>
                <w:rFonts w:ascii="標楷體" w:eastAsia="標楷體" w:hAnsi="標楷體"/>
                <w:sz w:val="28"/>
              </w:rPr>
            </w:pPr>
            <w:r w:rsidRPr="003A001A">
              <w:rPr>
                <w:rFonts w:ascii="標楷體" w:eastAsia="標楷體" w:hAnsi="標楷體" w:hint="eastAsia"/>
                <w:spacing w:val="200"/>
                <w:kern w:val="0"/>
                <w:sz w:val="28"/>
                <w:fitText w:val="960" w:id="143417609"/>
              </w:rPr>
              <w:t>地</w:t>
            </w:r>
            <w:r w:rsidRPr="003A001A">
              <w:rPr>
                <w:rFonts w:ascii="標楷體" w:eastAsia="標楷體" w:hAnsi="標楷體" w:hint="eastAsia"/>
                <w:kern w:val="0"/>
                <w:sz w:val="28"/>
                <w:fitText w:val="960" w:id="143417609"/>
              </w:rPr>
              <w:t>點</w:t>
            </w:r>
          </w:p>
        </w:tc>
        <w:tc>
          <w:tcPr>
            <w:tcW w:w="1396" w:type="pct"/>
            <w:gridSpan w:val="2"/>
            <w:vAlign w:val="center"/>
          </w:tcPr>
          <w:p w:rsidR="00FC11AC" w:rsidRDefault="00FC11AC" w:rsidP="00074414">
            <w:pPr>
              <w:ind w:firstLineChars="100" w:firstLine="280"/>
              <w:rPr>
                <w:rFonts w:ascii="標楷體" w:eastAsia="標楷體" w:hAnsi="標楷體"/>
                <w:sz w:val="28"/>
              </w:rPr>
            </w:pPr>
            <w:r>
              <w:rPr>
                <w:rFonts w:ascii="標楷體" w:eastAsia="標楷體" w:hAnsi="標楷體" w:hint="eastAsia"/>
                <w:sz w:val="28"/>
              </w:rPr>
              <w:t>本校               教室</w:t>
            </w:r>
          </w:p>
        </w:tc>
      </w:tr>
      <w:tr w:rsidR="00FC11AC" w:rsidTr="00074414">
        <w:trPr>
          <w:cantSplit/>
          <w:trHeight w:hRule="exact" w:val="1134"/>
          <w:jc w:val="center"/>
        </w:trPr>
        <w:tc>
          <w:tcPr>
            <w:tcW w:w="702" w:type="pct"/>
            <w:vAlign w:val="center"/>
          </w:tcPr>
          <w:p w:rsidR="00FC11AC" w:rsidRDefault="00FC11AC" w:rsidP="00074414">
            <w:pPr>
              <w:jc w:val="distribute"/>
              <w:rPr>
                <w:rFonts w:ascii="標楷體" w:eastAsia="標楷體" w:hAnsi="標楷體"/>
                <w:sz w:val="28"/>
              </w:rPr>
            </w:pPr>
            <w:r w:rsidRPr="003A001A">
              <w:rPr>
                <w:rFonts w:ascii="標楷體" w:eastAsia="標楷體" w:hAnsi="標楷體" w:hint="eastAsia"/>
                <w:w w:val="94"/>
                <w:kern w:val="0"/>
                <w:sz w:val="28"/>
                <w:fitText w:val="1320" w:id="143417610"/>
              </w:rPr>
              <w:t>總平均成</w:t>
            </w:r>
            <w:r w:rsidRPr="003A001A">
              <w:rPr>
                <w:rFonts w:ascii="標楷體" w:eastAsia="標楷體" w:hAnsi="標楷體" w:hint="eastAsia"/>
                <w:spacing w:val="2"/>
                <w:w w:val="94"/>
                <w:kern w:val="0"/>
                <w:sz w:val="28"/>
                <w:fitText w:val="1320" w:id="143417610"/>
              </w:rPr>
              <w:t>績</w:t>
            </w:r>
          </w:p>
        </w:tc>
        <w:tc>
          <w:tcPr>
            <w:tcW w:w="2429" w:type="pct"/>
            <w:gridSpan w:val="3"/>
            <w:vAlign w:val="bottom"/>
          </w:tcPr>
          <w:p w:rsidR="00FC11AC" w:rsidRDefault="00FC11AC" w:rsidP="00074414">
            <w:pPr>
              <w:jc w:val="right"/>
              <w:rPr>
                <w:rFonts w:ascii="標楷體" w:eastAsia="標楷體" w:hAnsi="標楷體"/>
                <w:sz w:val="20"/>
              </w:rPr>
            </w:pPr>
            <w:r>
              <w:rPr>
                <w:rFonts w:ascii="標楷體" w:eastAsia="標楷體" w:hAnsi="標楷體"/>
                <w:sz w:val="20"/>
              </w:rPr>
              <w:t>（</w:t>
            </w:r>
            <w:r>
              <w:rPr>
                <w:rFonts w:ascii="標楷體" w:eastAsia="標楷體" w:hAnsi="標楷體" w:hint="eastAsia"/>
                <w:sz w:val="20"/>
              </w:rPr>
              <w:t>取整數</w:t>
            </w:r>
            <w:r>
              <w:rPr>
                <w:rFonts w:ascii="標楷體" w:eastAsia="標楷體" w:hAnsi="標楷體"/>
                <w:sz w:val="20"/>
              </w:rPr>
              <w:t>）</w:t>
            </w:r>
          </w:p>
        </w:tc>
        <w:tc>
          <w:tcPr>
            <w:tcW w:w="473" w:type="pct"/>
            <w:vMerge w:val="restart"/>
            <w:vAlign w:val="center"/>
          </w:tcPr>
          <w:p w:rsidR="00FC11AC" w:rsidRDefault="00FC11AC" w:rsidP="00074414">
            <w:pPr>
              <w:jc w:val="distribute"/>
              <w:rPr>
                <w:rFonts w:ascii="標楷體" w:eastAsia="標楷體" w:hAnsi="標楷體"/>
                <w:sz w:val="28"/>
              </w:rPr>
            </w:pPr>
            <w:r>
              <w:rPr>
                <w:rFonts w:ascii="標楷體" w:eastAsia="標楷體" w:hAnsi="標楷體" w:hint="eastAsia"/>
                <w:sz w:val="28"/>
              </w:rPr>
              <w:t>評語</w:t>
            </w:r>
          </w:p>
        </w:tc>
        <w:tc>
          <w:tcPr>
            <w:tcW w:w="1396" w:type="pct"/>
            <w:gridSpan w:val="2"/>
            <w:vMerge w:val="restart"/>
            <w:vAlign w:val="center"/>
          </w:tcPr>
          <w:p w:rsidR="00FC11AC" w:rsidRDefault="00FC11AC" w:rsidP="00074414">
            <w:pPr>
              <w:rPr>
                <w:rFonts w:ascii="標楷體" w:eastAsia="標楷體" w:hAnsi="標楷體"/>
                <w:sz w:val="28"/>
              </w:rPr>
            </w:pPr>
            <w:r>
              <w:rPr>
                <w:rFonts w:ascii="標楷體" w:eastAsia="標楷體" w:hAnsi="標楷體" w:hint="eastAsia"/>
                <w:sz w:val="28"/>
              </w:rPr>
              <w:t xml:space="preserve">  </w:t>
            </w:r>
          </w:p>
          <w:p w:rsidR="00FC11AC" w:rsidRDefault="00FC11AC" w:rsidP="00074414">
            <w:pPr>
              <w:rPr>
                <w:rFonts w:ascii="標楷體" w:eastAsia="標楷體" w:hAnsi="標楷體"/>
                <w:sz w:val="28"/>
              </w:rPr>
            </w:pPr>
          </w:p>
          <w:p w:rsidR="00FC11AC" w:rsidRDefault="00FC11AC" w:rsidP="00074414">
            <w:pPr>
              <w:rPr>
                <w:rFonts w:ascii="標楷體" w:eastAsia="標楷體" w:hAnsi="標楷體"/>
                <w:sz w:val="28"/>
              </w:rPr>
            </w:pPr>
          </w:p>
          <w:p w:rsidR="00FC11AC" w:rsidRDefault="00FC11AC" w:rsidP="00074414">
            <w:pPr>
              <w:ind w:firstLine="280"/>
              <w:rPr>
                <w:rFonts w:ascii="標楷體" w:eastAsia="標楷體" w:hAnsi="標楷體"/>
                <w:sz w:val="28"/>
              </w:rPr>
            </w:pPr>
            <w:r>
              <w:rPr>
                <w:rFonts w:ascii="標楷體" w:eastAsia="標楷體" w:hAnsi="標楷體" w:hint="eastAsia"/>
                <w:sz w:val="28"/>
              </w:rPr>
              <w:t>□ 通過</w:t>
            </w:r>
          </w:p>
          <w:p w:rsidR="00FC11AC" w:rsidRDefault="00FC11AC" w:rsidP="00074414">
            <w:pPr>
              <w:ind w:firstLine="280"/>
              <w:rPr>
                <w:rFonts w:ascii="標楷體" w:eastAsia="標楷體" w:hAnsi="標楷體"/>
                <w:sz w:val="28"/>
              </w:rPr>
            </w:pPr>
            <w:r>
              <w:rPr>
                <w:rFonts w:ascii="標楷體" w:eastAsia="標楷體" w:hAnsi="標楷體" w:hint="eastAsia"/>
                <w:sz w:val="28"/>
              </w:rPr>
              <w:t>□ 修正後通過</w:t>
            </w:r>
          </w:p>
          <w:p w:rsidR="00FC11AC" w:rsidRDefault="00FC11AC" w:rsidP="00074414">
            <w:pPr>
              <w:ind w:firstLine="280"/>
              <w:rPr>
                <w:rFonts w:ascii="標楷體" w:eastAsia="標楷體" w:hAnsi="標楷體"/>
                <w:sz w:val="28"/>
              </w:rPr>
            </w:pPr>
            <w:r>
              <w:rPr>
                <w:rFonts w:ascii="標楷體" w:eastAsia="標楷體" w:hAnsi="標楷體" w:hint="eastAsia"/>
                <w:sz w:val="28"/>
              </w:rPr>
              <w:t>□ 不通過</w:t>
            </w: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tc>
      </w:tr>
      <w:tr w:rsidR="00FC11AC" w:rsidTr="00074414">
        <w:trPr>
          <w:cantSplit/>
          <w:trHeight w:hRule="exact" w:val="1134"/>
          <w:jc w:val="center"/>
        </w:trPr>
        <w:tc>
          <w:tcPr>
            <w:tcW w:w="702" w:type="pct"/>
            <w:vAlign w:val="center"/>
          </w:tcPr>
          <w:p w:rsidR="00FC11AC" w:rsidRDefault="00FC11AC" w:rsidP="00074414">
            <w:pPr>
              <w:spacing w:line="400" w:lineRule="exact"/>
              <w:jc w:val="distribute"/>
              <w:rPr>
                <w:rFonts w:ascii="標楷體" w:eastAsia="標楷體" w:hAnsi="標楷體"/>
                <w:sz w:val="28"/>
              </w:rPr>
            </w:pPr>
            <w:r w:rsidRPr="003A001A">
              <w:rPr>
                <w:rFonts w:ascii="標楷體" w:eastAsia="標楷體" w:hAnsi="標楷體" w:hint="eastAsia"/>
                <w:spacing w:val="33"/>
                <w:kern w:val="0"/>
                <w:sz w:val="28"/>
                <w:fitText w:val="1320" w:id="143417611"/>
              </w:rPr>
              <w:t>指導教</w:t>
            </w:r>
            <w:r w:rsidRPr="003A001A">
              <w:rPr>
                <w:rFonts w:ascii="標楷體" w:eastAsia="標楷體" w:hAnsi="標楷體" w:hint="eastAsia"/>
                <w:spacing w:val="1"/>
                <w:kern w:val="0"/>
                <w:sz w:val="28"/>
                <w:fitText w:val="1320" w:id="143417611"/>
              </w:rPr>
              <w:t>授</w:t>
            </w:r>
          </w:p>
          <w:p w:rsidR="00FC11AC" w:rsidRDefault="00FC11AC" w:rsidP="00074414">
            <w:pPr>
              <w:spacing w:line="400" w:lineRule="exact"/>
              <w:jc w:val="distribute"/>
              <w:rPr>
                <w:rFonts w:ascii="標楷體" w:eastAsia="標楷體" w:hAnsi="標楷體"/>
                <w:sz w:val="28"/>
              </w:rPr>
            </w:pPr>
            <w:r w:rsidRPr="003A001A">
              <w:rPr>
                <w:rFonts w:ascii="標楷體" w:eastAsia="標楷體" w:hAnsi="標楷體" w:hint="eastAsia"/>
                <w:spacing w:val="33"/>
                <w:kern w:val="0"/>
                <w:sz w:val="28"/>
                <w:fitText w:val="1320" w:id="143417612"/>
              </w:rPr>
              <w:t>（簽章</w:t>
            </w:r>
            <w:r w:rsidRPr="003A001A">
              <w:rPr>
                <w:rFonts w:ascii="標楷體" w:eastAsia="標楷體" w:hAnsi="標楷體" w:hint="eastAsia"/>
                <w:spacing w:val="1"/>
                <w:kern w:val="0"/>
                <w:sz w:val="28"/>
                <w:fitText w:val="1320" w:id="143417612"/>
              </w:rPr>
              <w:t>）</w:t>
            </w:r>
          </w:p>
        </w:tc>
        <w:tc>
          <w:tcPr>
            <w:tcW w:w="2429" w:type="pct"/>
            <w:gridSpan w:val="3"/>
            <w:vAlign w:val="center"/>
          </w:tcPr>
          <w:p w:rsidR="00FC11AC" w:rsidRDefault="00FC11AC" w:rsidP="00074414">
            <w:pPr>
              <w:jc w:val="center"/>
              <w:rPr>
                <w:rFonts w:ascii="標楷體" w:eastAsia="標楷體" w:hAnsi="標楷體"/>
                <w:sz w:val="28"/>
              </w:rPr>
            </w:pPr>
          </w:p>
        </w:tc>
        <w:tc>
          <w:tcPr>
            <w:tcW w:w="473" w:type="pct"/>
            <w:vMerge/>
            <w:vAlign w:val="center"/>
          </w:tcPr>
          <w:p w:rsidR="00FC11AC" w:rsidRDefault="00FC11AC" w:rsidP="00074414">
            <w:pPr>
              <w:jc w:val="center"/>
              <w:rPr>
                <w:rFonts w:ascii="標楷體" w:eastAsia="標楷體" w:hAnsi="標楷體"/>
                <w:sz w:val="28"/>
              </w:rPr>
            </w:pPr>
          </w:p>
        </w:tc>
        <w:tc>
          <w:tcPr>
            <w:tcW w:w="1396" w:type="pct"/>
            <w:gridSpan w:val="2"/>
            <w:vMerge/>
            <w:vAlign w:val="center"/>
          </w:tcPr>
          <w:p w:rsidR="00FC11AC" w:rsidRDefault="00FC11AC" w:rsidP="00074414">
            <w:pPr>
              <w:jc w:val="center"/>
              <w:rPr>
                <w:rFonts w:ascii="標楷體" w:eastAsia="標楷體" w:hAnsi="標楷體"/>
                <w:sz w:val="28"/>
              </w:rPr>
            </w:pPr>
          </w:p>
        </w:tc>
      </w:tr>
      <w:tr w:rsidR="00FC11AC" w:rsidTr="00074414">
        <w:trPr>
          <w:cantSplit/>
          <w:trHeight w:hRule="exact" w:val="1134"/>
          <w:jc w:val="center"/>
        </w:trPr>
        <w:tc>
          <w:tcPr>
            <w:tcW w:w="702" w:type="pct"/>
            <w:vAlign w:val="center"/>
          </w:tcPr>
          <w:p w:rsidR="00FC11AC" w:rsidRDefault="00FC11AC" w:rsidP="00074414">
            <w:pPr>
              <w:spacing w:line="400" w:lineRule="exact"/>
              <w:jc w:val="distribute"/>
              <w:rPr>
                <w:rFonts w:ascii="標楷體" w:eastAsia="標楷體" w:hAnsi="標楷體"/>
                <w:sz w:val="28"/>
              </w:rPr>
            </w:pPr>
            <w:r w:rsidRPr="003A001A">
              <w:rPr>
                <w:rFonts w:ascii="標楷體" w:eastAsia="標楷體" w:hAnsi="標楷體" w:hint="eastAsia"/>
                <w:spacing w:val="120"/>
                <w:kern w:val="0"/>
                <w:sz w:val="28"/>
                <w:fitText w:val="1320" w:id="143417613"/>
              </w:rPr>
              <w:t>召集</w:t>
            </w:r>
            <w:r w:rsidRPr="003A001A">
              <w:rPr>
                <w:rFonts w:ascii="標楷體" w:eastAsia="標楷體" w:hAnsi="標楷體" w:hint="eastAsia"/>
                <w:kern w:val="0"/>
                <w:sz w:val="28"/>
                <w:fitText w:val="1320" w:id="143417613"/>
              </w:rPr>
              <w:t>人</w:t>
            </w:r>
          </w:p>
          <w:p w:rsidR="00FC11AC" w:rsidRDefault="00FC11AC" w:rsidP="00074414">
            <w:pPr>
              <w:spacing w:line="400" w:lineRule="exact"/>
              <w:jc w:val="distribute"/>
              <w:rPr>
                <w:rFonts w:ascii="標楷體" w:eastAsia="標楷體" w:hAnsi="標楷體"/>
                <w:sz w:val="28"/>
              </w:rPr>
            </w:pPr>
            <w:r w:rsidRPr="003A001A">
              <w:rPr>
                <w:rFonts w:ascii="標楷體" w:eastAsia="標楷體" w:hAnsi="標楷體" w:hint="eastAsia"/>
                <w:spacing w:val="33"/>
                <w:kern w:val="0"/>
                <w:sz w:val="28"/>
                <w:fitText w:val="1320" w:id="143417614"/>
              </w:rPr>
              <w:t>（簽章</w:t>
            </w:r>
            <w:r w:rsidRPr="003A001A">
              <w:rPr>
                <w:rFonts w:ascii="標楷體" w:eastAsia="標楷體" w:hAnsi="標楷體" w:hint="eastAsia"/>
                <w:spacing w:val="1"/>
                <w:kern w:val="0"/>
                <w:sz w:val="28"/>
                <w:fitText w:val="1320" w:id="143417614"/>
              </w:rPr>
              <w:t>）</w:t>
            </w:r>
          </w:p>
        </w:tc>
        <w:tc>
          <w:tcPr>
            <w:tcW w:w="2429" w:type="pct"/>
            <w:gridSpan w:val="3"/>
            <w:vAlign w:val="center"/>
          </w:tcPr>
          <w:p w:rsidR="00FC11AC" w:rsidRDefault="00FC11AC" w:rsidP="00074414">
            <w:pPr>
              <w:jc w:val="center"/>
              <w:rPr>
                <w:rFonts w:ascii="標楷體" w:eastAsia="標楷體" w:hAnsi="標楷體"/>
                <w:sz w:val="28"/>
              </w:rPr>
            </w:pPr>
          </w:p>
        </w:tc>
        <w:tc>
          <w:tcPr>
            <w:tcW w:w="473" w:type="pct"/>
            <w:vMerge/>
            <w:vAlign w:val="center"/>
          </w:tcPr>
          <w:p w:rsidR="00FC11AC" w:rsidRDefault="00FC11AC" w:rsidP="00074414">
            <w:pPr>
              <w:jc w:val="center"/>
              <w:rPr>
                <w:rFonts w:ascii="標楷體" w:eastAsia="標楷體" w:hAnsi="標楷體"/>
                <w:sz w:val="28"/>
              </w:rPr>
            </w:pPr>
          </w:p>
        </w:tc>
        <w:tc>
          <w:tcPr>
            <w:tcW w:w="1396" w:type="pct"/>
            <w:gridSpan w:val="2"/>
            <w:vMerge/>
            <w:vAlign w:val="center"/>
          </w:tcPr>
          <w:p w:rsidR="00FC11AC" w:rsidRDefault="00FC11AC" w:rsidP="00074414">
            <w:pPr>
              <w:jc w:val="center"/>
              <w:rPr>
                <w:rFonts w:ascii="標楷體" w:eastAsia="標楷體" w:hAnsi="標楷體"/>
                <w:sz w:val="28"/>
              </w:rPr>
            </w:pPr>
          </w:p>
        </w:tc>
      </w:tr>
      <w:tr w:rsidR="00FC11AC" w:rsidTr="00074414">
        <w:trPr>
          <w:cantSplit/>
          <w:trHeight w:hRule="exact" w:val="1073"/>
          <w:jc w:val="center"/>
        </w:trPr>
        <w:tc>
          <w:tcPr>
            <w:tcW w:w="702" w:type="pct"/>
            <w:vAlign w:val="center"/>
          </w:tcPr>
          <w:p w:rsidR="00FC11AC" w:rsidRDefault="00FC11AC" w:rsidP="00074414">
            <w:pPr>
              <w:spacing w:line="400" w:lineRule="exact"/>
              <w:jc w:val="distribute"/>
              <w:rPr>
                <w:rFonts w:ascii="標楷體" w:eastAsia="標楷體" w:hAnsi="標楷體"/>
                <w:sz w:val="28"/>
              </w:rPr>
            </w:pPr>
            <w:r w:rsidRPr="003A001A">
              <w:rPr>
                <w:rFonts w:ascii="標楷體" w:eastAsia="標楷體" w:hAnsi="標楷體" w:hint="eastAsia"/>
                <w:spacing w:val="33"/>
                <w:kern w:val="0"/>
                <w:sz w:val="28"/>
                <w:fitText w:val="1320" w:id="143417615"/>
              </w:rPr>
              <w:t>考試委</w:t>
            </w:r>
            <w:r w:rsidRPr="003A001A">
              <w:rPr>
                <w:rFonts w:ascii="標楷體" w:eastAsia="標楷體" w:hAnsi="標楷體" w:hint="eastAsia"/>
                <w:spacing w:val="1"/>
                <w:kern w:val="0"/>
                <w:sz w:val="28"/>
                <w:fitText w:val="1320" w:id="143417615"/>
              </w:rPr>
              <w:t>員</w:t>
            </w:r>
          </w:p>
          <w:p w:rsidR="00FC11AC" w:rsidRDefault="00FC11AC" w:rsidP="00074414">
            <w:pPr>
              <w:spacing w:line="400" w:lineRule="exact"/>
              <w:jc w:val="distribute"/>
              <w:rPr>
                <w:rFonts w:ascii="標楷體" w:eastAsia="標楷體" w:hAnsi="標楷體"/>
                <w:sz w:val="28"/>
              </w:rPr>
            </w:pPr>
            <w:r w:rsidRPr="003A001A">
              <w:rPr>
                <w:rFonts w:ascii="標楷體" w:eastAsia="標楷體" w:hAnsi="標楷體" w:hint="eastAsia"/>
                <w:spacing w:val="33"/>
                <w:kern w:val="0"/>
                <w:sz w:val="28"/>
                <w:fitText w:val="1320" w:id="143417616"/>
              </w:rPr>
              <w:t>（簽章</w:t>
            </w:r>
            <w:r w:rsidRPr="003A001A">
              <w:rPr>
                <w:rFonts w:ascii="標楷體" w:eastAsia="標楷體" w:hAnsi="標楷體" w:hint="eastAsia"/>
                <w:spacing w:val="1"/>
                <w:kern w:val="0"/>
                <w:sz w:val="28"/>
                <w:fitText w:val="1320" w:id="143417616"/>
              </w:rPr>
              <w:t>）</w:t>
            </w:r>
          </w:p>
        </w:tc>
        <w:tc>
          <w:tcPr>
            <w:tcW w:w="2429" w:type="pct"/>
            <w:gridSpan w:val="3"/>
            <w:vAlign w:val="center"/>
          </w:tcPr>
          <w:p w:rsidR="00FC11AC" w:rsidRDefault="00FC11AC" w:rsidP="00074414">
            <w:pPr>
              <w:jc w:val="center"/>
              <w:rPr>
                <w:rFonts w:ascii="標楷體" w:eastAsia="標楷體" w:hAnsi="標楷體"/>
                <w:sz w:val="28"/>
              </w:rPr>
            </w:pPr>
          </w:p>
        </w:tc>
        <w:tc>
          <w:tcPr>
            <w:tcW w:w="473" w:type="pct"/>
            <w:vMerge/>
            <w:vAlign w:val="center"/>
          </w:tcPr>
          <w:p w:rsidR="00FC11AC" w:rsidRDefault="00FC11AC" w:rsidP="00074414">
            <w:pPr>
              <w:jc w:val="center"/>
              <w:rPr>
                <w:rFonts w:ascii="標楷體" w:eastAsia="標楷體" w:hAnsi="標楷體"/>
                <w:sz w:val="28"/>
              </w:rPr>
            </w:pPr>
          </w:p>
        </w:tc>
        <w:tc>
          <w:tcPr>
            <w:tcW w:w="1396" w:type="pct"/>
            <w:gridSpan w:val="2"/>
            <w:vMerge/>
            <w:vAlign w:val="center"/>
          </w:tcPr>
          <w:p w:rsidR="00FC11AC" w:rsidRDefault="00FC11AC" w:rsidP="00074414">
            <w:pPr>
              <w:jc w:val="center"/>
              <w:rPr>
                <w:rFonts w:ascii="標楷體" w:eastAsia="標楷體" w:hAnsi="標楷體"/>
                <w:sz w:val="28"/>
              </w:rPr>
            </w:pPr>
          </w:p>
        </w:tc>
      </w:tr>
    </w:tbl>
    <w:p w:rsidR="00FC11AC" w:rsidRDefault="00FC11AC" w:rsidP="00FC11AC">
      <w:pPr>
        <w:spacing w:line="300" w:lineRule="exact"/>
        <w:rPr>
          <w:rFonts w:eastAsia="標楷體"/>
        </w:rPr>
      </w:pPr>
      <w:r>
        <w:rPr>
          <w:rFonts w:eastAsia="標楷體" w:hint="eastAsia"/>
        </w:rPr>
        <w:t>備註：</w:t>
      </w:r>
    </w:p>
    <w:p w:rsidR="00FC11AC" w:rsidRDefault="00FC11AC" w:rsidP="00CC3771">
      <w:pPr>
        <w:spacing w:line="300" w:lineRule="exact"/>
        <w:ind w:firstLineChars="200" w:firstLine="480"/>
        <w:rPr>
          <w:rFonts w:eastAsia="標楷體"/>
        </w:rPr>
      </w:pPr>
      <w:r>
        <w:rPr>
          <w:rFonts w:eastAsia="標楷體" w:hint="eastAsia"/>
        </w:rPr>
        <w:t>一、指導教授不得擔任召集人。</w:t>
      </w:r>
    </w:p>
    <w:p w:rsidR="006B7807" w:rsidRPr="00A4500F" w:rsidRDefault="00FC11AC" w:rsidP="00CC3771">
      <w:pPr>
        <w:spacing w:line="300" w:lineRule="exact"/>
        <w:ind w:firstLineChars="200" w:firstLine="480"/>
      </w:pPr>
      <w:r>
        <w:rPr>
          <w:rFonts w:eastAsia="標楷體" w:hint="eastAsia"/>
        </w:rPr>
        <w:t>二、請召集人務必於學位考試當天，將考試成績親自交至各系所辦公室。</w:t>
      </w:r>
      <w:r w:rsidRPr="00C10234">
        <w:rPr>
          <w:rFonts w:hint="eastAsia"/>
        </w:rPr>
        <w:t xml:space="preserve"> </w:t>
      </w:r>
    </w:p>
    <w:sectPr w:rsidR="006B7807" w:rsidRPr="00A4500F" w:rsidSect="00F262E5">
      <w:pgSz w:w="11906" w:h="16838"/>
      <w:pgMar w:top="567" w:right="107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E99" w:rsidRDefault="00521E99" w:rsidP="00A4500F">
      <w:r>
        <w:separator/>
      </w:r>
    </w:p>
    <w:p w:rsidR="00521E99" w:rsidRDefault="00521E99"/>
  </w:endnote>
  <w:endnote w:type="continuationSeparator" w:id="0">
    <w:p w:rsidR="00521E99" w:rsidRDefault="00521E99" w:rsidP="00A4500F">
      <w:r>
        <w:continuationSeparator/>
      </w:r>
    </w:p>
    <w:p w:rsidR="00521E99" w:rsidRDefault="00521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36" w:rsidRDefault="004B6336" w:rsidP="00074414">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B6336" w:rsidRDefault="004B6336">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47677"/>
      <w:docPartObj>
        <w:docPartGallery w:val="Page Numbers (Bottom of Page)"/>
        <w:docPartUnique/>
      </w:docPartObj>
    </w:sdtPr>
    <w:sdtEndPr/>
    <w:sdtContent>
      <w:p w:rsidR="006F4334" w:rsidRDefault="006F4334">
        <w:pPr>
          <w:pStyle w:val="af2"/>
          <w:jc w:val="center"/>
        </w:pPr>
        <w:r>
          <w:fldChar w:fldCharType="begin"/>
        </w:r>
        <w:r>
          <w:instrText>PAGE   \* MERGEFORMAT</w:instrText>
        </w:r>
        <w:r>
          <w:fldChar w:fldCharType="separate"/>
        </w:r>
        <w:r w:rsidR="003A001A" w:rsidRPr="003A001A">
          <w:rPr>
            <w:noProof/>
            <w:lang w:val="zh-TW"/>
          </w:rPr>
          <w:t>1</w:t>
        </w:r>
        <w:r>
          <w:fldChar w:fldCharType="end"/>
        </w:r>
      </w:p>
    </w:sdtContent>
  </w:sdt>
  <w:p w:rsidR="004B6336" w:rsidRDefault="004B6336" w:rsidP="006F4334">
    <w:pPr>
      <w:pStyle w:val="af2"/>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36" w:rsidRDefault="004B6336">
    <w:pPr>
      <w:pStyle w:val="af2"/>
      <w:jc w:val="center"/>
    </w:pPr>
  </w:p>
  <w:p w:rsidR="004B6336" w:rsidRDefault="004B6336">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E99" w:rsidRDefault="00521E99" w:rsidP="00A4500F">
      <w:r>
        <w:separator/>
      </w:r>
    </w:p>
    <w:p w:rsidR="00521E99" w:rsidRDefault="00521E99"/>
  </w:footnote>
  <w:footnote w:type="continuationSeparator" w:id="0">
    <w:p w:rsidR="00521E99" w:rsidRDefault="00521E99" w:rsidP="00A4500F">
      <w:r>
        <w:continuationSeparator/>
      </w:r>
    </w:p>
    <w:p w:rsidR="00521E99" w:rsidRDefault="00521E9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929"/>
    <w:multiLevelType w:val="multilevel"/>
    <w:tmpl w:val="CD0AB33E"/>
    <w:lvl w:ilvl="0">
      <w:start w:val="1"/>
      <w:numFmt w:val="taiwaneseCountingThousand"/>
      <w:lvlText w:val="第%1條"/>
      <w:lvlJc w:val="left"/>
      <w:pPr>
        <w:ind w:left="480" w:hanging="480"/>
      </w:pPr>
      <w:rPr>
        <w:rFonts w:hint="eastAsia"/>
        <w:sz w:val="24"/>
        <w:szCs w:val="24"/>
        <w:lang w:val="en-US"/>
      </w:rPr>
    </w:lvl>
    <w:lvl w:ilvl="1">
      <w:start w:val="1"/>
      <w:numFmt w:val="taiwaneseCountingThousand"/>
      <w:lvlText w:val="之%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4C36BE9"/>
    <w:multiLevelType w:val="hybridMultilevel"/>
    <w:tmpl w:val="6914C4B2"/>
    <w:lvl w:ilvl="0" w:tplc="653E8BDA">
      <w:start w:val="1"/>
      <w:numFmt w:val="decimal"/>
      <w:lvlText w:val="%1."/>
      <w:lvlJc w:val="left"/>
      <w:pPr>
        <w:ind w:left="360" w:hanging="360"/>
      </w:pPr>
      <w:rPr>
        <w:rFonts w:hint="default"/>
        <w:b w:val="0"/>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4A7526"/>
    <w:multiLevelType w:val="hybridMultilevel"/>
    <w:tmpl w:val="21EA67A6"/>
    <w:lvl w:ilvl="0" w:tplc="A06E32A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C97849"/>
    <w:multiLevelType w:val="hybridMultilevel"/>
    <w:tmpl w:val="AB2C2716"/>
    <w:lvl w:ilvl="0" w:tplc="8E12BF3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E922B5"/>
    <w:multiLevelType w:val="hybridMultilevel"/>
    <w:tmpl w:val="BB625412"/>
    <w:lvl w:ilvl="0" w:tplc="AFFCC84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0E8665F7"/>
    <w:multiLevelType w:val="hybridMultilevel"/>
    <w:tmpl w:val="EE442F24"/>
    <w:lvl w:ilvl="0" w:tplc="3AD45C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E34792"/>
    <w:multiLevelType w:val="hybridMultilevel"/>
    <w:tmpl w:val="67603A3C"/>
    <w:lvl w:ilvl="0" w:tplc="0E0E9FBC">
      <w:start w:val="1"/>
      <w:numFmt w:val="decimal"/>
      <w:lvlText w:val="%1."/>
      <w:lvlJc w:val="left"/>
      <w:pPr>
        <w:ind w:left="1280" w:hanging="360"/>
      </w:pPr>
      <w:rPr>
        <w:rFonts w:ascii="Verdana" w:eastAsia="新細明體" w:hAnsi="Verdana" w:cs="新細明體" w:hint="default"/>
        <w:color w:val="FF0000"/>
        <w:sz w:val="23"/>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7" w15:restartNumberingAfterBreak="0">
    <w:nsid w:val="15CE38D5"/>
    <w:multiLevelType w:val="hybridMultilevel"/>
    <w:tmpl w:val="5DE22BD0"/>
    <w:lvl w:ilvl="0" w:tplc="D7988132">
      <w:start w:val="1"/>
      <w:numFmt w:val="taiwaneseCountingThousand"/>
      <w:lvlText w:val="%1、"/>
      <w:lvlJc w:val="left"/>
      <w:pPr>
        <w:tabs>
          <w:tab w:val="num" w:pos="480"/>
        </w:tabs>
        <w:ind w:left="480" w:hanging="480"/>
      </w:pPr>
      <w:rPr>
        <w:rFonts w:hint="eastAsia"/>
      </w:rPr>
    </w:lvl>
    <w:lvl w:ilvl="1" w:tplc="14E62420">
      <w:start w:val="1"/>
      <w:numFmt w:val="ideographTraditional"/>
      <w:lvlText w:val="%2、"/>
      <w:lvlJc w:val="left"/>
      <w:pPr>
        <w:tabs>
          <w:tab w:val="num" w:pos="960"/>
        </w:tabs>
        <w:ind w:left="960" w:hanging="480"/>
      </w:pPr>
      <w:rPr>
        <w:rFonts w:hint="eastAsia"/>
      </w:rPr>
    </w:lvl>
    <w:lvl w:ilvl="2" w:tplc="3F5E763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76A6CEE"/>
    <w:multiLevelType w:val="hybridMultilevel"/>
    <w:tmpl w:val="64465310"/>
    <w:lvl w:ilvl="0" w:tplc="3A10EBAA">
      <w:start w:val="1"/>
      <w:numFmt w:val="taiwaneseCountingThousand"/>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15:restartNumberingAfterBreak="0">
    <w:nsid w:val="18D02A69"/>
    <w:multiLevelType w:val="hybridMultilevel"/>
    <w:tmpl w:val="3C6096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CE1020"/>
    <w:multiLevelType w:val="hybridMultilevel"/>
    <w:tmpl w:val="7D4C520C"/>
    <w:lvl w:ilvl="0" w:tplc="91A88270">
      <w:start w:val="1"/>
      <w:numFmt w:val="decimal"/>
      <w:lvlText w:val="%1."/>
      <w:lvlJc w:val="left"/>
      <w:pPr>
        <w:tabs>
          <w:tab w:val="num" w:pos="880"/>
        </w:tabs>
        <w:ind w:left="880" w:hanging="360"/>
      </w:pPr>
      <w:rPr>
        <w:rFonts w:hint="eastAsia"/>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1" w15:restartNumberingAfterBreak="0">
    <w:nsid w:val="1B264480"/>
    <w:multiLevelType w:val="hybridMultilevel"/>
    <w:tmpl w:val="DEBEE344"/>
    <w:lvl w:ilvl="0" w:tplc="76C4E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D82016"/>
    <w:multiLevelType w:val="hybridMultilevel"/>
    <w:tmpl w:val="6756D4A0"/>
    <w:lvl w:ilvl="0" w:tplc="182CB94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A67388"/>
    <w:multiLevelType w:val="hybridMultilevel"/>
    <w:tmpl w:val="26CA7A44"/>
    <w:lvl w:ilvl="0" w:tplc="0E1827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355981"/>
    <w:multiLevelType w:val="hybridMultilevel"/>
    <w:tmpl w:val="8ECEF7DA"/>
    <w:lvl w:ilvl="0" w:tplc="B5365C5C">
      <w:start w:val="2"/>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5" w15:restartNumberingAfterBreak="0">
    <w:nsid w:val="24254B67"/>
    <w:multiLevelType w:val="hybridMultilevel"/>
    <w:tmpl w:val="9A02E8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B60797"/>
    <w:multiLevelType w:val="hybridMultilevel"/>
    <w:tmpl w:val="2A6CDE64"/>
    <w:lvl w:ilvl="0" w:tplc="72FA7D86">
      <w:start w:val="1"/>
      <w:numFmt w:val="decimal"/>
      <w:lvlText w:val="(%1)"/>
      <w:lvlJc w:val="left"/>
      <w:pPr>
        <w:tabs>
          <w:tab w:val="num" w:pos="1070"/>
        </w:tabs>
        <w:ind w:left="1070" w:hanging="360"/>
      </w:pPr>
      <w:rPr>
        <w:rFonts w:ascii="標楷體" w:eastAsia="標楷體" w:hAnsi="Times New Roman" w:cs="Times New Roman"/>
        <w:b w:val="0"/>
      </w:rPr>
    </w:lvl>
    <w:lvl w:ilvl="1" w:tplc="D28E281A">
      <w:start w:val="1"/>
      <w:numFmt w:val="upperLetter"/>
      <w:lvlText w:val="%2、"/>
      <w:lvlJc w:val="left"/>
      <w:pPr>
        <w:tabs>
          <w:tab w:val="num" w:pos="1595"/>
        </w:tabs>
        <w:ind w:left="1595" w:hanging="405"/>
      </w:pPr>
      <w:rPr>
        <w:rFonts w:hint="default"/>
      </w:rPr>
    </w:lvl>
    <w:lvl w:ilvl="2" w:tplc="27E61AB8">
      <w:start w:val="1"/>
      <w:numFmt w:val="taiwaneseCountingThousand"/>
      <w:lvlText w:val="(%3)"/>
      <w:lvlJc w:val="left"/>
      <w:pPr>
        <w:ind w:left="2150" w:hanging="480"/>
      </w:pPr>
      <w:rPr>
        <w:rFonts w:hint="default"/>
        <w:color w:val="auto"/>
      </w:r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17" w15:restartNumberingAfterBreak="0">
    <w:nsid w:val="28B60CAC"/>
    <w:multiLevelType w:val="hybridMultilevel"/>
    <w:tmpl w:val="E6F4C124"/>
    <w:lvl w:ilvl="0" w:tplc="9AE032C6">
      <w:start w:val="1"/>
      <w:numFmt w:val="taiwaneseCountingThousand"/>
      <w:lvlText w:val="（%1）"/>
      <w:lvlJc w:val="left"/>
      <w:pPr>
        <w:ind w:left="720" w:hanging="720"/>
      </w:pPr>
      <w:rPr>
        <w:rFonts w:hint="default"/>
      </w:rPr>
    </w:lvl>
    <w:lvl w:ilvl="1" w:tplc="F550BE78">
      <w:start w:val="1"/>
      <w:numFmt w:val="decimal"/>
      <w:lvlText w:val="%2."/>
      <w:lvlJc w:val="left"/>
      <w:pPr>
        <w:ind w:left="840" w:hanging="36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093FE0"/>
    <w:multiLevelType w:val="hybridMultilevel"/>
    <w:tmpl w:val="6890D3D8"/>
    <w:lvl w:ilvl="0" w:tplc="85FCA2DC">
      <w:numFmt w:val="bullet"/>
      <w:lvlText w:val="□"/>
      <w:lvlJc w:val="left"/>
      <w:pPr>
        <w:tabs>
          <w:tab w:val="num" w:pos="1270"/>
        </w:tabs>
        <w:ind w:left="1270" w:hanging="630"/>
      </w:pPr>
      <w:rPr>
        <w:rFonts w:ascii="標楷體" w:eastAsia="標楷體" w:hAnsi="Times New Roman"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19" w15:restartNumberingAfterBreak="0">
    <w:nsid w:val="327E3664"/>
    <w:multiLevelType w:val="hybridMultilevel"/>
    <w:tmpl w:val="B9382FD6"/>
    <w:lvl w:ilvl="0" w:tplc="76CCFD2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B83E70"/>
    <w:multiLevelType w:val="hybridMultilevel"/>
    <w:tmpl w:val="283E5014"/>
    <w:lvl w:ilvl="0" w:tplc="1710314C">
      <w:start w:val="1"/>
      <w:numFmt w:val="taiwaneseCountingThousand"/>
      <w:lvlText w:val="第%1條"/>
      <w:lvlJc w:val="left"/>
      <w:pPr>
        <w:ind w:left="840" w:hanging="84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0D0BE4"/>
    <w:multiLevelType w:val="hybridMultilevel"/>
    <w:tmpl w:val="B3928750"/>
    <w:lvl w:ilvl="0" w:tplc="A3F2221C">
      <w:start w:val="1"/>
      <w:numFmt w:val="taiwaneseCountingThousand"/>
      <w:lvlText w:val="%1、"/>
      <w:lvlJc w:val="left"/>
      <w:pPr>
        <w:tabs>
          <w:tab w:val="num" w:pos="622"/>
        </w:tabs>
        <w:ind w:left="622" w:hanging="480"/>
      </w:pPr>
      <w:rPr>
        <w:rFonts w:ascii="Times New Roman" w:eastAsia="標楷體" w:hAnsi="Times New Roman" w:cs="Times New Roman"/>
        <w:b w:val="0"/>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2" w15:restartNumberingAfterBreak="0">
    <w:nsid w:val="3CA53AF7"/>
    <w:multiLevelType w:val="hybridMultilevel"/>
    <w:tmpl w:val="8E04C14A"/>
    <w:lvl w:ilvl="0" w:tplc="F2E61F0A">
      <w:start w:val="1"/>
      <w:numFmt w:val="taiwaneseCountingThousand"/>
      <w:lvlText w:val="(%1)"/>
      <w:lvlJc w:val="left"/>
      <w:pPr>
        <w:ind w:left="1440" w:hanging="6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3D0D630A"/>
    <w:multiLevelType w:val="hybridMultilevel"/>
    <w:tmpl w:val="15E65884"/>
    <w:lvl w:ilvl="0" w:tplc="D0468F82">
      <w:start w:val="1"/>
      <w:numFmt w:val="decimal"/>
      <w:lvlText w:val="%1、"/>
      <w:lvlJc w:val="left"/>
      <w:pPr>
        <w:tabs>
          <w:tab w:val="num" w:pos="1070"/>
        </w:tabs>
        <w:ind w:left="1070" w:hanging="360"/>
      </w:pPr>
      <w:rPr>
        <w:rFonts w:hint="eastAsia"/>
      </w:rPr>
    </w:lvl>
    <w:lvl w:ilvl="1" w:tplc="D28E281A">
      <w:start w:val="1"/>
      <w:numFmt w:val="upperLetter"/>
      <w:lvlText w:val="%2、"/>
      <w:lvlJc w:val="left"/>
      <w:pPr>
        <w:tabs>
          <w:tab w:val="num" w:pos="1595"/>
        </w:tabs>
        <w:ind w:left="1595" w:hanging="405"/>
      </w:pPr>
      <w:rPr>
        <w:rFonts w:hint="default"/>
      </w:r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24" w15:restartNumberingAfterBreak="0">
    <w:nsid w:val="3EC830E0"/>
    <w:multiLevelType w:val="hybridMultilevel"/>
    <w:tmpl w:val="9278AAF2"/>
    <w:lvl w:ilvl="0" w:tplc="8F24B9DE">
      <w:start w:val="1"/>
      <w:numFmt w:val="decimal"/>
      <w:lvlText w:val="%1."/>
      <w:lvlJc w:val="left"/>
      <w:pPr>
        <w:ind w:left="1280" w:hanging="360"/>
      </w:pPr>
      <w:rPr>
        <w:rFonts w:hint="default"/>
        <w:color w:val="auto"/>
        <w:sz w:val="23"/>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5" w15:restartNumberingAfterBreak="0">
    <w:nsid w:val="43263A16"/>
    <w:multiLevelType w:val="hybridMultilevel"/>
    <w:tmpl w:val="3BEEA82A"/>
    <w:lvl w:ilvl="0" w:tplc="1710314C">
      <w:start w:val="1"/>
      <w:numFmt w:val="taiwaneseCountingThousand"/>
      <w:lvlText w:val="第%1條"/>
      <w:lvlJc w:val="left"/>
      <w:pPr>
        <w:ind w:left="840" w:hanging="840"/>
      </w:pPr>
      <w:rPr>
        <w:rFonts w:hint="default"/>
        <w:lang w:val="en-US"/>
      </w:rPr>
    </w:lvl>
    <w:lvl w:ilvl="1" w:tplc="D1DA4E0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594F45"/>
    <w:multiLevelType w:val="hybridMultilevel"/>
    <w:tmpl w:val="1A023C18"/>
    <w:lvl w:ilvl="0" w:tplc="57D6261A">
      <w:start w:val="1"/>
      <w:numFmt w:val="taiwaneseCountingThousand"/>
      <w:lvlText w:val="%1、"/>
      <w:lvlJc w:val="left"/>
      <w:pPr>
        <w:tabs>
          <w:tab w:val="num" w:pos="720"/>
        </w:tabs>
        <w:ind w:left="72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51614A9"/>
    <w:multiLevelType w:val="hybridMultilevel"/>
    <w:tmpl w:val="B728E8D2"/>
    <w:lvl w:ilvl="0" w:tplc="9AE032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6520049"/>
    <w:multiLevelType w:val="hybridMultilevel"/>
    <w:tmpl w:val="78000758"/>
    <w:lvl w:ilvl="0" w:tplc="23863A2E">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815202A"/>
    <w:multiLevelType w:val="hybridMultilevel"/>
    <w:tmpl w:val="40D6DCDE"/>
    <w:lvl w:ilvl="0" w:tplc="5BB49EC4">
      <w:start w:val="10"/>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85227F7"/>
    <w:multiLevelType w:val="hybridMultilevel"/>
    <w:tmpl w:val="E7C887BE"/>
    <w:lvl w:ilvl="0" w:tplc="899E16A4">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A4F6BE8"/>
    <w:multiLevelType w:val="hybridMultilevel"/>
    <w:tmpl w:val="CD9E9E9A"/>
    <w:lvl w:ilvl="0" w:tplc="3A10EBAA">
      <w:start w:val="1"/>
      <w:numFmt w:val="taiwaneseCountingThousand"/>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2" w15:restartNumberingAfterBreak="0">
    <w:nsid w:val="4B7E5CA1"/>
    <w:multiLevelType w:val="hybridMultilevel"/>
    <w:tmpl w:val="C9EA9708"/>
    <w:lvl w:ilvl="0" w:tplc="91284B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BEC6F05"/>
    <w:multiLevelType w:val="hybridMultilevel"/>
    <w:tmpl w:val="C73E34C4"/>
    <w:lvl w:ilvl="0" w:tplc="3A10EBAA">
      <w:start w:val="1"/>
      <w:numFmt w:val="taiwaneseCountingThousand"/>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4" w15:restartNumberingAfterBreak="0">
    <w:nsid w:val="4E7D4C92"/>
    <w:multiLevelType w:val="singleLevel"/>
    <w:tmpl w:val="8A6CD610"/>
    <w:lvl w:ilvl="0">
      <w:start w:val="5"/>
      <w:numFmt w:val="bullet"/>
      <w:lvlText w:val="◎"/>
      <w:lvlJc w:val="left"/>
      <w:pPr>
        <w:tabs>
          <w:tab w:val="num" w:pos="240"/>
        </w:tabs>
        <w:ind w:left="240" w:hanging="240"/>
      </w:pPr>
      <w:rPr>
        <w:rFonts w:ascii="新細明體" w:hint="eastAsia"/>
      </w:rPr>
    </w:lvl>
  </w:abstractNum>
  <w:abstractNum w:abstractNumId="35" w15:restartNumberingAfterBreak="0">
    <w:nsid w:val="5CEF74DA"/>
    <w:multiLevelType w:val="hybridMultilevel"/>
    <w:tmpl w:val="052A7006"/>
    <w:lvl w:ilvl="0" w:tplc="E5381A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E562CE"/>
    <w:multiLevelType w:val="hybridMultilevel"/>
    <w:tmpl w:val="4F889B10"/>
    <w:lvl w:ilvl="0" w:tplc="898E6DBE">
      <w:start w:val="1"/>
      <w:numFmt w:val="decimal"/>
      <w:lvlText w:val="%1."/>
      <w:lvlJc w:val="left"/>
      <w:pPr>
        <w:tabs>
          <w:tab w:val="num" w:pos="1360"/>
        </w:tabs>
        <w:ind w:left="1360" w:hanging="360"/>
      </w:pPr>
      <w:rPr>
        <w:rFonts w:hint="eastAsia"/>
      </w:rPr>
    </w:lvl>
    <w:lvl w:ilvl="1" w:tplc="04090019" w:tentative="1">
      <w:start w:val="1"/>
      <w:numFmt w:val="ideographTraditional"/>
      <w:lvlText w:val="%2、"/>
      <w:lvlJc w:val="left"/>
      <w:pPr>
        <w:tabs>
          <w:tab w:val="num" w:pos="1960"/>
        </w:tabs>
        <w:ind w:left="1960" w:hanging="480"/>
      </w:pPr>
    </w:lvl>
    <w:lvl w:ilvl="2" w:tplc="0409001B" w:tentative="1">
      <w:start w:val="1"/>
      <w:numFmt w:val="lowerRoman"/>
      <w:lvlText w:val="%3."/>
      <w:lvlJc w:val="right"/>
      <w:pPr>
        <w:tabs>
          <w:tab w:val="num" w:pos="2440"/>
        </w:tabs>
        <w:ind w:left="2440" w:hanging="480"/>
      </w:pPr>
    </w:lvl>
    <w:lvl w:ilvl="3" w:tplc="0409000F" w:tentative="1">
      <w:start w:val="1"/>
      <w:numFmt w:val="decimal"/>
      <w:lvlText w:val="%4."/>
      <w:lvlJc w:val="left"/>
      <w:pPr>
        <w:tabs>
          <w:tab w:val="num" w:pos="2920"/>
        </w:tabs>
        <w:ind w:left="2920" w:hanging="480"/>
      </w:pPr>
    </w:lvl>
    <w:lvl w:ilvl="4" w:tplc="04090019" w:tentative="1">
      <w:start w:val="1"/>
      <w:numFmt w:val="ideographTraditional"/>
      <w:lvlText w:val="%5、"/>
      <w:lvlJc w:val="left"/>
      <w:pPr>
        <w:tabs>
          <w:tab w:val="num" w:pos="3400"/>
        </w:tabs>
        <w:ind w:left="3400" w:hanging="480"/>
      </w:pPr>
    </w:lvl>
    <w:lvl w:ilvl="5" w:tplc="0409001B" w:tentative="1">
      <w:start w:val="1"/>
      <w:numFmt w:val="lowerRoman"/>
      <w:lvlText w:val="%6."/>
      <w:lvlJc w:val="right"/>
      <w:pPr>
        <w:tabs>
          <w:tab w:val="num" w:pos="3880"/>
        </w:tabs>
        <w:ind w:left="3880" w:hanging="480"/>
      </w:pPr>
    </w:lvl>
    <w:lvl w:ilvl="6" w:tplc="0409000F" w:tentative="1">
      <w:start w:val="1"/>
      <w:numFmt w:val="decimal"/>
      <w:lvlText w:val="%7."/>
      <w:lvlJc w:val="left"/>
      <w:pPr>
        <w:tabs>
          <w:tab w:val="num" w:pos="4360"/>
        </w:tabs>
        <w:ind w:left="4360" w:hanging="480"/>
      </w:pPr>
    </w:lvl>
    <w:lvl w:ilvl="7" w:tplc="04090019" w:tentative="1">
      <w:start w:val="1"/>
      <w:numFmt w:val="ideographTraditional"/>
      <w:lvlText w:val="%8、"/>
      <w:lvlJc w:val="left"/>
      <w:pPr>
        <w:tabs>
          <w:tab w:val="num" w:pos="4840"/>
        </w:tabs>
        <w:ind w:left="4840" w:hanging="480"/>
      </w:pPr>
    </w:lvl>
    <w:lvl w:ilvl="8" w:tplc="0409001B" w:tentative="1">
      <w:start w:val="1"/>
      <w:numFmt w:val="lowerRoman"/>
      <w:lvlText w:val="%9."/>
      <w:lvlJc w:val="right"/>
      <w:pPr>
        <w:tabs>
          <w:tab w:val="num" w:pos="5320"/>
        </w:tabs>
        <w:ind w:left="5320" w:hanging="480"/>
      </w:pPr>
    </w:lvl>
  </w:abstractNum>
  <w:abstractNum w:abstractNumId="37" w15:restartNumberingAfterBreak="0">
    <w:nsid w:val="63CD78B4"/>
    <w:multiLevelType w:val="hybridMultilevel"/>
    <w:tmpl w:val="E4B23382"/>
    <w:lvl w:ilvl="0" w:tplc="0409000F">
      <w:start w:val="1"/>
      <w:numFmt w:val="decimal"/>
      <w:lvlText w:val="%1."/>
      <w:lvlJc w:val="left"/>
      <w:pPr>
        <w:ind w:left="1529" w:hanging="480"/>
      </w:p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38" w15:restartNumberingAfterBreak="0">
    <w:nsid w:val="67AB557C"/>
    <w:multiLevelType w:val="hybridMultilevel"/>
    <w:tmpl w:val="843EB5AA"/>
    <w:lvl w:ilvl="0" w:tplc="A06E32A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B57AF6"/>
    <w:multiLevelType w:val="hybridMultilevel"/>
    <w:tmpl w:val="C7BC154C"/>
    <w:lvl w:ilvl="0" w:tplc="5688F97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080607"/>
    <w:multiLevelType w:val="hybridMultilevel"/>
    <w:tmpl w:val="1A023C18"/>
    <w:lvl w:ilvl="0" w:tplc="57D6261A">
      <w:start w:val="1"/>
      <w:numFmt w:val="taiwaneseCountingThousand"/>
      <w:lvlText w:val="%1、"/>
      <w:lvlJc w:val="left"/>
      <w:pPr>
        <w:tabs>
          <w:tab w:val="num" w:pos="720"/>
        </w:tabs>
        <w:ind w:left="72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F963022"/>
    <w:multiLevelType w:val="hybridMultilevel"/>
    <w:tmpl w:val="9656CFB0"/>
    <w:lvl w:ilvl="0" w:tplc="439AE270">
      <w:start w:val="1"/>
      <w:numFmt w:val="ideographLegalTraditional"/>
      <w:lvlText w:val="%1、"/>
      <w:lvlJc w:val="left"/>
      <w:pPr>
        <w:tabs>
          <w:tab w:val="num" w:pos="480"/>
        </w:tabs>
        <w:ind w:left="480"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2173871"/>
    <w:multiLevelType w:val="hybridMultilevel"/>
    <w:tmpl w:val="2F88D8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4634773"/>
    <w:multiLevelType w:val="hybridMultilevel"/>
    <w:tmpl w:val="F2B6EAF6"/>
    <w:lvl w:ilvl="0" w:tplc="98B4CBE6">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781C27DC"/>
    <w:multiLevelType w:val="hybridMultilevel"/>
    <w:tmpl w:val="8E389A44"/>
    <w:lvl w:ilvl="0" w:tplc="E004A2DE">
      <w:start w:val="2"/>
      <w:numFmt w:val="taiwaneseCountingThousand"/>
      <w:lvlText w:val="（%1）"/>
      <w:lvlJc w:val="left"/>
      <w:pPr>
        <w:ind w:left="1065" w:hanging="72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19"/>
  </w:num>
  <w:num w:numId="8">
    <w:abstractNumId w:val="12"/>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41"/>
  </w:num>
  <w:num w:numId="13">
    <w:abstractNumId w:val="26"/>
  </w:num>
  <w:num w:numId="14">
    <w:abstractNumId w:val="29"/>
  </w:num>
  <w:num w:numId="15">
    <w:abstractNumId w:val="44"/>
  </w:num>
  <w:num w:numId="16">
    <w:abstractNumId w:val="34"/>
  </w:num>
  <w:num w:numId="17">
    <w:abstractNumId w:val="11"/>
  </w:num>
  <w:num w:numId="18">
    <w:abstractNumId w:val="32"/>
  </w:num>
  <w:num w:numId="19">
    <w:abstractNumId w:val="13"/>
  </w:num>
  <w:num w:numId="20">
    <w:abstractNumId w:val="40"/>
  </w:num>
  <w:num w:numId="21">
    <w:abstractNumId w:val="30"/>
  </w:num>
  <w:num w:numId="22">
    <w:abstractNumId w:val="6"/>
  </w:num>
  <w:num w:numId="23">
    <w:abstractNumId w:val="24"/>
  </w:num>
  <w:num w:numId="24">
    <w:abstractNumId w:val="5"/>
  </w:num>
  <w:num w:numId="25">
    <w:abstractNumId w:val="25"/>
  </w:num>
  <w:num w:numId="26">
    <w:abstractNumId w:val="22"/>
  </w:num>
  <w:num w:numId="27">
    <w:abstractNumId w:val="17"/>
  </w:num>
  <w:num w:numId="28">
    <w:abstractNumId w:val="20"/>
  </w:num>
  <w:num w:numId="29">
    <w:abstractNumId w:val="39"/>
  </w:num>
  <w:num w:numId="30">
    <w:abstractNumId w:val="38"/>
  </w:num>
  <w:num w:numId="31">
    <w:abstractNumId w:val="2"/>
  </w:num>
  <w:num w:numId="32">
    <w:abstractNumId w:val="27"/>
  </w:num>
  <w:num w:numId="33">
    <w:abstractNumId w:val="28"/>
  </w:num>
  <w:num w:numId="34">
    <w:abstractNumId w:val="35"/>
  </w:num>
  <w:num w:numId="35">
    <w:abstractNumId w:val="1"/>
  </w:num>
  <w:num w:numId="36">
    <w:abstractNumId w:val="42"/>
  </w:num>
  <w:num w:numId="37">
    <w:abstractNumId w:val="15"/>
  </w:num>
  <w:num w:numId="38">
    <w:abstractNumId w:val="23"/>
  </w:num>
  <w:num w:numId="39">
    <w:abstractNumId w:val="16"/>
  </w:num>
  <w:num w:numId="40">
    <w:abstractNumId w:val="37"/>
  </w:num>
  <w:num w:numId="41">
    <w:abstractNumId w:val="21"/>
  </w:num>
  <w:num w:numId="42">
    <w:abstractNumId w:val="9"/>
  </w:num>
  <w:num w:numId="43">
    <w:abstractNumId w:val="18"/>
  </w:num>
  <w:num w:numId="44">
    <w:abstractNumId w:val="3"/>
  </w:num>
  <w:num w:numId="45">
    <w:abstractNumId w:val="0"/>
  </w:num>
  <w:num w:numId="46">
    <w:abstractNumId w:val="8"/>
  </w:num>
  <w:num w:numId="47">
    <w:abstractNumId w:val="3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10"/>
    <w:rsid w:val="00000285"/>
    <w:rsid w:val="0002130D"/>
    <w:rsid w:val="00045ADE"/>
    <w:rsid w:val="00052866"/>
    <w:rsid w:val="00053C0B"/>
    <w:rsid w:val="000563A8"/>
    <w:rsid w:val="00062667"/>
    <w:rsid w:val="00074414"/>
    <w:rsid w:val="00077B78"/>
    <w:rsid w:val="000826F6"/>
    <w:rsid w:val="0009219D"/>
    <w:rsid w:val="000A74B2"/>
    <w:rsid w:val="000B6C46"/>
    <w:rsid w:val="000C5C41"/>
    <w:rsid w:val="000C5FE7"/>
    <w:rsid w:val="000D3349"/>
    <w:rsid w:val="000D5351"/>
    <w:rsid w:val="000F16E5"/>
    <w:rsid w:val="001013BB"/>
    <w:rsid w:val="0011594D"/>
    <w:rsid w:val="001211C1"/>
    <w:rsid w:val="00124165"/>
    <w:rsid w:val="00142F38"/>
    <w:rsid w:val="00162E4E"/>
    <w:rsid w:val="001634C1"/>
    <w:rsid w:val="001653F1"/>
    <w:rsid w:val="00177293"/>
    <w:rsid w:val="00191855"/>
    <w:rsid w:val="001970F7"/>
    <w:rsid w:val="001A0394"/>
    <w:rsid w:val="001A0C67"/>
    <w:rsid w:val="001B25B0"/>
    <w:rsid w:val="001D6D7E"/>
    <w:rsid w:val="001E0E5A"/>
    <w:rsid w:val="00201C52"/>
    <w:rsid w:val="002035C4"/>
    <w:rsid w:val="00212100"/>
    <w:rsid w:val="002179A2"/>
    <w:rsid w:val="002205CF"/>
    <w:rsid w:val="00244602"/>
    <w:rsid w:val="002446CC"/>
    <w:rsid w:val="00254C1D"/>
    <w:rsid w:val="0025592A"/>
    <w:rsid w:val="0026092C"/>
    <w:rsid w:val="00263460"/>
    <w:rsid w:val="00263C6E"/>
    <w:rsid w:val="00275E9E"/>
    <w:rsid w:val="002800A3"/>
    <w:rsid w:val="00283558"/>
    <w:rsid w:val="00284BE9"/>
    <w:rsid w:val="00285000"/>
    <w:rsid w:val="00291121"/>
    <w:rsid w:val="00292C95"/>
    <w:rsid w:val="00294245"/>
    <w:rsid w:val="00296B96"/>
    <w:rsid w:val="00297131"/>
    <w:rsid w:val="002A0083"/>
    <w:rsid w:val="002A260F"/>
    <w:rsid w:val="002A54CD"/>
    <w:rsid w:val="002A6474"/>
    <w:rsid w:val="002C12A1"/>
    <w:rsid w:val="002C3DB3"/>
    <w:rsid w:val="002D4042"/>
    <w:rsid w:val="002E1A6D"/>
    <w:rsid w:val="002F3A7D"/>
    <w:rsid w:val="0030492A"/>
    <w:rsid w:val="00307EF6"/>
    <w:rsid w:val="00312722"/>
    <w:rsid w:val="00316830"/>
    <w:rsid w:val="00322985"/>
    <w:rsid w:val="00334B5E"/>
    <w:rsid w:val="00342A6F"/>
    <w:rsid w:val="00344FFB"/>
    <w:rsid w:val="003461CF"/>
    <w:rsid w:val="003651F1"/>
    <w:rsid w:val="0036529B"/>
    <w:rsid w:val="00394F21"/>
    <w:rsid w:val="003A001A"/>
    <w:rsid w:val="003A0B9A"/>
    <w:rsid w:val="003A5E73"/>
    <w:rsid w:val="003E2A5E"/>
    <w:rsid w:val="003F2C43"/>
    <w:rsid w:val="004001BA"/>
    <w:rsid w:val="004206FB"/>
    <w:rsid w:val="00425355"/>
    <w:rsid w:val="00427CC3"/>
    <w:rsid w:val="0044097E"/>
    <w:rsid w:val="00443CBB"/>
    <w:rsid w:val="00445441"/>
    <w:rsid w:val="00462FF0"/>
    <w:rsid w:val="004635A1"/>
    <w:rsid w:val="00475283"/>
    <w:rsid w:val="00477169"/>
    <w:rsid w:val="004A0DF5"/>
    <w:rsid w:val="004A1387"/>
    <w:rsid w:val="004A7A73"/>
    <w:rsid w:val="004B0E86"/>
    <w:rsid w:val="004B14A4"/>
    <w:rsid w:val="004B6336"/>
    <w:rsid w:val="004C31DB"/>
    <w:rsid w:val="004D1639"/>
    <w:rsid w:val="004E5154"/>
    <w:rsid w:val="0050516E"/>
    <w:rsid w:val="0051309B"/>
    <w:rsid w:val="00521E99"/>
    <w:rsid w:val="00522B5C"/>
    <w:rsid w:val="0052494A"/>
    <w:rsid w:val="005249D1"/>
    <w:rsid w:val="005336A0"/>
    <w:rsid w:val="00536C7B"/>
    <w:rsid w:val="00540406"/>
    <w:rsid w:val="00543DA7"/>
    <w:rsid w:val="005479A7"/>
    <w:rsid w:val="00557B76"/>
    <w:rsid w:val="00565A65"/>
    <w:rsid w:val="00583287"/>
    <w:rsid w:val="005A3D8D"/>
    <w:rsid w:val="005B1ABB"/>
    <w:rsid w:val="005B56D3"/>
    <w:rsid w:val="005B68D5"/>
    <w:rsid w:val="005C0FE7"/>
    <w:rsid w:val="005C7077"/>
    <w:rsid w:val="005D04CE"/>
    <w:rsid w:val="005D1CCF"/>
    <w:rsid w:val="005E1ECA"/>
    <w:rsid w:val="005E766A"/>
    <w:rsid w:val="00603A9C"/>
    <w:rsid w:val="00613632"/>
    <w:rsid w:val="00622780"/>
    <w:rsid w:val="00631AE0"/>
    <w:rsid w:val="00641AD9"/>
    <w:rsid w:val="00650DF4"/>
    <w:rsid w:val="00661CB8"/>
    <w:rsid w:val="0069142B"/>
    <w:rsid w:val="00694228"/>
    <w:rsid w:val="006A5C62"/>
    <w:rsid w:val="006A73ED"/>
    <w:rsid w:val="006B43C2"/>
    <w:rsid w:val="006B6A58"/>
    <w:rsid w:val="006B7807"/>
    <w:rsid w:val="006C459E"/>
    <w:rsid w:val="006C6021"/>
    <w:rsid w:val="006D1752"/>
    <w:rsid w:val="006D54D3"/>
    <w:rsid w:val="006E5BDD"/>
    <w:rsid w:val="006E69F2"/>
    <w:rsid w:val="006F4334"/>
    <w:rsid w:val="006F528D"/>
    <w:rsid w:val="00715243"/>
    <w:rsid w:val="0071710B"/>
    <w:rsid w:val="007175E8"/>
    <w:rsid w:val="007224B4"/>
    <w:rsid w:val="00732B0C"/>
    <w:rsid w:val="007448A9"/>
    <w:rsid w:val="00752B4F"/>
    <w:rsid w:val="00782154"/>
    <w:rsid w:val="007925A6"/>
    <w:rsid w:val="007C3831"/>
    <w:rsid w:val="007C3BC5"/>
    <w:rsid w:val="007C4630"/>
    <w:rsid w:val="007E53C6"/>
    <w:rsid w:val="007F4E5E"/>
    <w:rsid w:val="00810246"/>
    <w:rsid w:val="0081211C"/>
    <w:rsid w:val="00837AFD"/>
    <w:rsid w:val="008432F6"/>
    <w:rsid w:val="00857022"/>
    <w:rsid w:val="00860286"/>
    <w:rsid w:val="0086290A"/>
    <w:rsid w:val="008759AF"/>
    <w:rsid w:val="00887855"/>
    <w:rsid w:val="008A0093"/>
    <w:rsid w:val="008A654E"/>
    <w:rsid w:val="008C5A9F"/>
    <w:rsid w:val="008C7D2C"/>
    <w:rsid w:val="008D0A8A"/>
    <w:rsid w:val="008D6534"/>
    <w:rsid w:val="00910AB9"/>
    <w:rsid w:val="00913560"/>
    <w:rsid w:val="00941304"/>
    <w:rsid w:val="00944D4C"/>
    <w:rsid w:val="00956C4D"/>
    <w:rsid w:val="0096169E"/>
    <w:rsid w:val="00963968"/>
    <w:rsid w:val="009652B8"/>
    <w:rsid w:val="00971B10"/>
    <w:rsid w:val="009A27F6"/>
    <w:rsid w:val="009B36B2"/>
    <w:rsid w:val="009B5CBD"/>
    <w:rsid w:val="009C5936"/>
    <w:rsid w:val="009D17CA"/>
    <w:rsid w:val="009E0DAF"/>
    <w:rsid w:val="009F0193"/>
    <w:rsid w:val="009F6DFC"/>
    <w:rsid w:val="00A049EB"/>
    <w:rsid w:val="00A05D86"/>
    <w:rsid w:val="00A1635F"/>
    <w:rsid w:val="00A30C9E"/>
    <w:rsid w:val="00A34A47"/>
    <w:rsid w:val="00A4500F"/>
    <w:rsid w:val="00A67616"/>
    <w:rsid w:val="00A74110"/>
    <w:rsid w:val="00A86E5B"/>
    <w:rsid w:val="00A905D9"/>
    <w:rsid w:val="00AA4661"/>
    <w:rsid w:val="00AB1A99"/>
    <w:rsid w:val="00AB35AC"/>
    <w:rsid w:val="00AB6ABF"/>
    <w:rsid w:val="00AC1794"/>
    <w:rsid w:val="00AC27C7"/>
    <w:rsid w:val="00AC5E9A"/>
    <w:rsid w:val="00AE49F4"/>
    <w:rsid w:val="00AE73B7"/>
    <w:rsid w:val="00B109B4"/>
    <w:rsid w:val="00B2441C"/>
    <w:rsid w:val="00B2662C"/>
    <w:rsid w:val="00B30D15"/>
    <w:rsid w:val="00B32E38"/>
    <w:rsid w:val="00B524CE"/>
    <w:rsid w:val="00B5606E"/>
    <w:rsid w:val="00B566FF"/>
    <w:rsid w:val="00B714E7"/>
    <w:rsid w:val="00B72706"/>
    <w:rsid w:val="00B85D05"/>
    <w:rsid w:val="00B85E44"/>
    <w:rsid w:val="00B9495A"/>
    <w:rsid w:val="00BA002E"/>
    <w:rsid w:val="00BA101E"/>
    <w:rsid w:val="00BA2AB5"/>
    <w:rsid w:val="00BD320A"/>
    <w:rsid w:val="00BD53E3"/>
    <w:rsid w:val="00BE50E8"/>
    <w:rsid w:val="00BF6B40"/>
    <w:rsid w:val="00C10492"/>
    <w:rsid w:val="00C12F5D"/>
    <w:rsid w:val="00C16711"/>
    <w:rsid w:val="00C2667F"/>
    <w:rsid w:val="00C3605E"/>
    <w:rsid w:val="00C374A1"/>
    <w:rsid w:val="00C64E7E"/>
    <w:rsid w:val="00C65B53"/>
    <w:rsid w:val="00C660BB"/>
    <w:rsid w:val="00C73D3A"/>
    <w:rsid w:val="00C74FB6"/>
    <w:rsid w:val="00C757DF"/>
    <w:rsid w:val="00C77DC6"/>
    <w:rsid w:val="00C839F6"/>
    <w:rsid w:val="00C94B5D"/>
    <w:rsid w:val="00C95EC4"/>
    <w:rsid w:val="00CA47DE"/>
    <w:rsid w:val="00CA5D19"/>
    <w:rsid w:val="00CB2678"/>
    <w:rsid w:val="00CB42AC"/>
    <w:rsid w:val="00CC3771"/>
    <w:rsid w:val="00CD49EF"/>
    <w:rsid w:val="00CD74F0"/>
    <w:rsid w:val="00CF0C0D"/>
    <w:rsid w:val="00CF1D63"/>
    <w:rsid w:val="00D05D42"/>
    <w:rsid w:val="00D16131"/>
    <w:rsid w:val="00D17145"/>
    <w:rsid w:val="00D30C02"/>
    <w:rsid w:val="00D53190"/>
    <w:rsid w:val="00D54EED"/>
    <w:rsid w:val="00D76DB1"/>
    <w:rsid w:val="00D776BA"/>
    <w:rsid w:val="00D91035"/>
    <w:rsid w:val="00D97FDD"/>
    <w:rsid w:val="00DA62F8"/>
    <w:rsid w:val="00DA6D84"/>
    <w:rsid w:val="00DB5B85"/>
    <w:rsid w:val="00DB611D"/>
    <w:rsid w:val="00DE2916"/>
    <w:rsid w:val="00DE4A48"/>
    <w:rsid w:val="00DE5B63"/>
    <w:rsid w:val="00DF52AD"/>
    <w:rsid w:val="00E04A13"/>
    <w:rsid w:val="00E06053"/>
    <w:rsid w:val="00E13C99"/>
    <w:rsid w:val="00E24632"/>
    <w:rsid w:val="00E34485"/>
    <w:rsid w:val="00E5188E"/>
    <w:rsid w:val="00E54122"/>
    <w:rsid w:val="00E552E2"/>
    <w:rsid w:val="00E63A3A"/>
    <w:rsid w:val="00E64230"/>
    <w:rsid w:val="00E724F7"/>
    <w:rsid w:val="00E74B7D"/>
    <w:rsid w:val="00E84802"/>
    <w:rsid w:val="00E84FB9"/>
    <w:rsid w:val="00E86236"/>
    <w:rsid w:val="00E86B9F"/>
    <w:rsid w:val="00E875FB"/>
    <w:rsid w:val="00EA5F29"/>
    <w:rsid w:val="00EC0B17"/>
    <w:rsid w:val="00EC15BF"/>
    <w:rsid w:val="00EC4739"/>
    <w:rsid w:val="00ED1BDA"/>
    <w:rsid w:val="00ED2FC2"/>
    <w:rsid w:val="00F254C9"/>
    <w:rsid w:val="00F262E5"/>
    <w:rsid w:val="00F40535"/>
    <w:rsid w:val="00F43CCB"/>
    <w:rsid w:val="00F51D5C"/>
    <w:rsid w:val="00F63155"/>
    <w:rsid w:val="00F70487"/>
    <w:rsid w:val="00F731C3"/>
    <w:rsid w:val="00F82730"/>
    <w:rsid w:val="00FA12B8"/>
    <w:rsid w:val="00FC11AC"/>
    <w:rsid w:val="00FC461F"/>
    <w:rsid w:val="00FD42FE"/>
    <w:rsid w:val="00FE764F"/>
    <w:rsid w:val="00FF30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44DF9D3-1E3E-4730-B782-A40DF3BC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FC11AC"/>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unhideWhenUsed/>
    <w:qFormat/>
    <w:rsid w:val="00FC11AC"/>
    <w:pPr>
      <w:keepNext/>
      <w:spacing w:line="720" w:lineRule="auto"/>
      <w:outlineLvl w:val="1"/>
    </w:pPr>
    <w:rPr>
      <w:rFonts w:ascii="Cambria" w:eastAsia="新細明體" w:hAnsi="Cambria" w:cs="Times New Roman"/>
      <w:b/>
      <w:bCs/>
      <w:sz w:val="48"/>
      <w:szCs w:val="48"/>
    </w:rPr>
  </w:style>
  <w:style w:type="paragraph" w:styleId="3">
    <w:name w:val="heading 3"/>
    <w:basedOn w:val="a"/>
    <w:next w:val="a"/>
    <w:link w:val="30"/>
    <w:qFormat/>
    <w:rsid w:val="00FC11AC"/>
    <w:pPr>
      <w:keepNext/>
      <w:spacing w:line="720" w:lineRule="auto"/>
      <w:outlineLvl w:val="2"/>
    </w:pPr>
    <w:rPr>
      <w:rFonts w:ascii="Arial" w:eastAsia="新細明體"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FC11AC"/>
    <w:rPr>
      <w:rFonts w:ascii="Cambria" w:eastAsia="新細明體" w:hAnsi="Cambria" w:cs="Times New Roman"/>
      <w:b/>
      <w:bCs/>
      <w:kern w:val="52"/>
      <w:sz w:val="52"/>
      <w:szCs w:val="52"/>
    </w:rPr>
  </w:style>
  <w:style w:type="character" w:customStyle="1" w:styleId="20">
    <w:name w:val="標題 2 字元"/>
    <w:basedOn w:val="a0"/>
    <w:link w:val="2"/>
    <w:rsid w:val="00FC11AC"/>
    <w:rPr>
      <w:rFonts w:ascii="Cambria" w:eastAsia="新細明體" w:hAnsi="Cambria" w:cs="Times New Roman"/>
      <w:b/>
      <w:bCs/>
      <w:sz w:val="48"/>
      <w:szCs w:val="48"/>
    </w:rPr>
  </w:style>
  <w:style w:type="character" w:customStyle="1" w:styleId="30">
    <w:name w:val="標題 3 字元"/>
    <w:basedOn w:val="a0"/>
    <w:link w:val="3"/>
    <w:rsid w:val="00FC11AC"/>
    <w:rPr>
      <w:rFonts w:ascii="Arial" w:eastAsia="新細明體" w:hAnsi="Arial" w:cs="Times New Roman"/>
      <w:b/>
      <w:bCs/>
      <w:sz w:val="36"/>
      <w:szCs w:val="36"/>
    </w:rPr>
  </w:style>
  <w:style w:type="paragraph" w:styleId="a3">
    <w:name w:val="Body Text Indent"/>
    <w:basedOn w:val="a"/>
    <w:link w:val="a4"/>
    <w:rsid w:val="00FC11AC"/>
    <w:pPr>
      <w:ind w:firstLineChars="225" w:firstLine="540"/>
      <w:jc w:val="both"/>
    </w:pPr>
    <w:rPr>
      <w:rFonts w:ascii="Times New Roman" w:eastAsia="新細明體" w:hAnsi="Times New Roman" w:cs="Times New Roman"/>
      <w:szCs w:val="24"/>
    </w:rPr>
  </w:style>
  <w:style w:type="character" w:customStyle="1" w:styleId="a4">
    <w:name w:val="本文縮排 字元"/>
    <w:basedOn w:val="a0"/>
    <w:link w:val="a3"/>
    <w:rsid w:val="00FC11AC"/>
    <w:rPr>
      <w:rFonts w:ascii="Times New Roman" w:eastAsia="新細明體" w:hAnsi="Times New Roman" w:cs="Times New Roman"/>
      <w:szCs w:val="24"/>
    </w:rPr>
  </w:style>
  <w:style w:type="paragraph" w:styleId="Web">
    <w:name w:val="Normal (Web)"/>
    <w:basedOn w:val="a"/>
    <w:rsid w:val="00FC11AC"/>
    <w:pPr>
      <w:widowControl/>
      <w:spacing w:before="100" w:beforeAutospacing="1" w:after="100" w:afterAutospacing="1"/>
    </w:pPr>
    <w:rPr>
      <w:rFonts w:ascii="新細明體" w:eastAsia="新細明體" w:hAnsi="新細明體" w:cs="新細明體"/>
      <w:color w:val="000000"/>
      <w:kern w:val="0"/>
      <w:szCs w:val="24"/>
    </w:rPr>
  </w:style>
  <w:style w:type="paragraph" w:styleId="21">
    <w:name w:val="Body Text Indent 2"/>
    <w:basedOn w:val="a"/>
    <w:link w:val="22"/>
    <w:rsid w:val="00FC11AC"/>
    <w:pPr>
      <w:spacing w:line="240" w:lineRule="exact"/>
      <w:ind w:firstLineChars="150" w:firstLine="330"/>
    </w:pPr>
    <w:rPr>
      <w:rFonts w:ascii="Times New Roman" w:eastAsia="標楷體" w:hAnsi="Times New Roman" w:cs="Times New Roman"/>
      <w:sz w:val="22"/>
      <w:szCs w:val="24"/>
    </w:rPr>
  </w:style>
  <w:style w:type="character" w:customStyle="1" w:styleId="22">
    <w:name w:val="本文縮排 2 字元"/>
    <w:basedOn w:val="a0"/>
    <w:link w:val="21"/>
    <w:rsid w:val="00FC11AC"/>
    <w:rPr>
      <w:rFonts w:ascii="Times New Roman" w:eastAsia="標楷體" w:hAnsi="Times New Roman" w:cs="Times New Roman"/>
      <w:sz w:val="22"/>
      <w:szCs w:val="24"/>
    </w:rPr>
  </w:style>
  <w:style w:type="character" w:styleId="a5">
    <w:name w:val="Hyperlink"/>
    <w:basedOn w:val="a0"/>
    <w:uiPriority w:val="99"/>
    <w:rsid w:val="00FC11AC"/>
    <w:rPr>
      <w:color w:val="0000FF"/>
      <w:u w:val="single"/>
    </w:rPr>
  </w:style>
  <w:style w:type="paragraph" w:styleId="a6">
    <w:name w:val="Body Text"/>
    <w:basedOn w:val="a"/>
    <w:link w:val="a7"/>
    <w:rsid w:val="00FC11AC"/>
    <w:pPr>
      <w:spacing w:before="120"/>
      <w:jc w:val="center"/>
    </w:pPr>
    <w:rPr>
      <w:rFonts w:ascii="Times New Roman" w:eastAsia="標楷體" w:hAnsi="Times New Roman" w:cs="Times New Roman"/>
      <w:szCs w:val="20"/>
    </w:rPr>
  </w:style>
  <w:style w:type="character" w:customStyle="1" w:styleId="a7">
    <w:name w:val="本文 字元"/>
    <w:basedOn w:val="a0"/>
    <w:link w:val="a6"/>
    <w:rsid w:val="00FC11AC"/>
    <w:rPr>
      <w:rFonts w:ascii="Times New Roman" w:eastAsia="標楷體" w:hAnsi="Times New Roman" w:cs="Times New Roman"/>
      <w:szCs w:val="20"/>
    </w:rPr>
  </w:style>
  <w:style w:type="paragraph" w:styleId="23">
    <w:name w:val="Body Text 2"/>
    <w:basedOn w:val="a"/>
    <w:link w:val="24"/>
    <w:rsid w:val="00FC11AC"/>
    <w:rPr>
      <w:rFonts w:ascii="Times New Roman" w:eastAsia="標楷體" w:hAnsi="Times New Roman" w:cs="Times New Roman"/>
      <w:sz w:val="22"/>
      <w:szCs w:val="20"/>
    </w:rPr>
  </w:style>
  <w:style w:type="character" w:customStyle="1" w:styleId="24">
    <w:name w:val="本文 2 字元"/>
    <w:basedOn w:val="a0"/>
    <w:link w:val="23"/>
    <w:rsid w:val="00FC11AC"/>
    <w:rPr>
      <w:rFonts w:ascii="Times New Roman" w:eastAsia="標楷體" w:hAnsi="Times New Roman" w:cs="Times New Roman"/>
      <w:sz w:val="22"/>
      <w:szCs w:val="20"/>
    </w:rPr>
  </w:style>
  <w:style w:type="paragraph" w:styleId="a8">
    <w:name w:val="Normal Indent"/>
    <w:basedOn w:val="a"/>
    <w:rsid w:val="00FC11AC"/>
    <w:pPr>
      <w:widowControl/>
      <w:spacing w:before="100" w:beforeAutospacing="1" w:after="100" w:afterAutospacing="1"/>
    </w:pPr>
    <w:rPr>
      <w:rFonts w:ascii="新細明體" w:eastAsia="新細明體" w:hAnsi="新細明體" w:cs="新細明體"/>
      <w:color w:val="000000"/>
      <w:kern w:val="0"/>
      <w:szCs w:val="24"/>
    </w:rPr>
  </w:style>
  <w:style w:type="paragraph" w:styleId="31">
    <w:name w:val="Body Text Indent 3"/>
    <w:basedOn w:val="a"/>
    <w:link w:val="32"/>
    <w:rsid w:val="00FC11AC"/>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0"/>
    <w:link w:val="31"/>
    <w:rsid w:val="00FC11AC"/>
    <w:rPr>
      <w:rFonts w:ascii="Times New Roman" w:eastAsia="新細明體" w:hAnsi="Times New Roman" w:cs="Times New Roman"/>
      <w:sz w:val="16"/>
      <w:szCs w:val="16"/>
    </w:rPr>
  </w:style>
  <w:style w:type="paragraph" w:styleId="a9">
    <w:name w:val="header"/>
    <w:basedOn w:val="a"/>
    <w:link w:val="aa"/>
    <w:uiPriority w:val="99"/>
    <w:rsid w:val="00FC11AC"/>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0"/>
    <w:link w:val="a9"/>
    <w:uiPriority w:val="99"/>
    <w:rsid w:val="00FC11AC"/>
    <w:rPr>
      <w:rFonts w:ascii="Times New Roman" w:eastAsia="新細明體" w:hAnsi="Times New Roman" w:cs="Times New Roman"/>
      <w:sz w:val="20"/>
      <w:szCs w:val="20"/>
    </w:rPr>
  </w:style>
  <w:style w:type="paragraph" w:styleId="ab">
    <w:name w:val="footnote text"/>
    <w:basedOn w:val="a"/>
    <w:link w:val="ac"/>
    <w:semiHidden/>
    <w:rsid w:val="00FC11AC"/>
    <w:pPr>
      <w:snapToGrid w:val="0"/>
    </w:pPr>
    <w:rPr>
      <w:rFonts w:ascii="Times New Roman" w:eastAsia="新細明體" w:hAnsi="Times New Roman" w:cs="Times New Roman"/>
      <w:sz w:val="20"/>
      <w:szCs w:val="20"/>
    </w:rPr>
  </w:style>
  <w:style w:type="character" w:customStyle="1" w:styleId="ac">
    <w:name w:val="註腳文字 字元"/>
    <w:basedOn w:val="a0"/>
    <w:link w:val="ab"/>
    <w:semiHidden/>
    <w:rsid w:val="00FC11AC"/>
    <w:rPr>
      <w:rFonts w:ascii="Times New Roman" w:eastAsia="新細明體" w:hAnsi="Times New Roman" w:cs="Times New Roman"/>
      <w:sz w:val="20"/>
      <w:szCs w:val="20"/>
    </w:rPr>
  </w:style>
  <w:style w:type="character" w:styleId="ad">
    <w:name w:val="footnote reference"/>
    <w:basedOn w:val="a0"/>
    <w:semiHidden/>
    <w:rsid w:val="00FC11AC"/>
    <w:rPr>
      <w:vertAlign w:val="superscript"/>
    </w:rPr>
  </w:style>
  <w:style w:type="paragraph" w:styleId="ae">
    <w:name w:val="Balloon Text"/>
    <w:basedOn w:val="a"/>
    <w:link w:val="af"/>
    <w:semiHidden/>
    <w:rsid w:val="00FC11AC"/>
    <w:rPr>
      <w:rFonts w:ascii="Arial" w:eastAsia="新細明體" w:hAnsi="Arial" w:cs="Times New Roman"/>
      <w:sz w:val="18"/>
      <w:szCs w:val="18"/>
    </w:rPr>
  </w:style>
  <w:style w:type="character" w:customStyle="1" w:styleId="af">
    <w:name w:val="註解方塊文字 字元"/>
    <w:basedOn w:val="a0"/>
    <w:link w:val="ae"/>
    <w:semiHidden/>
    <w:rsid w:val="00FC11AC"/>
    <w:rPr>
      <w:rFonts w:ascii="Arial" w:eastAsia="新細明體" w:hAnsi="Arial" w:cs="Times New Roman"/>
      <w:sz w:val="18"/>
      <w:szCs w:val="18"/>
    </w:rPr>
  </w:style>
  <w:style w:type="paragraph" w:styleId="af0">
    <w:name w:val="Date"/>
    <w:basedOn w:val="a"/>
    <w:next w:val="a"/>
    <w:link w:val="af1"/>
    <w:rsid w:val="00FC11AC"/>
    <w:pPr>
      <w:jc w:val="right"/>
    </w:pPr>
    <w:rPr>
      <w:rFonts w:ascii="Times New Roman" w:eastAsia="新細明體" w:hAnsi="Times New Roman" w:cs="Times New Roman"/>
      <w:szCs w:val="24"/>
    </w:rPr>
  </w:style>
  <w:style w:type="character" w:customStyle="1" w:styleId="af1">
    <w:name w:val="日期 字元"/>
    <w:basedOn w:val="a0"/>
    <w:link w:val="af0"/>
    <w:rsid w:val="00FC11AC"/>
    <w:rPr>
      <w:rFonts w:ascii="Times New Roman" w:eastAsia="新細明體" w:hAnsi="Times New Roman" w:cs="Times New Roman"/>
      <w:szCs w:val="24"/>
    </w:rPr>
  </w:style>
  <w:style w:type="paragraph" w:styleId="af2">
    <w:name w:val="footer"/>
    <w:basedOn w:val="a"/>
    <w:link w:val="af3"/>
    <w:uiPriority w:val="99"/>
    <w:rsid w:val="00FC11AC"/>
    <w:pPr>
      <w:tabs>
        <w:tab w:val="center" w:pos="4153"/>
        <w:tab w:val="right" w:pos="8306"/>
      </w:tabs>
      <w:snapToGrid w:val="0"/>
    </w:pPr>
    <w:rPr>
      <w:rFonts w:ascii="Times New Roman" w:eastAsia="新細明體" w:hAnsi="Times New Roman" w:cs="Times New Roman"/>
      <w:sz w:val="20"/>
      <w:szCs w:val="20"/>
    </w:rPr>
  </w:style>
  <w:style w:type="character" w:customStyle="1" w:styleId="af3">
    <w:name w:val="頁尾 字元"/>
    <w:basedOn w:val="a0"/>
    <w:link w:val="af2"/>
    <w:uiPriority w:val="99"/>
    <w:rsid w:val="00FC11AC"/>
    <w:rPr>
      <w:rFonts w:ascii="Times New Roman" w:eastAsia="新細明體" w:hAnsi="Times New Roman" w:cs="Times New Roman"/>
      <w:sz w:val="20"/>
      <w:szCs w:val="20"/>
    </w:rPr>
  </w:style>
  <w:style w:type="paragraph" w:styleId="af4">
    <w:name w:val="Plain Text"/>
    <w:basedOn w:val="a"/>
    <w:link w:val="af5"/>
    <w:rsid w:val="00FC11AC"/>
    <w:rPr>
      <w:rFonts w:ascii="細明體" w:eastAsia="細明體" w:hAnsi="Courier New" w:cs="Courier New"/>
      <w:szCs w:val="24"/>
    </w:rPr>
  </w:style>
  <w:style w:type="character" w:customStyle="1" w:styleId="af5">
    <w:name w:val="純文字 字元"/>
    <w:basedOn w:val="a0"/>
    <w:link w:val="af4"/>
    <w:rsid w:val="00FC11AC"/>
    <w:rPr>
      <w:rFonts w:ascii="細明體" w:eastAsia="細明體" w:hAnsi="Courier New" w:cs="Courier New"/>
      <w:szCs w:val="24"/>
    </w:rPr>
  </w:style>
  <w:style w:type="paragraph" w:styleId="11">
    <w:name w:val="toc 1"/>
    <w:basedOn w:val="a"/>
    <w:next w:val="a"/>
    <w:autoRedefine/>
    <w:uiPriority w:val="39"/>
    <w:rsid w:val="00316830"/>
    <w:pPr>
      <w:tabs>
        <w:tab w:val="right" w:leader="dot" w:pos="10252"/>
      </w:tabs>
    </w:pPr>
    <w:rPr>
      <w:rFonts w:ascii="Times New Roman" w:eastAsia="標楷體" w:hAnsi="Times New Roman" w:cs="Times New Roman"/>
      <w:b/>
      <w:noProof/>
      <w:szCs w:val="24"/>
    </w:rPr>
  </w:style>
  <w:style w:type="paragraph" w:styleId="25">
    <w:name w:val="toc 2"/>
    <w:basedOn w:val="a"/>
    <w:next w:val="a"/>
    <w:autoRedefine/>
    <w:uiPriority w:val="39"/>
    <w:rsid w:val="00715243"/>
    <w:pPr>
      <w:tabs>
        <w:tab w:val="right" w:leader="dot" w:pos="8296"/>
      </w:tabs>
      <w:ind w:left="480" w:hangingChars="200" w:hanging="480"/>
    </w:pPr>
    <w:rPr>
      <w:rFonts w:ascii="標楷體" w:eastAsia="標楷體" w:hAnsi="標楷體" w:cs="Times New Roman"/>
      <w:b/>
      <w:noProof/>
      <w:color w:val="000000"/>
      <w:szCs w:val="24"/>
    </w:rPr>
  </w:style>
  <w:style w:type="character" w:styleId="af6">
    <w:name w:val="page number"/>
    <w:basedOn w:val="a0"/>
    <w:rsid w:val="00FC11AC"/>
  </w:style>
  <w:style w:type="table" w:styleId="af7">
    <w:name w:val="Table Grid"/>
    <w:basedOn w:val="a1"/>
    <w:rsid w:val="00FC11A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FC11AC"/>
    <w:rPr>
      <w:sz w:val="18"/>
      <w:szCs w:val="18"/>
    </w:rPr>
  </w:style>
  <w:style w:type="paragraph" w:styleId="af9">
    <w:name w:val="annotation text"/>
    <w:basedOn w:val="a"/>
    <w:link w:val="afa"/>
    <w:rsid w:val="00FC11AC"/>
    <w:rPr>
      <w:rFonts w:ascii="Times New Roman" w:eastAsia="新細明體" w:hAnsi="Times New Roman" w:cs="Times New Roman"/>
      <w:szCs w:val="20"/>
    </w:rPr>
  </w:style>
  <w:style w:type="character" w:customStyle="1" w:styleId="afa">
    <w:name w:val="註解文字 字元"/>
    <w:basedOn w:val="a0"/>
    <w:link w:val="af9"/>
    <w:rsid w:val="00FC11AC"/>
    <w:rPr>
      <w:rFonts w:ascii="Times New Roman" w:eastAsia="新細明體" w:hAnsi="Times New Roman" w:cs="Times New Roman"/>
      <w:szCs w:val="20"/>
    </w:rPr>
  </w:style>
  <w:style w:type="paragraph" w:styleId="afb">
    <w:name w:val="annotation subject"/>
    <w:basedOn w:val="af9"/>
    <w:next w:val="af9"/>
    <w:link w:val="afc"/>
    <w:semiHidden/>
    <w:rsid w:val="00FC11AC"/>
    <w:rPr>
      <w:b/>
      <w:bCs/>
    </w:rPr>
  </w:style>
  <w:style w:type="character" w:customStyle="1" w:styleId="afc">
    <w:name w:val="註解主旨 字元"/>
    <w:basedOn w:val="afa"/>
    <w:link w:val="afb"/>
    <w:semiHidden/>
    <w:rsid w:val="00FC11AC"/>
    <w:rPr>
      <w:rFonts w:ascii="Times New Roman" w:eastAsia="新細明體" w:hAnsi="Times New Roman" w:cs="Times New Roman"/>
      <w:b/>
      <w:bCs/>
      <w:szCs w:val="20"/>
    </w:rPr>
  </w:style>
  <w:style w:type="paragraph" w:styleId="afd">
    <w:name w:val="List Paragraph"/>
    <w:basedOn w:val="a"/>
    <w:link w:val="afe"/>
    <w:uiPriority w:val="34"/>
    <w:qFormat/>
    <w:rsid w:val="00074414"/>
    <w:pPr>
      <w:ind w:leftChars="200" w:left="480"/>
    </w:pPr>
    <w:rPr>
      <w:rFonts w:ascii="Times New Roman" w:eastAsia="新細明體" w:hAnsi="Times New Roman" w:cs="Times New Roman"/>
      <w:szCs w:val="24"/>
    </w:rPr>
  </w:style>
  <w:style w:type="paragraph" w:customStyle="1" w:styleId="Default">
    <w:name w:val="Default"/>
    <w:rsid w:val="004D1639"/>
    <w:pPr>
      <w:widowControl w:val="0"/>
      <w:autoSpaceDE w:val="0"/>
      <w:autoSpaceDN w:val="0"/>
      <w:adjustRightInd w:val="0"/>
    </w:pPr>
    <w:rPr>
      <w:rFonts w:ascii="Arial Unicode MS" w:eastAsia="Arial Unicode MS" w:cs="Arial Unicode MS"/>
      <w:color w:val="000000"/>
      <w:kern w:val="0"/>
      <w:szCs w:val="24"/>
    </w:rPr>
  </w:style>
  <w:style w:type="paragraph" w:customStyle="1" w:styleId="CM5">
    <w:name w:val="CM5"/>
    <w:basedOn w:val="Default"/>
    <w:next w:val="Default"/>
    <w:uiPriority w:val="99"/>
    <w:rsid w:val="00CB2678"/>
    <w:pPr>
      <w:spacing w:line="366" w:lineRule="atLeast"/>
    </w:pPr>
    <w:rPr>
      <w:color w:val="auto"/>
    </w:rPr>
  </w:style>
  <w:style w:type="paragraph" w:customStyle="1" w:styleId="CM77">
    <w:name w:val="CM77"/>
    <w:basedOn w:val="Default"/>
    <w:next w:val="Default"/>
    <w:uiPriority w:val="99"/>
    <w:rsid w:val="00CB2678"/>
    <w:rPr>
      <w:color w:val="auto"/>
    </w:rPr>
  </w:style>
  <w:style w:type="numbering" w:customStyle="1" w:styleId="12">
    <w:name w:val="無清單1"/>
    <w:next w:val="a2"/>
    <w:semiHidden/>
    <w:unhideWhenUsed/>
    <w:rsid w:val="0069142B"/>
  </w:style>
  <w:style w:type="numbering" w:customStyle="1" w:styleId="26">
    <w:name w:val="無清單2"/>
    <w:next w:val="a2"/>
    <w:semiHidden/>
    <w:rsid w:val="00613632"/>
  </w:style>
  <w:style w:type="numbering" w:customStyle="1" w:styleId="33">
    <w:name w:val="無清單3"/>
    <w:next w:val="a2"/>
    <w:semiHidden/>
    <w:rsid w:val="00E86236"/>
  </w:style>
  <w:style w:type="numbering" w:customStyle="1" w:styleId="4">
    <w:name w:val="無清單4"/>
    <w:next w:val="a2"/>
    <w:uiPriority w:val="99"/>
    <w:semiHidden/>
    <w:unhideWhenUsed/>
    <w:rsid w:val="00A86E5B"/>
  </w:style>
  <w:style w:type="character" w:customStyle="1" w:styleId="afe">
    <w:name w:val="清單段落 字元"/>
    <w:link w:val="afd"/>
    <w:uiPriority w:val="34"/>
    <w:locked/>
    <w:rsid w:val="00AC27C7"/>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4739">
      <w:bodyDiv w:val="1"/>
      <w:marLeft w:val="0"/>
      <w:marRight w:val="0"/>
      <w:marTop w:val="0"/>
      <w:marBottom w:val="0"/>
      <w:divBdr>
        <w:top w:val="none" w:sz="0" w:space="0" w:color="auto"/>
        <w:left w:val="none" w:sz="0" w:space="0" w:color="auto"/>
        <w:bottom w:val="none" w:sz="0" w:space="0" w:color="auto"/>
        <w:right w:val="none" w:sz="0" w:space="0" w:color="auto"/>
      </w:divBdr>
    </w:div>
    <w:div w:id="623387148">
      <w:bodyDiv w:val="1"/>
      <w:marLeft w:val="0"/>
      <w:marRight w:val="0"/>
      <w:marTop w:val="0"/>
      <w:marBottom w:val="0"/>
      <w:divBdr>
        <w:top w:val="none" w:sz="0" w:space="0" w:color="auto"/>
        <w:left w:val="none" w:sz="0" w:space="0" w:color="auto"/>
        <w:bottom w:val="none" w:sz="0" w:space="0" w:color="auto"/>
        <w:right w:val="none" w:sz="0" w:space="0" w:color="auto"/>
      </w:divBdr>
    </w:div>
    <w:div w:id="909928594">
      <w:bodyDiv w:val="1"/>
      <w:marLeft w:val="0"/>
      <w:marRight w:val="0"/>
      <w:marTop w:val="0"/>
      <w:marBottom w:val="0"/>
      <w:divBdr>
        <w:top w:val="none" w:sz="0" w:space="0" w:color="auto"/>
        <w:left w:val="none" w:sz="0" w:space="0" w:color="auto"/>
        <w:bottom w:val="none" w:sz="0" w:space="0" w:color="auto"/>
        <w:right w:val="none" w:sz="0" w:space="0" w:color="auto"/>
      </w:divBdr>
    </w:div>
    <w:div w:id="1098527352">
      <w:bodyDiv w:val="1"/>
      <w:marLeft w:val="0"/>
      <w:marRight w:val="0"/>
      <w:marTop w:val="0"/>
      <w:marBottom w:val="0"/>
      <w:divBdr>
        <w:top w:val="none" w:sz="0" w:space="0" w:color="auto"/>
        <w:left w:val="none" w:sz="0" w:space="0" w:color="auto"/>
        <w:bottom w:val="none" w:sz="0" w:space="0" w:color="auto"/>
        <w:right w:val="none" w:sz="0" w:space="0" w:color="auto"/>
      </w:divBdr>
    </w:div>
    <w:div w:id="1804154357">
      <w:bodyDiv w:val="1"/>
      <w:marLeft w:val="0"/>
      <w:marRight w:val="0"/>
      <w:marTop w:val="0"/>
      <w:marBottom w:val="0"/>
      <w:divBdr>
        <w:top w:val="none" w:sz="0" w:space="0" w:color="auto"/>
        <w:left w:val="none" w:sz="0" w:space="0" w:color="auto"/>
        <w:bottom w:val="none" w:sz="0" w:space="0" w:color="auto"/>
        <w:right w:val="none" w:sz="0" w:space="0" w:color="auto"/>
      </w:divBdr>
    </w:div>
    <w:div w:id="1885405815">
      <w:bodyDiv w:val="1"/>
      <w:marLeft w:val="0"/>
      <w:marRight w:val="0"/>
      <w:marTop w:val="0"/>
      <w:marBottom w:val="0"/>
      <w:divBdr>
        <w:top w:val="none" w:sz="0" w:space="0" w:color="auto"/>
        <w:left w:val="none" w:sz="0" w:space="0" w:color="auto"/>
        <w:bottom w:val="none" w:sz="0" w:space="0" w:color="auto"/>
        <w:right w:val="none" w:sz="0" w:space="0" w:color="auto"/>
      </w:divBdr>
      <w:divsChild>
        <w:div w:id="1892304113">
          <w:marLeft w:val="0"/>
          <w:marRight w:val="0"/>
          <w:marTop w:val="0"/>
          <w:marBottom w:val="0"/>
          <w:divBdr>
            <w:top w:val="none" w:sz="0" w:space="0" w:color="auto"/>
            <w:left w:val="none" w:sz="0" w:space="0" w:color="auto"/>
            <w:bottom w:val="none" w:sz="0" w:space="0" w:color="auto"/>
            <w:right w:val="none" w:sz="0" w:space="0" w:color="auto"/>
          </w:divBdr>
          <w:divsChild>
            <w:div w:id="1717437213">
              <w:marLeft w:val="0"/>
              <w:marRight w:val="0"/>
              <w:marTop w:val="0"/>
              <w:marBottom w:val="0"/>
              <w:divBdr>
                <w:top w:val="none" w:sz="0" w:space="0" w:color="auto"/>
                <w:left w:val="none" w:sz="0" w:space="0" w:color="auto"/>
                <w:bottom w:val="none" w:sz="0" w:space="0" w:color="auto"/>
                <w:right w:val="none" w:sz="0" w:space="0" w:color="auto"/>
              </w:divBdr>
              <w:divsChild>
                <w:div w:id="1316300889">
                  <w:marLeft w:val="0"/>
                  <w:marRight w:val="0"/>
                  <w:marTop w:val="0"/>
                  <w:marBottom w:val="0"/>
                  <w:divBdr>
                    <w:top w:val="none" w:sz="0" w:space="0" w:color="auto"/>
                    <w:left w:val="none" w:sz="0" w:space="0" w:color="auto"/>
                    <w:bottom w:val="none" w:sz="0" w:space="0" w:color="auto"/>
                    <w:right w:val="none" w:sz="0" w:space="0" w:color="auto"/>
                  </w:divBdr>
                  <w:divsChild>
                    <w:div w:id="1696156469">
                      <w:marLeft w:val="0"/>
                      <w:marRight w:val="0"/>
                      <w:marTop w:val="0"/>
                      <w:marBottom w:val="0"/>
                      <w:divBdr>
                        <w:top w:val="none" w:sz="0" w:space="0" w:color="auto"/>
                        <w:left w:val="none" w:sz="0" w:space="0" w:color="auto"/>
                        <w:bottom w:val="none" w:sz="0" w:space="0" w:color="auto"/>
                        <w:right w:val="single" w:sz="6" w:space="20" w:color="FFFFFF"/>
                      </w:divBdr>
                      <w:divsChild>
                        <w:div w:id="1610694636">
                          <w:marLeft w:val="0"/>
                          <w:marRight w:val="0"/>
                          <w:marTop w:val="0"/>
                          <w:marBottom w:val="0"/>
                          <w:divBdr>
                            <w:top w:val="none" w:sz="0" w:space="0" w:color="auto"/>
                            <w:left w:val="none" w:sz="0" w:space="0" w:color="auto"/>
                            <w:bottom w:val="none" w:sz="0" w:space="0" w:color="auto"/>
                            <w:right w:val="none" w:sz="0" w:space="0" w:color="auto"/>
                          </w:divBdr>
                          <w:divsChild>
                            <w:div w:id="543449998">
                              <w:marLeft w:val="0"/>
                              <w:marRight w:val="0"/>
                              <w:marTop w:val="0"/>
                              <w:marBottom w:val="0"/>
                              <w:divBdr>
                                <w:top w:val="none" w:sz="0" w:space="0" w:color="auto"/>
                                <w:left w:val="none" w:sz="0" w:space="0" w:color="auto"/>
                                <w:bottom w:val="none" w:sz="0" w:space="0" w:color="auto"/>
                                <w:right w:val="none" w:sz="0" w:space="0" w:color="auto"/>
                              </w:divBdr>
                              <w:divsChild>
                                <w:div w:id="1180702562">
                                  <w:marLeft w:val="0"/>
                                  <w:marRight w:val="0"/>
                                  <w:marTop w:val="0"/>
                                  <w:marBottom w:val="0"/>
                                  <w:divBdr>
                                    <w:top w:val="none" w:sz="0" w:space="0" w:color="auto"/>
                                    <w:left w:val="none" w:sz="0" w:space="0" w:color="auto"/>
                                    <w:bottom w:val="none" w:sz="0" w:space="0" w:color="auto"/>
                                    <w:right w:val="none" w:sz="0" w:space="0" w:color="auto"/>
                                  </w:divBdr>
                                  <w:divsChild>
                                    <w:div w:id="307827662">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0"/>
                                          <w:marRight w:val="0"/>
                                          <w:marTop w:val="0"/>
                                          <w:marBottom w:val="0"/>
                                          <w:divBdr>
                                            <w:top w:val="none" w:sz="0" w:space="0" w:color="auto"/>
                                            <w:left w:val="none" w:sz="0" w:space="0" w:color="auto"/>
                                            <w:bottom w:val="none" w:sz="0" w:space="0" w:color="auto"/>
                                            <w:right w:val="none" w:sz="0" w:space="0" w:color="auto"/>
                                          </w:divBdr>
                                          <w:divsChild>
                                            <w:div w:id="1083457587">
                                              <w:marLeft w:val="0"/>
                                              <w:marRight w:val="0"/>
                                              <w:marTop w:val="0"/>
                                              <w:marBottom w:val="0"/>
                                              <w:divBdr>
                                                <w:top w:val="none" w:sz="0" w:space="0" w:color="auto"/>
                                                <w:left w:val="none" w:sz="0" w:space="0" w:color="auto"/>
                                                <w:bottom w:val="none" w:sz="0" w:space="0" w:color="auto"/>
                                                <w:right w:val="none" w:sz="0" w:space="0" w:color="auto"/>
                                              </w:divBdr>
                                              <w:divsChild>
                                                <w:div w:id="395518413">
                                                  <w:marLeft w:val="0"/>
                                                  <w:marRight w:val="0"/>
                                                  <w:marTop w:val="0"/>
                                                  <w:marBottom w:val="0"/>
                                                  <w:divBdr>
                                                    <w:top w:val="none" w:sz="0" w:space="0" w:color="auto"/>
                                                    <w:left w:val="none" w:sz="0" w:space="0" w:color="auto"/>
                                                    <w:bottom w:val="none" w:sz="0" w:space="0" w:color="auto"/>
                                                    <w:right w:val="none" w:sz="0" w:space="0" w:color="auto"/>
                                                  </w:divBdr>
                                                  <w:divsChild>
                                                    <w:div w:id="466970311">
                                                      <w:marLeft w:val="0"/>
                                                      <w:marRight w:val="0"/>
                                                      <w:marTop w:val="0"/>
                                                      <w:marBottom w:val="0"/>
                                                      <w:divBdr>
                                                        <w:top w:val="none" w:sz="0" w:space="0" w:color="auto"/>
                                                        <w:left w:val="none" w:sz="0" w:space="0" w:color="auto"/>
                                                        <w:bottom w:val="none" w:sz="0" w:space="0" w:color="auto"/>
                                                        <w:right w:val="none" w:sz="0" w:space="0" w:color="auto"/>
                                                      </w:divBdr>
                                                      <w:divsChild>
                                                        <w:div w:id="1548179429">
                                                          <w:marLeft w:val="0"/>
                                                          <w:marRight w:val="0"/>
                                                          <w:marTop w:val="0"/>
                                                          <w:marBottom w:val="0"/>
                                                          <w:divBdr>
                                                            <w:top w:val="none" w:sz="0" w:space="0" w:color="auto"/>
                                                            <w:left w:val="none" w:sz="0" w:space="0" w:color="auto"/>
                                                            <w:bottom w:val="none" w:sz="0" w:space="0" w:color="auto"/>
                                                            <w:right w:val="none" w:sz="0" w:space="0" w:color="auto"/>
                                                          </w:divBdr>
                                                          <w:divsChild>
                                                            <w:div w:id="740950335">
                                                              <w:marLeft w:val="0"/>
                                                              <w:marRight w:val="0"/>
                                                              <w:marTop w:val="0"/>
                                                              <w:marBottom w:val="0"/>
                                                              <w:divBdr>
                                                                <w:top w:val="none" w:sz="0" w:space="0" w:color="auto"/>
                                                                <w:left w:val="none" w:sz="0" w:space="0" w:color="auto"/>
                                                                <w:bottom w:val="none" w:sz="0" w:space="0" w:color="auto"/>
                                                                <w:right w:val="none" w:sz="0" w:space="0" w:color="auto"/>
                                                              </w:divBdr>
                                                              <w:divsChild>
                                                                <w:div w:id="1841583801">
                                                                  <w:marLeft w:val="0"/>
                                                                  <w:marRight w:val="0"/>
                                                                  <w:marTop w:val="0"/>
                                                                  <w:marBottom w:val="0"/>
                                                                  <w:divBdr>
                                                                    <w:top w:val="none" w:sz="0" w:space="0" w:color="auto"/>
                                                                    <w:left w:val="none" w:sz="0" w:space="0" w:color="auto"/>
                                                                    <w:bottom w:val="none" w:sz="0" w:space="0" w:color="auto"/>
                                                                    <w:right w:val="none" w:sz="0" w:space="0" w:color="auto"/>
                                                                  </w:divBdr>
                                                                  <w:divsChild>
                                                                    <w:div w:id="1393847960">
                                                                      <w:marLeft w:val="0"/>
                                                                      <w:marRight w:val="0"/>
                                                                      <w:marTop w:val="0"/>
                                                                      <w:marBottom w:val="150"/>
                                                                      <w:divBdr>
                                                                        <w:top w:val="none" w:sz="0" w:space="0" w:color="auto"/>
                                                                        <w:left w:val="none" w:sz="0" w:space="0" w:color="auto"/>
                                                                        <w:bottom w:val="none" w:sz="0" w:space="0" w:color="auto"/>
                                                                        <w:right w:val="none" w:sz="0" w:space="0" w:color="auto"/>
                                                                      </w:divBdr>
                                                                      <w:divsChild>
                                                                        <w:div w:id="1403336516">
                                                                          <w:marLeft w:val="0"/>
                                                                          <w:marRight w:val="0"/>
                                                                          <w:marTop w:val="0"/>
                                                                          <w:marBottom w:val="0"/>
                                                                          <w:divBdr>
                                                                            <w:top w:val="none" w:sz="0" w:space="0" w:color="auto"/>
                                                                            <w:left w:val="none" w:sz="0" w:space="0" w:color="auto"/>
                                                                            <w:bottom w:val="none" w:sz="0" w:space="0" w:color="auto"/>
                                                                            <w:right w:val="none" w:sz="0" w:space="0" w:color="auto"/>
                                                                          </w:divBdr>
                                                                          <w:divsChild>
                                                                            <w:div w:id="358749524">
                                                                              <w:marLeft w:val="0"/>
                                                                              <w:marRight w:val="0"/>
                                                                              <w:marTop w:val="0"/>
                                                                              <w:marBottom w:val="0"/>
                                                                              <w:divBdr>
                                                                                <w:top w:val="none" w:sz="0" w:space="0" w:color="auto"/>
                                                                                <w:left w:val="none" w:sz="0" w:space="0" w:color="auto"/>
                                                                                <w:bottom w:val="none" w:sz="0" w:space="0" w:color="auto"/>
                                                                                <w:right w:val="none" w:sz="0" w:space="0" w:color="auto"/>
                                                                              </w:divBdr>
                                                                              <w:divsChild>
                                                                                <w:div w:id="1121731072">
                                                                                  <w:marLeft w:val="0"/>
                                                                                  <w:marRight w:val="0"/>
                                                                                  <w:marTop w:val="0"/>
                                                                                  <w:marBottom w:val="0"/>
                                                                                  <w:divBdr>
                                                                                    <w:top w:val="none" w:sz="0" w:space="0" w:color="auto"/>
                                                                                    <w:left w:val="none" w:sz="0" w:space="0" w:color="auto"/>
                                                                                    <w:bottom w:val="none" w:sz="0" w:space="0" w:color="auto"/>
                                                                                    <w:right w:val="none" w:sz="0" w:space="0" w:color="auto"/>
                                                                                  </w:divBdr>
                                                                                  <w:divsChild>
                                                                                    <w:div w:id="242373603">
                                                                                      <w:marLeft w:val="0"/>
                                                                                      <w:marRight w:val="0"/>
                                                                                      <w:marTop w:val="0"/>
                                                                                      <w:marBottom w:val="0"/>
                                                                                      <w:divBdr>
                                                                                        <w:top w:val="none" w:sz="0" w:space="0" w:color="auto"/>
                                                                                        <w:left w:val="none" w:sz="0" w:space="0" w:color="auto"/>
                                                                                        <w:bottom w:val="none" w:sz="0" w:space="0" w:color="auto"/>
                                                                                        <w:right w:val="none" w:sz="0" w:space="0" w:color="auto"/>
                                                                                      </w:divBdr>
                                                                                      <w:divsChild>
                                                                                        <w:div w:id="21275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47685">
      <w:bodyDiv w:val="1"/>
      <w:marLeft w:val="0"/>
      <w:marRight w:val="0"/>
      <w:marTop w:val="0"/>
      <w:marBottom w:val="0"/>
      <w:divBdr>
        <w:top w:val="none" w:sz="0" w:space="0" w:color="auto"/>
        <w:left w:val="none" w:sz="0" w:space="0" w:color="auto"/>
        <w:bottom w:val="none" w:sz="0" w:space="0" w:color="auto"/>
        <w:right w:val="none" w:sz="0" w:space="0" w:color="auto"/>
      </w:divBdr>
    </w:div>
    <w:div w:id="2092968263">
      <w:bodyDiv w:val="1"/>
      <w:marLeft w:val="0"/>
      <w:marRight w:val="0"/>
      <w:marTop w:val="0"/>
      <w:marBottom w:val="0"/>
      <w:divBdr>
        <w:top w:val="none" w:sz="0" w:space="0" w:color="auto"/>
        <w:left w:val="none" w:sz="0" w:space="0" w:color="auto"/>
        <w:bottom w:val="none" w:sz="0" w:space="0" w:color="auto"/>
        <w:right w:val="none" w:sz="0" w:space="0" w:color="auto"/>
      </w:divBdr>
    </w:div>
    <w:div w:id="21273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131B9-D93E-482C-9E61-02A5B04B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3606</Words>
  <Characters>20557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asia-5712</dc:creator>
  <cp:lastModifiedBy>Windows 使用者</cp:lastModifiedBy>
  <cp:revision>2</cp:revision>
  <cp:lastPrinted>2017-08-07T06:47:00Z</cp:lastPrinted>
  <dcterms:created xsi:type="dcterms:W3CDTF">2019-01-24T01:37:00Z</dcterms:created>
  <dcterms:modified xsi:type="dcterms:W3CDTF">2019-01-24T01:37:00Z</dcterms:modified>
</cp:coreProperties>
</file>